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360" w:lineRule="auto" w:before="73"/>
        <w:ind w:left="8072" w:right="406" w:firstLine="804"/>
        <w:jc w:val="both"/>
      </w:pPr>
      <w:r>
        <w:rPr>
          <w:spacing w:val="-2"/>
        </w:rPr>
        <w:t>Pielikums APSTIPRINĀTS </w:t>
      </w:r>
      <w:r>
        <w:rPr/>
        <w:t>ar</w:t>
      </w:r>
      <w:r>
        <w:rPr>
          <w:spacing w:val="-1"/>
        </w:rPr>
        <w:t> </w:t>
      </w:r>
      <w:r>
        <w:rPr/>
        <w:t>LU</w:t>
      </w:r>
      <w:r>
        <w:rPr>
          <w:spacing w:val="-2"/>
        </w:rPr>
        <w:t> </w:t>
      </w:r>
      <w:r>
        <w:rPr>
          <w:spacing w:val="-2"/>
        </w:rPr>
        <w:t>06.05.2025.</w:t>
      </w:r>
    </w:p>
    <w:p>
      <w:pPr>
        <w:pStyle w:val="BodyText"/>
        <w:spacing w:before="2"/>
        <w:ind w:left="7777"/>
        <w:jc w:val="both"/>
      </w:pPr>
      <w:r>
        <w:rPr/>
        <w:t>rīkojumu</w:t>
      </w:r>
      <w:r>
        <w:rPr>
          <w:spacing w:val="-2"/>
        </w:rPr>
        <w:t> </w:t>
      </w:r>
      <w:r>
        <w:rPr/>
        <w:t>Nr.</w:t>
      </w:r>
      <w:r>
        <w:rPr>
          <w:spacing w:val="-1"/>
        </w:rPr>
        <w:t> </w:t>
      </w:r>
      <w:r>
        <w:rPr/>
        <w:t>1-</w:t>
      </w:r>
      <w:r>
        <w:rPr>
          <w:spacing w:val="-2"/>
        </w:rPr>
        <w:t>4/182</w:t>
      </w:r>
    </w:p>
    <w:p>
      <w:pPr>
        <w:pStyle w:val="BodyText"/>
        <w:spacing w:before="242"/>
      </w:pPr>
    </w:p>
    <w:p>
      <w:pPr>
        <w:pStyle w:val="Heading1"/>
        <w:spacing w:line="360" w:lineRule="auto"/>
        <w:ind w:left="1636" w:hanging="689"/>
        <w:jc w:val="left"/>
      </w:pPr>
      <w:r>
        <w:rPr/>
        <w:t>LATVIJAS</w:t>
      </w:r>
      <w:r>
        <w:rPr>
          <w:spacing w:val="-8"/>
        </w:rPr>
        <w:t> </w:t>
      </w:r>
      <w:r>
        <w:rPr/>
        <w:t>UNIVERSITĀTES</w:t>
      </w:r>
      <w:r>
        <w:rPr>
          <w:spacing w:val="-5"/>
        </w:rPr>
        <w:t> </w:t>
      </w:r>
      <w:r>
        <w:rPr/>
        <w:t>EIROPAS</w:t>
      </w:r>
      <w:r>
        <w:rPr>
          <w:spacing w:val="-8"/>
        </w:rPr>
        <w:t> </w:t>
      </w:r>
      <w:r>
        <w:rPr/>
        <w:t>REĢIONĀLĀS</w:t>
      </w:r>
      <w:r>
        <w:rPr>
          <w:spacing w:val="-8"/>
        </w:rPr>
        <w:t> </w:t>
      </w:r>
      <w:r>
        <w:rPr/>
        <w:t>ATTĪSTĪBAS</w:t>
      </w:r>
      <w:r>
        <w:rPr>
          <w:spacing w:val="-8"/>
        </w:rPr>
        <w:t> </w:t>
      </w:r>
      <w:r>
        <w:rPr/>
        <w:t>FONDA DOKTORANTŪRAS GRANTU PIRMĀ KONKURSA NOLIKUMS</w:t>
      </w:r>
    </w:p>
    <w:p>
      <w:pPr>
        <w:pStyle w:val="BodyText"/>
        <w:spacing w:before="103"/>
        <w:rPr>
          <w:b/>
        </w:rPr>
      </w:pPr>
    </w:p>
    <w:p>
      <w:pPr>
        <w:pStyle w:val="Heading2"/>
        <w:numPr>
          <w:ilvl w:val="0"/>
          <w:numId w:val="1"/>
        </w:numPr>
        <w:tabs>
          <w:tab w:pos="4384" w:val="left" w:leader="none"/>
        </w:tabs>
        <w:spacing w:line="240" w:lineRule="auto" w:before="1" w:after="0"/>
        <w:ind w:left="4384" w:right="0" w:hanging="220"/>
        <w:jc w:val="both"/>
      </w:pPr>
      <w:r>
        <w:rPr/>
        <w:t>Vispārējie</w:t>
      </w:r>
      <w:r>
        <w:rPr>
          <w:spacing w:val="-7"/>
        </w:rPr>
        <w:t> </w:t>
      </w:r>
      <w:r>
        <w:rPr>
          <w:spacing w:val="-2"/>
        </w:rPr>
        <w:t>jautājumi</w:t>
      </w:r>
    </w:p>
    <w:p>
      <w:pPr>
        <w:pStyle w:val="ListParagraph"/>
        <w:numPr>
          <w:ilvl w:val="0"/>
          <w:numId w:val="2"/>
        </w:numPr>
        <w:tabs>
          <w:tab w:pos="841" w:val="left" w:leader="none"/>
        </w:tabs>
        <w:spacing w:line="360" w:lineRule="auto" w:before="137" w:after="0"/>
        <w:ind w:left="841" w:right="405" w:hanging="360"/>
        <w:jc w:val="both"/>
        <w:rPr>
          <w:sz w:val="24"/>
        </w:rPr>
      </w:pPr>
      <w:r>
        <w:rPr>
          <w:sz w:val="24"/>
        </w:rPr>
        <w:t>Latvijas Universitātes Eiropas Reģionālās attīstības fonda (turpmāk – ERAF) doktorantūras grantu konkursa nolikums (turpmāk – Nolikums) nosaka kārtību, kādā Latvijas Universitāte (turpmāk – LU), pamatojoties uz Ministru kabineta 2023. gada 19. decembra</w:t>
      </w:r>
      <w:r>
        <w:rPr>
          <w:spacing w:val="40"/>
          <w:sz w:val="24"/>
        </w:rPr>
        <w:t> </w:t>
      </w:r>
      <w:r>
        <w:rPr>
          <w:sz w:val="24"/>
        </w:rPr>
        <w:t>noteikumiem Nr. 811 “Eiropas Savienības kohēzijas politikas programmas 2021.–2027.</w:t>
      </w:r>
      <w:r>
        <w:rPr>
          <w:spacing w:val="-2"/>
          <w:sz w:val="24"/>
        </w:rPr>
        <w:t> </w:t>
      </w:r>
      <w:r>
        <w:rPr>
          <w:sz w:val="24"/>
        </w:rPr>
        <w:t>gadam 1.1.1. specifiskā atbalsta mērķa “Pētniecības un inovāciju kapacitātes stiprināšana un progresīvu tehnoloģiju ieviešana kopējā P&amp;A sistēmā” 1.1.1.8. pasākuma “Doktorantūras granti” īstenošanas noteikumi”, kas izdoti saskaņā ar Eiropas Savienības fondu 2021.–2027. gada plānošanas perioda vadības likuma</w:t>
      </w:r>
      <w:r>
        <w:rPr>
          <w:spacing w:val="-2"/>
          <w:sz w:val="24"/>
        </w:rPr>
        <w:t> </w:t>
      </w:r>
      <w:r>
        <w:rPr>
          <w:sz w:val="24"/>
        </w:rPr>
        <w:t>19. panta 6. un 13. punktu (turpmāk – MK noteikumi), organizē un īsteno LU ERAF doktorantūras grantu konkursu (turpmāk – Konkurss) un administrē Eiropas Savienības kohēzijas politikas programmas 2021.–2027.</w:t>
      </w:r>
      <w:r>
        <w:rPr>
          <w:spacing w:val="-2"/>
          <w:sz w:val="24"/>
        </w:rPr>
        <w:t> </w:t>
      </w:r>
      <w:r>
        <w:rPr>
          <w:sz w:val="24"/>
        </w:rPr>
        <w:t>gadam 1.1.1. Specifiskā atbalsta mērķa “Pētniecības un inovāciju kapacitātes stiprināšana un progresīvu tehnoloģiju ieviešana kopējā P&amp;A sistēmā” 1.1.1.8. pasākuma “Doktorantūras granti” (turpmāk – Pasākums) ERAF finansējuma un valsts budžeta līdzfinansējuma piešķirtos līdzekļus. Doktorantūras granti tiek piešķirti un administrēti MK noteikumos paredzētā LU projekta</w:t>
      </w:r>
      <w:r>
        <w:rPr>
          <w:spacing w:val="-9"/>
          <w:sz w:val="24"/>
        </w:rPr>
        <w:t> </w:t>
      </w:r>
      <w:r>
        <w:rPr>
          <w:sz w:val="24"/>
        </w:rPr>
        <w:t>ietvaros</w:t>
      </w:r>
      <w:r>
        <w:rPr>
          <w:spacing w:val="-9"/>
          <w:sz w:val="24"/>
        </w:rPr>
        <w:t> </w:t>
      </w:r>
      <w:r>
        <w:rPr>
          <w:sz w:val="24"/>
        </w:rPr>
        <w:t>(turpmāk</w:t>
      </w:r>
      <w:r>
        <w:rPr>
          <w:spacing w:val="-7"/>
          <w:sz w:val="24"/>
        </w:rPr>
        <w:t> </w:t>
      </w:r>
      <w:r>
        <w:rPr>
          <w:sz w:val="24"/>
        </w:rPr>
        <w:t>–</w:t>
      </w:r>
      <w:r>
        <w:rPr>
          <w:spacing w:val="-8"/>
          <w:sz w:val="24"/>
        </w:rPr>
        <w:t> </w:t>
      </w:r>
      <w:r>
        <w:rPr>
          <w:sz w:val="24"/>
        </w:rPr>
        <w:t>Projekts).</w:t>
      </w:r>
      <w:r>
        <w:rPr>
          <w:spacing w:val="-8"/>
          <w:sz w:val="24"/>
        </w:rPr>
        <w:t> </w:t>
      </w:r>
      <w:r>
        <w:rPr>
          <w:sz w:val="24"/>
        </w:rPr>
        <w:t>LU</w:t>
      </w:r>
      <w:r>
        <w:rPr>
          <w:spacing w:val="-9"/>
          <w:sz w:val="24"/>
        </w:rPr>
        <w:t> </w:t>
      </w:r>
      <w:r>
        <w:rPr>
          <w:sz w:val="24"/>
        </w:rPr>
        <w:t>izveido</w:t>
      </w:r>
      <w:r>
        <w:rPr>
          <w:spacing w:val="-8"/>
          <w:sz w:val="24"/>
        </w:rPr>
        <w:t> </w:t>
      </w:r>
      <w:r>
        <w:rPr>
          <w:sz w:val="24"/>
        </w:rPr>
        <w:t>doktorantūras</w:t>
      </w:r>
      <w:r>
        <w:rPr>
          <w:spacing w:val="-8"/>
          <w:sz w:val="24"/>
        </w:rPr>
        <w:t> </w:t>
      </w:r>
      <w:r>
        <w:rPr>
          <w:sz w:val="24"/>
        </w:rPr>
        <w:t>grantu</w:t>
      </w:r>
      <w:r>
        <w:rPr>
          <w:spacing w:val="-8"/>
          <w:sz w:val="24"/>
        </w:rPr>
        <w:t> </w:t>
      </w:r>
      <w:r>
        <w:rPr>
          <w:sz w:val="24"/>
        </w:rPr>
        <w:t>piešķiršanas</w:t>
      </w:r>
      <w:r>
        <w:rPr>
          <w:spacing w:val="-8"/>
          <w:sz w:val="24"/>
        </w:rPr>
        <w:t> </w:t>
      </w:r>
      <w:r>
        <w:rPr>
          <w:sz w:val="24"/>
        </w:rPr>
        <w:t>komisiju (turpmāk – Komisija).</w:t>
      </w:r>
    </w:p>
    <w:p>
      <w:pPr>
        <w:pStyle w:val="ListParagraph"/>
        <w:numPr>
          <w:ilvl w:val="0"/>
          <w:numId w:val="2"/>
        </w:numPr>
        <w:tabs>
          <w:tab w:pos="841" w:val="left" w:leader="none"/>
        </w:tabs>
        <w:spacing w:line="360" w:lineRule="auto" w:before="1" w:after="0"/>
        <w:ind w:left="841" w:right="407" w:hanging="360"/>
        <w:jc w:val="both"/>
        <w:rPr>
          <w:sz w:val="24"/>
        </w:rPr>
      </w:pPr>
      <w:r>
        <w:rPr>
          <w:sz w:val="24"/>
        </w:rPr>
        <w:t>Doktorantūras grants ir mērķēts institūcijas iekšējā konkursa kārtībā iegūstams finansējums doktoranta pētniecības veikšanai, kas saistīta ar doktorantūras studiju procesa, promocijas darba vai doktora teorētiskā pētījuma sekmīgu izstrādi.</w:t>
      </w:r>
    </w:p>
    <w:p>
      <w:pPr>
        <w:pStyle w:val="ListParagraph"/>
        <w:numPr>
          <w:ilvl w:val="0"/>
          <w:numId w:val="2"/>
        </w:numPr>
        <w:tabs>
          <w:tab w:pos="839" w:val="left" w:leader="none"/>
        </w:tabs>
        <w:spacing w:line="360" w:lineRule="auto" w:before="0" w:after="0"/>
        <w:ind w:left="839" w:right="408" w:hanging="358"/>
        <w:jc w:val="both"/>
        <w:rPr>
          <w:sz w:val="24"/>
        </w:rPr>
      </w:pPr>
      <w:r>
        <w:rPr>
          <w:sz w:val="24"/>
        </w:rPr>
        <w:t>Konkursā</w:t>
      </w:r>
      <w:r>
        <w:rPr>
          <w:spacing w:val="-15"/>
          <w:sz w:val="24"/>
        </w:rPr>
        <w:t> </w:t>
      </w:r>
      <w:r>
        <w:rPr>
          <w:sz w:val="24"/>
        </w:rPr>
        <w:t>drīkst</w:t>
      </w:r>
      <w:r>
        <w:rPr>
          <w:spacing w:val="-15"/>
          <w:sz w:val="24"/>
        </w:rPr>
        <w:t> </w:t>
      </w:r>
      <w:r>
        <w:rPr>
          <w:sz w:val="24"/>
        </w:rPr>
        <w:t>piedalīties</w:t>
      </w:r>
      <w:r>
        <w:rPr>
          <w:spacing w:val="-15"/>
          <w:sz w:val="24"/>
        </w:rPr>
        <w:t> </w:t>
      </w:r>
      <w:r>
        <w:rPr>
          <w:sz w:val="24"/>
        </w:rPr>
        <w:t>LU</w:t>
      </w:r>
      <w:r>
        <w:rPr>
          <w:spacing w:val="-15"/>
          <w:sz w:val="24"/>
        </w:rPr>
        <w:t> </w:t>
      </w:r>
      <w:r>
        <w:rPr>
          <w:sz w:val="24"/>
        </w:rPr>
        <w:t>doktoranti</w:t>
      </w:r>
      <w:r>
        <w:rPr>
          <w:spacing w:val="-15"/>
          <w:sz w:val="24"/>
        </w:rPr>
        <w:t> </w:t>
      </w:r>
      <w:r>
        <w:rPr>
          <w:sz w:val="24"/>
        </w:rPr>
        <w:t>–</w:t>
      </w:r>
      <w:r>
        <w:rPr>
          <w:spacing w:val="-15"/>
          <w:sz w:val="24"/>
        </w:rPr>
        <w:t> </w:t>
      </w:r>
      <w:r>
        <w:rPr>
          <w:sz w:val="24"/>
        </w:rPr>
        <w:t>doktora</w:t>
      </w:r>
      <w:r>
        <w:rPr>
          <w:spacing w:val="-15"/>
          <w:sz w:val="24"/>
        </w:rPr>
        <w:t> </w:t>
      </w:r>
      <w:r>
        <w:rPr>
          <w:sz w:val="24"/>
        </w:rPr>
        <w:t>studiju</w:t>
      </w:r>
      <w:r>
        <w:rPr>
          <w:spacing w:val="-15"/>
          <w:sz w:val="24"/>
        </w:rPr>
        <w:t> </w:t>
      </w:r>
      <w:r>
        <w:rPr>
          <w:sz w:val="24"/>
        </w:rPr>
        <w:t>programmās</w:t>
      </w:r>
      <w:r>
        <w:rPr>
          <w:spacing w:val="-15"/>
          <w:sz w:val="24"/>
        </w:rPr>
        <w:t> </w:t>
      </w:r>
      <w:r>
        <w:rPr>
          <w:sz w:val="24"/>
        </w:rPr>
        <w:t>studējošie</w:t>
      </w:r>
      <w:r>
        <w:rPr>
          <w:spacing w:val="-15"/>
          <w:sz w:val="24"/>
        </w:rPr>
        <w:t> </w:t>
      </w:r>
      <w:r>
        <w:rPr>
          <w:sz w:val="24"/>
        </w:rPr>
        <w:t>un</w:t>
      </w:r>
      <w:r>
        <w:rPr>
          <w:spacing w:val="-13"/>
          <w:sz w:val="24"/>
        </w:rPr>
        <w:t> </w:t>
      </w:r>
      <w:r>
        <w:rPr>
          <w:sz w:val="24"/>
        </w:rPr>
        <w:t>zinātnes doktora grāda pretendenti zinātniski pētnieciskā darba veikšanai LU vai šādās projekta iesniedzēja sadarbības partnera organizācijās (turpmāk – Sadarbības partneris), kas ir zinātniskā institūcija vai cita augstākās izglītības institūcija, kas nodrošina doktoranta iesaisti studiju vai zinātniski pētnieciskajā darbā:</w:t>
      </w:r>
    </w:p>
    <w:p>
      <w:pPr>
        <w:pStyle w:val="ListParagraph"/>
        <w:numPr>
          <w:ilvl w:val="1"/>
          <w:numId w:val="2"/>
        </w:numPr>
        <w:tabs>
          <w:tab w:pos="1758" w:val="left" w:leader="none"/>
        </w:tabs>
        <w:spacing w:line="240" w:lineRule="auto" w:before="1" w:after="0"/>
        <w:ind w:left="1758" w:right="0" w:hanging="424"/>
        <w:jc w:val="both"/>
        <w:rPr>
          <w:sz w:val="24"/>
        </w:rPr>
      </w:pPr>
      <w:r>
        <w:rPr>
          <w:sz w:val="24"/>
        </w:rPr>
        <w:t>Banku</w:t>
      </w:r>
      <w:r>
        <w:rPr>
          <w:spacing w:val="-1"/>
          <w:sz w:val="24"/>
        </w:rPr>
        <w:t> </w:t>
      </w:r>
      <w:r>
        <w:rPr>
          <w:sz w:val="24"/>
        </w:rPr>
        <w:t>augstskola</w:t>
      </w:r>
      <w:r>
        <w:rPr>
          <w:spacing w:val="-2"/>
          <w:sz w:val="24"/>
        </w:rPr>
        <w:t> </w:t>
      </w:r>
      <w:r>
        <w:rPr>
          <w:sz w:val="24"/>
        </w:rPr>
        <w:t>(turpmāk</w:t>
      </w:r>
      <w:r>
        <w:rPr>
          <w:spacing w:val="-1"/>
          <w:sz w:val="24"/>
        </w:rPr>
        <w:t> </w:t>
      </w:r>
      <w:r>
        <w:rPr>
          <w:sz w:val="24"/>
        </w:rPr>
        <w:t>– </w:t>
      </w:r>
      <w:r>
        <w:rPr>
          <w:spacing w:val="-4"/>
          <w:sz w:val="24"/>
        </w:rPr>
        <w:t>BA);</w:t>
      </w:r>
    </w:p>
    <w:p>
      <w:pPr>
        <w:pStyle w:val="ListParagraph"/>
        <w:numPr>
          <w:ilvl w:val="1"/>
          <w:numId w:val="2"/>
        </w:numPr>
        <w:tabs>
          <w:tab w:pos="1758" w:val="left" w:leader="none"/>
        </w:tabs>
        <w:spacing w:line="240" w:lineRule="auto" w:before="137" w:after="0"/>
        <w:ind w:left="1758" w:right="0" w:hanging="424"/>
        <w:jc w:val="both"/>
        <w:rPr>
          <w:sz w:val="24"/>
        </w:rPr>
      </w:pPr>
      <w:r>
        <w:rPr>
          <w:sz w:val="24"/>
        </w:rPr>
        <w:t>atvasināta</w:t>
      </w:r>
      <w:r>
        <w:rPr>
          <w:spacing w:val="-2"/>
          <w:sz w:val="24"/>
        </w:rPr>
        <w:t> </w:t>
      </w:r>
      <w:r>
        <w:rPr>
          <w:sz w:val="24"/>
        </w:rPr>
        <w:t>publiska</w:t>
      </w:r>
      <w:r>
        <w:rPr>
          <w:spacing w:val="-3"/>
          <w:sz w:val="24"/>
        </w:rPr>
        <w:t> </w:t>
      </w:r>
      <w:r>
        <w:rPr>
          <w:sz w:val="24"/>
        </w:rPr>
        <w:t>persona</w:t>
      </w:r>
      <w:r>
        <w:rPr>
          <w:spacing w:val="-2"/>
          <w:sz w:val="24"/>
        </w:rPr>
        <w:t> </w:t>
      </w:r>
      <w:r>
        <w:rPr>
          <w:sz w:val="24"/>
        </w:rPr>
        <w:t>“Latvijas</w:t>
      </w:r>
      <w:r>
        <w:rPr>
          <w:spacing w:val="-3"/>
          <w:sz w:val="24"/>
        </w:rPr>
        <w:t> </w:t>
      </w:r>
      <w:r>
        <w:rPr>
          <w:sz w:val="24"/>
        </w:rPr>
        <w:t>Biomedicīnas</w:t>
      </w:r>
      <w:r>
        <w:rPr>
          <w:spacing w:val="-3"/>
          <w:sz w:val="24"/>
        </w:rPr>
        <w:t> </w:t>
      </w:r>
      <w:r>
        <w:rPr>
          <w:sz w:val="24"/>
        </w:rPr>
        <w:t>pētījumu</w:t>
      </w:r>
      <w:r>
        <w:rPr>
          <w:spacing w:val="-1"/>
          <w:sz w:val="24"/>
        </w:rPr>
        <w:t> </w:t>
      </w:r>
      <w:r>
        <w:rPr>
          <w:sz w:val="24"/>
        </w:rPr>
        <w:t>un</w:t>
      </w:r>
      <w:r>
        <w:rPr>
          <w:spacing w:val="-2"/>
          <w:sz w:val="24"/>
        </w:rPr>
        <w:t> </w:t>
      </w:r>
      <w:r>
        <w:rPr>
          <w:sz w:val="24"/>
        </w:rPr>
        <w:t>studiju</w:t>
      </w:r>
      <w:r>
        <w:rPr>
          <w:spacing w:val="-1"/>
          <w:sz w:val="24"/>
        </w:rPr>
        <w:t> </w:t>
      </w:r>
      <w:r>
        <w:rPr>
          <w:spacing w:val="-2"/>
          <w:sz w:val="24"/>
        </w:rPr>
        <w:t>centrs”;</w:t>
      </w:r>
    </w:p>
    <w:p>
      <w:pPr>
        <w:spacing w:after="0" w:line="240" w:lineRule="auto"/>
        <w:jc w:val="both"/>
        <w:rPr>
          <w:sz w:val="24"/>
        </w:rPr>
        <w:sectPr>
          <w:footerReference w:type="default" r:id="rId5"/>
          <w:type w:val="continuous"/>
          <w:pgSz w:w="11910" w:h="16840"/>
          <w:pgMar w:header="0" w:footer="1022" w:top="1040" w:bottom="1220" w:left="1220" w:right="440"/>
          <w:pgNumType w:start="1"/>
        </w:sectPr>
      </w:pPr>
    </w:p>
    <w:p>
      <w:pPr>
        <w:pStyle w:val="ListParagraph"/>
        <w:numPr>
          <w:ilvl w:val="1"/>
          <w:numId w:val="2"/>
        </w:numPr>
        <w:tabs>
          <w:tab w:pos="1758" w:val="left" w:leader="none"/>
        </w:tabs>
        <w:spacing w:line="240" w:lineRule="auto" w:before="73" w:after="0"/>
        <w:ind w:left="1758" w:right="0" w:hanging="424"/>
        <w:jc w:val="both"/>
        <w:rPr>
          <w:sz w:val="24"/>
        </w:rPr>
      </w:pPr>
      <w:r>
        <w:rPr>
          <w:sz w:val="24"/>
        </w:rPr>
        <w:t>atvasināta</w:t>
      </w:r>
      <w:r>
        <w:rPr>
          <w:spacing w:val="-2"/>
          <w:sz w:val="24"/>
        </w:rPr>
        <w:t> </w:t>
      </w:r>
      <w:r>
        <w:rPr>
          <w:sz w:val="24"/>
        </w:rPr>
        <w:t>publiska</w:t>
      </w:r>
      <w:r>
        <w:rPr>
          <w:spacing w:val="-3"/>
          <w:sz w:val="24"/>
        </w:rPr>
        <w:t> </w:t>
      </w:r>
      <w:r>
        <w:rPr>
          <w:sz w:val="24"/>
        </w:rPr>
        <w:t>persona</w:t>
      </w:r>
      <w:r>
        <w:rPr>
          <w:spacing w:val="-3"/>
          <w:sz w:val="24"/>
        </w:rPr>
        <w:t> </w:t>
      </w:r>
      <w:r>
        <w:rPr>
          <w:sz w:val="24"/>
        </w:rPr>
        <w:t>“Latvijas</w:t>
      </w:r>
      <w:r>
        <w:rPr>
          <w:spacing w:val="-3"/>
          <w:sz w:val="24"/>
        </w:rPr>
        <w:t> </w:t>
      </w:r>
      <w:r>
        <w:rPr>
          <w:sz w:val="24"/>
        </w:rPr>
        <w:t>Universitātes</w:t>
      </w:r>
      <w:r>
        <w:rPr>
          <w:spacing w:val="-3"/>
          <w:sz w:val="24"/>
        </w:rPr>
        <w:t> </w:t>
      </w:r>
      <w:r>
        <w:rPr>
          <w:sz w:val="24"/>
        </w:rPr>
        <w:t>Cietvielu</w:t>
      </w:r>
      <w:r>
        <w:rPr>
          <w:spacing w:val="-2"/>
          <w:sz w:val="24"/>
        </w:rPr>
        <w:t> </w:t>
      </w:r>
      <w:r>
        <w:rPr>
          <w:sz w:val="24"/>
        </w:rPr>
        <w:t>fizikas</w:t>
      </w:r>
      <w:r>
        <w:rPr>
          <w:spacing w:val="-2"/>
          <w:sz w:val="24"/>
        </w:rPr>
        <w:t> institūts”;</w:t>
      </w:r>
    </w:p>
    <w:p>
      <w:pPr>
        <w:pStyle w:val="ListParagraph"/>
        <w:numPr>
          <w:ilvl w:val="1"/>
          <w:numId w:val="2"/>
        </w:numPr>
        <w:tabs>
          <w:tab w:pos="1757" w:val="left" w:leader="none"/>
          <w:tab w:pos="1900" w:val="left" w:leader="none"/>
        </w:tabs>
        <w:spacing w:line="360" w:lineRule="auto" w:before="140" w:after="0"/>
        <w:ind w:left="1900" w:right="412" w:hanging="567"/>
        <w:jc w:val="both"/>
        <w:rPr>
          <w:sz w:val="24"/>
        </w:rPr>
      </w:pPr>
      <w:r>
        <w:rPr>
          <w:sz w:val="24"/>
        </w:rPr>
        <w:t>atvasināta publiska persona “Latvijas Universitātes Matemātikas un informātikas </w:t>
      </w:r>
      <w:r>
        <w:rPr>
          <w:spacing w:val="-2"/>
          <w:sz w:val="24"/>
        </w:rPr>
        <w:t>institūts”.</w:t>
      </w:r>
    </w:p>
    <w:p>
      <w:pPr>
        <w:pStyle w:val="ListParagraph"/>
        <w:numPr>
          <w:ilvl w:val="0"/>
          <w:numId w:val="2"/>
        </w:numPr>
        <w:tabs>
          <w:tab w:pos="841" w:val="left" w:leader="none"/>
        </w:tabs>
        <w:spacing w:line="360" w:lineRule="auto" w:before="0" w:after="0"/>
        <w:ind w:left="841" w:right="413" w:hanging="360"/>
        <w:jc w:val="both"/>
        <w:rPr>
          <w:sz w:val="24"/>
        </w:rPr>
      </w:pPr>
      <w:r>
        <w:rPr>
          <w:sz w:val="24"/>
        </w:rPr>
        <w:t>Pasākuma mērķis ir stiprināt tautsaimniecības izaugsmei un transformācijai nepieciešamo pētniecības un attīstības cilvēkkapitāla kapacitāti viedās specializācijas jomās.</w:t>
      </w:r>
    </w:p>
    <w:p>
      <w:pPr>
        <w:pStyle w:val="ListParagraph"/>
        <w:numPr>
          <w:ilvl w:val="0"/>
          <w:numId w:val="2"/>
        </w:numPr>
        <w:tabs>
          <w:tab w:pos="841" w:val="left" w:leader="none"/>
        </w:tabs>
        <w:spacing w:line="360" w:lineRule="auto" w:before="0" w:after="0"/>
        <w:ind w:left="841" w:right="408" w:hanging="360"/>
        <w:jc w:val="both"/>
        <w:rPr>
          <w:sz w:val="24"/>
        </w:rPr>
      </w:pPr>
      <w:r>
        <w:rPr>
          <w:sz w:val="24"/>
        </w:rPr>
        <w:t>LU īsteno Konkursu atbilstoši to kompetencei, pētnieciskajās stratēģijās noteiktajām zinātņu nozarēm, pasākuma ietvaros sniedzot atbalstu doktorantūras grantu veidā, kas sniedz ieguldījumu Latvijas Viedās specializācijas stratēģijas (turpmāk – RIS3) mērķu sasniegšanā un specializācijas jomu (turpmāk – RIS3 jomas) attīstībā: zināšanu ietilpīga bioekonomika; biomedicīna, medicīnas tehnoloģijas un farmācija; fotonika un viedie materiāli, tehnoloģijas un</w:t>
      </w:r>
      <w:r>
        <w:rPr>
          <w:spacing w:val="-6"/>
          <w:sz w:val="24"/>
        </w:rPr>
        <w:t> </w:t>
      </w:r>
      <w:r>
        <w:rPr>
          <w:sz w:val="24"/>
        </w:rPr>
        <w:t>inženiersistēmas;</w:t>
      </w:r>
      <w:r>
        <w:rPr>
          <w:spacing w:val="-6"/>
          <w:sz w:val="24"/>
        </w:rPr>
        <w:t> </w:t>
      </w:r>
      <w:r>
        <w:rPr>
          <w:sz w:val="24"/>
        </w:rPr>
        <w:t>viedā</w:t>
      </w:r>
      <w:r>
        <w:rPr>
          <w:spacing w:val="-7"/>
          <w:sz w:val="24"/>
        </w:rPr>
        <w:t> </w:t>
      </w:r>
      <w:r>
        <w:rPr>
          <w:sz w:val="24"/>
        </w:rPr>
        <w:t>enerģētika</w:t>
      </w:r>
      <w:r>
        <w:rPr>
          <w:spacing w:val="-5"/>
          <w:sz w:val="24"/>
        </w:rPr>
        <w:t> </w:t>
      </w:r>
      <w:r>
        <w:rPr>
          <w:sz w:val="24"/>
        </w:rPr>
        <w:t>mobilitāte;</w:t>
      </w:r>
      <w:r>
        <w:rPr>
          <w:spacing w:val="-5"/>
          <w:sz w:val="24"/>
        </w:rPr>
        <w:t> </w:t>
      </w:r>
      <w:r>
        <w:rPr>
          <w:sz w:val="24"/>
        </w:rPr>
        <w:t>informācijas</w:t>
      </w:r>
      <w:r>
        <w:rPr>
          <w:spacing w:val="-4"/>
          <w:sz w:val="24"/>
        </w:rPr>
        <w:t> </w:t>
      </w:r>
      <w:r>
        <w:rPr>
          <w:sz w:val="24"/>
        </w:rPr>
        <w:t>un</w:t>
      </w:r>
      <w:r>
        <w:rPr>
          <w:spacing w:val="-6"/>
          <w:sz w:val="24"/>
        </w:rPr>
        <w:t> </w:t>
      </w:r>
      <w:r>
        <w:rPr>
          <w:sz w:val="24"/>
        </w:rPr>
        <w:t>komunikācijas</w:t>
      </w:r>
      <w:r>
        <w:rPr>
          <w:spacing w:val="-6"/>
          <w:sz w:val="24"/>
        </w:rPr>
        <w:t> </w:t>
      </w:r>
      <w:r>
        <w:rPr>
          <w:sz w:val="24"/>
        </w:rPr>
        <w:t>tehnoloģijas.</w:t>
      </w:r>
    </w:p>
    <w:p>
      <w:pPr>
        <w:pStyle w:val="ListParagraph"/>
        <w:numPr>
          <w:ilvl w:val="0"/>
          <w:numId w:val="2"/>
        </w:numPr>
        <w:tabs>
          <w:tab w:pos="839" w:val="left" w:leader="none"/>
        </w:tabs>
        <w:spacing w:line="360" w:lineRule="auto" w:before="1" w:after="0"/>
        <w:ind w:left="839" w:right="409" w:hanging="358"/>
        <w:jc w:val="both"/>
        <w:rPr>
          <w:sz w:val="24"/>
        </w:rPr>
      </w:pPr>
      <w:r>
        <w:rPr>
          <w:sz w:val="24"/>
        </w:rPr>
        <w:t>Konkursā var piedalīties arī</w:t>
      </w:r>
      <w:r>
        <w:rPr>
          <w:spacing w:val="40"/>
          <w:sz w:val="24"/>
        </w:rPr>
        <w:t> </w:t>
      </w:r>
      <w:r>
        <w:rPr>
          <w:sz w:val="24"/>
        </w:rPr>
        <w:t>tādi sociālo un humanitāro jomu doktoranti, kuru promocijas darbu tēmas ir starpdisciplināras un sniedz ieguldījumu RIS3 jomu attīstībā.</w:t>
      </w:r>
    </w:p>
    <w:p>
      <w:pPr>
        <w:pStyle w:val="ListParagraph"/>
        <w:numPr>
          <w:ilvl w:val="0"/>
          <w:numId w:val="2"/>
        </w:numPr>
        <w:tabs>
          <w:tab w:pos="841" w:val="left" w:leader="none"/>
        </w:tabs>
        <w:spacing w:line="360" w:lineRule="auto" w:before="0" w:after="0"/>
        <w:ind w:left="841" w:right="408" w:hanging="360"/>
        <w:jc w:val="both"/>
        <w:rPr>
          <w:sz w:val="24"/>
        </w:rPr>
      </w:pPr>
      <w:r>
        <w:rPr>
          <w:sz w:val="24"/>
        </w:rPr>
        <w:t>Projektam pieejamais kopējais finansējums ir</w:t>
      </w:r>
      <w:r>
        <w:rPr>
          <w:spacing w:val="40"/>
          <w:sz w:val="24"/>
        </w:rPr>
        <w:t> </w:t>
      </w:r>
      <w:r>
        <w:rPr>
          <w:sz w:val="24"/>
        </w:rPr>
        <w:t>5 556 907</w:t>
      </w:r>
      <w:r>
        <w:rPr>
          <w:spacing w:val="-2"/>
          <w:sz w:val="24"/>
        </w:rPr>
        <w:t> </w:t>
      </w:r>
      <w:r>
        <w:rPr>
          <w:i/>
          <w:sz w:val="24"/>
        </w:rPr>
        <w:t>euro </w:t>
      </w:r>
      <w:r>
        <w:rPr>
          <w:sz w:val="24"/>
        </w:rPr>
        <w:t>(pieci miljoni pieci simti piecdesmit seši tūkstoši deviņi simti septiņi </w:t>
      </w:r>
      <w:r>
        <w:rPr>
          <w:i/>
          <w:sz w:val="24"/>
        </w:rPr>
        <w:t>euro </w:t>
      </w:r>
      <w:r>
        <w:rPr>
          <w:sz w:val="24"/>
        </w:rPr>
        <w:t>00 centi). Konkurss Pasākuma laikā var tikt rīkots vairākās kārtās.</w:t>
      </w:r>
    </w:p>
    <w:p>
      <w:pPr>
        <w:pStyle w:val="ListParagraph"/>
        <w:numPr>
          <w:ilvl w:val="0"/>
          <w:numId w:val="2"/>
        </w:numPr>
        <w:tabs>
          <w:tab w:pos="841" w:val="left" w:leader="none"/>
        </w:tabs>
        <w:spacing w:line="360" w:lineRule="auto" w:before="0" w:after="0"/>
        <w:ind w:left="841" w:right="406" w:hanging="360"/>
        <w:jc w:val="both"/>
        <w:rPr>
          <w:sz w:val="24"/>
        </w:rPr>
      </w:pPr>
      <w:r>
        <w:rPr>
          <w:sz w:val="24"/>
        </w:rPr>
        <w:t>Līdz 2029. gada 31. decembrim sasniedzams rezultāta rādītājs “Atbalstītajās struktūrās izveidotās pētniecības darbvietas” pilna laika ekvivalenta izteiksmē ir ne mazāk kā 22,75.</w:t>
      </w:r>
    </w:p>
    <w:p>
      <w:pPr>
        <w:pStyle w:val="ListParagraph"/>
        <w:numPr>
          <w:ilvl w:val="0"/>
          <w:numId w:val="2"/>
        </w:numPr>
        <w:tabs>
          <w:tab w:pos="841" w:val="left" w:leader="none"/>
        </w:tabs>
        <w:spacing w:line="360" w:lineRule="auto" w:before="0" w:after="0"/>
        <w:ind w:left="841" w:right="406" w:hanging="360"/>
        <w:jc w:val="both"/>
        <w:rPr>
          <w:sz w:val="24"/>
        </w:rPr>
      </w:pPr>
      <w:r>
        <w:rPr>
          <w:sz w:val="24"/>
        </w:rPr>
        <w:t>Līdz 2029. gada 31. decembrim sasniedzams nacionālais rādītājs “Doktorantu skaits, kas saņēmuši Eiropas Reģionālās attīstības fonda atbalstu studiju vai zinātniski pētnieciskajam darbam projekta iesniedzēja vai projekta sadarbības partnera institūcijā” ir vismaz 91.</w:t>
      </w:r>
    </w:p>
    <w:p>
      <w:pPr>
        <w:pStyle w:val="ListParagraph"/>
        <w:numPr>
          <w:ilvl w:val="0"/>
          <w:numId w:val="2"/>
        </w:numPr>
        <w:tabs>
          <w:tab w:pos="841" w:val="left" w:leader="none"/>
        </w:tabs>
        <w:spacing w:line="360" w:lineRule="auto" w:before="1" w:after="0"/>
        <w:ind w:left="841" w:right="405" w:hanging="360"/>
        <w:jc w:val="both"/>
        <w:rPr>
          <w:sz w:val="24"/>
        </w:rPr>
      </w:pPr>
      <w:r>
        <w:rPr>
          <w:sz w:val="24"/>
        </w:rPr>
        <w:t>Pasākums paredz, ka, nodrošinot MK noteikumu</w:t>
      </w:r>
      <w:r>
        <w:rPr>
          <w:spacing w:val="-2"/>
          <w:sz w:val="24"/>
        </w:rPr>
        <w:t> </w:t>
      </w:r>
      <w:r>
        <w:rPr>
          <w:sz w:val="24"/>
        </w:rPr>
        <w:t>22. punktā</w:t>
      </w:r>
      <w:r>
        <w:rPr>
          <w:spacing w:val="-3"/>
          <w:sz w:val="24"/>
        </w:rPr>
        <w:t> </w:t>
      </w:r>
      <w:r>
        <w:rPr>
          <w:sz w:val="24"/>
        </w:rPr>
        <w:t>un</w:t>
      </w:r>
      <w:r>
        <w:rPr>
          <w:spacing w:val="-2"/>
          <w:sz w:val="24"/>
        </w:rPr>
        <w:t> </w:t>
      </w:r>
      <w:r>
        <w:rPr>
          <w:sz w:val="24"/>
        </w:rPr>
        <w:t>6.2.2. apakšpunktā</w:t>
      </w:r>
      <w:r>
        <w:rPr>
          <w:spacing w:val="-3"/>
          <w:sz w:val="24"/>
        </w:rPr>
        <w:t> </w:t>
      </w:r>
      <w:r>
        <w:rPr>
          <w:sz w:val="24"/>
        </w:rPr>
        <w:t>minētā nacionālā rādītāja izpildi, LU un Projekta Sadarbības partneri vienlaikus nodrošina, ka līdz projekta īstenošanas beigām vismaz 25 procenti no doktorantūras granta saņēmējiem ir ieguvuši zinātnes doktora grādu.</w:t>
      </w:r>
    </w:p>
    <w:p>
      <w:pPr>
        <w:pStyle w:val="ListParagraph"/>
        <w:numPr>
          <w:ilvl w:val="0"/>
          <w:numId w:val="2"/>
        </w:numPr>
        <w:tabs>
          <w:tab w:pos="841" w:val="left" w:leader="none"/>
        </w:tabs>
        <w:spacing w:line="360" w:lineRule="auto" w:before="0" w:after="0"/>
        <w:ind w:left="841" w:right="409" w:hanging="360"/>
        <w:jc w:val="both"/>
        <w:rPr>
          <w:sz w:val="24"/>
        </w:rPr>
      </w:pPr>
      <w:r>
        <w:rPr>
          <w:sz w:val="24"/>
        </w:rPr>
        <w:t>MK noteikumu</w:t>
      </w:r>
      <w:r>
        <w:rPr>
          <w:spacing w:val="-2"/>
          <w:sz w:val="24"/>
        </w:rPr>
        <w:t> </w:t>
      </w:r>
      <w:r>
        <w:rPr>
          <w:sz w:val="24"/>
        </w:rPr>
        <w:t>30.1.</w:t>
      </w:r>
      <w:r>
        <w:rPr>
          <w:spacing w:val="-2"/>
          <w:sz w:val="24"/>
        </w:rPr>
        <w:t> </w:t>
      </w:r>
      <w:r>
        <w:rPr>
          <w:sz w:val="24"/>
        </w:rPr>
        <w:t>apakšpunktā</w:t>
      </w:r>
      <w:r>
        <w:rPr>
          <w:spacing w:val="-3"/>
          <w:sz w:val="24"/>
        </w:rPr>
        <w:t> </w:t>
      </w:r>
      <w:r>
        <w:rPr>
          <w:sz w:val="24"/>
        </w:rPr>
        <w:t>minētā atbalstāmā darbība doktorantu iesaiste studiju vai zinātniski pētnieciskajā darbā</w:t>
      </w:r>
      <w:r>
        <w:rPr>
          <w:spacing w:val="-1"/>
          <w:sz w:val="24"/>
        </w:rPr>
        <w:t> </w:t>
      </w:r>
      <w:r>
        <w:rPr>
          <w:sz w:val="24"/>
        </w:rPr>
        <w:t>augstākās izglītības institūcijā vai Projekta Sadarbības partnera organizācijā ir vismaz 12 mēnešus projekta ietvaros, nepārsniedzot 50 procentus no pilnas darba slodzes.</w:t>
      </w:r>
    </w:p>
    <w:p>
      <w:pPr>
        <w:pStyle w:val="ListParagraph"/>
        <w:numPr>
          <w:ilvl w:val="0"/>
          <w:numId w:val="2"/>
        </w:numPr>
        <w:tabs>
          <w:tab w:pos="841" w:val="left" w:leader="none"/>
        </w:tabs>
        <w:spacing w:line="360" w:lineRule="auto" w:before="0" w:after="0"/>
        <w:ind w:left="841" w:right="407" w:hanging="360"/>
        <w:jc w:val="both"/>
        <w:rPr>
          <w:sz w:val="24"/>
        </w:rPr>
      </w:pPr>
      <w:r>
        <w:rPr>
          <w:sz w:val="24"/>
        </w:rPr>
        <w:t>LU nodrošina, ka, īstenojot MK</w:t>
      </w:r>
      <w:r>
        <w:rPr>
          <w:spacing w:val="-2"/>
          <w:sz w:val="24"/>
        </w:rPr>
        <w:t> </w:t>
      </w:r>
      <w:r>
        <w:rPr>
          <w:sz w:val="24"/>
        </w:rPr>
        <w:t>30.1. apakšpunktā</w:t>
      </w:r>
      <w:r>
        <w:rPr>
          <w:spacing w:val="-4"/>
          <w:sz w:val="24"/>
        </w:rPr>
        <w:t> </w:t>
      </w:r>
      <w:r>
        <w:rPr>
          <w:sz w:val="24"/>
        </w:rPr>
        <w:t>minēto atbalstāmo darbību, doktorants ir iesaistīts arī citā ar promocijas darba tematiku saistītā pētniecības un attīstības darbā LU vai Sadarbības partnera organizācijā vai ir nodarbināts citā ar doktorantūras studijām saistītā darbā, nodrošinot papildu darba slodzi vismaz 25 procentu apmērā no pilnas darba slodzes.</w:t>
      </w:r>
    </w:p>
    <w:p>
      <w:pPr>
        <w:spacing w:after="0" w:line="360" w:lineRule="auto"/>
        <w:jc w:val="both"/>
        <w:rPr>
          <w:sz w:val="24"/>
        </w:rPr>
        <w:sectPr>
          <w:pgSz w:w="11910" w:h="16840"/>
          <w:pgMar w:header="0" w:footer="1022" w:top="1040" w:bottom="1220" w:left="1220" w:right="440"/>
        </w:sectPr>
      </w:pPr>
    </w:p>
    <w:p>
      <w:pPr>
        <w:pStyle w:val="ListParagraph"/>
        <w:numPr>
          <w:ilvl w:val="0"/>
          <w:numId w:val="2"/>
        </w:numPr>
        <w:tabs>
          <w:tab w:pos="841" w:val="left" w:leader="none"/>
        </w:tabs>
        <w:spacing w:line="240" w:lineRule="auto" w:before="73" w:after="0"/>
        <w:ind w:left="841" w:right="0" w:hanging="359"/>
        <w:jc w:val="both"/>
        <w:rPr>
          <w:sz w:val="24"/>
        </w:rPr>
      </w:pPr>
      <w:r>
        <w:rPr>
          <w:sz w:val="24"/>
        </w:rPr>
        <w:t>Pasākuma</w:t>
      </w:r>
      <w:r>
        <w:rPr>
          <w:spacing w:val="-3"/>
          <w:sz w:val="24"/>
        </w:rPr>
        <w:t> </w:t>
      </w:r>
      <w:r>
        <w:rPr>
          <w:sz w:val="24"/>
        </w:rPr>
        <w:t>ietvaros</w:t>
      </w:r>
      <w:r>
        <w:rPr>
          <w:spacing w:val="-3"/>
          <w:sz w:val="24"/>
        </w:rPr>
        <w:t> </w:t>
      </w:r>
      <w:r>
        <w:rPr>
          <w:sz w:val="24"/>
        </w:rPr>
        <w:t>finansējuma</w:t>
      </w:r>
      <w:r>
        <w:rPr>
          <w:spacing w:val="-3"/>
          <w:sz w:val="24"/>
        </w:rPr>
        <w:t> </w:t>
      </w:r>
      <w:r>
        <w:rPr>
          <w:sz w:val="24"/>
        </w:rPr>
        <w:t>saņēmējs</w:t>
      </w:r>
      <w:r>
        <w:rPr>
          <w:spacing w:val="-4"/>
          <w:sz w:val="24"/>
        </w:rPr>
        <w:t> </w:t>
      </w:r>
      <w:r>
        <w:rPr>
          <w:sz w:val="24"/>
        </w:rPr>
        <w:t>uzkrāj</w:t>
      </w:r>
      <w:r>
        <w:rPr>
          <w:spacing w:val="-2"/>
          <w:sz w:val="24"/>
        </w:rPr>
        <w:t> </w:t>
      </w:r>
      <w:r>
        <w:rPr>
          <w:sz w:val="24"/>
        </w:rPr>
        <w:t>šādus</w:t>
      </w:r>
      <w:r>
        <w:rPr>
          <w:spacing w:val="-3"/>
          <w:sz w:val="24"/>
        </w:rPr>
        <w:t> </w:t>
      </w:r>
      <w:r>
        <w:rPr>
          <w:sz w:val="24"/>
        </w:rPr>
        <w:t>RIS3</w:t>
      </w:r>
      <w:r>
        <w:rPr>
          <w:spacing w:val="-2"/>
          <w:sz w:val="24"/>
        </w:rPr>
        <w:t> </w:t>
      </w:r>
      <w:r>
        <w:rPr>
          <w:sz w:val="24"/>
        </w:rPr>
        <w:t>rādītājus</w:t>
      </w:r>
      <w:r>
        <w:rPr>
          <w:spacing w:val="-4"/>
          <w:sz w:val="24"/>
        </w:rPr>
        <w:t> </w:t>
      </w:r>
      <w:r>
        <w:rPr>
          <w:sz w:val="24"/>
        </w:rPr>
        <w:t>katrā</w:t>
      </w:r>
      <w:r>
        <w:rPr>
          <w:spacing w:val="-1"/>
          <w:sz w:val="24"/>
        </w:rPr>
        <w:t> </w:t>
      </w:r>
      <w:r>
        <w:rPr>
          <w:sz w:val="24"/>
        </w:rPr>
        <w:t>no</w:t>
      </w:r>
      <w:r>
        <w:rPr>
          <w:spacing w:val="-2"/>
          <w:sz w:val="24"/>
        </w:rPr>
        <w:t> </w:t>
      </w:r>
      <w:r>
        <w:rPr>
          <w:sz w:val="24"/>
        </w:rPr>
        <w:t>RIS3</w:t>
      </w:r>
      <w:r>
        <w:rPr>
          <w:spacing w:val="-2"/>
          <w:sz w:val="24"/>
        </w:rPr>
        <w:t> jomām:</w:t>
      </w:r>
    </w:p>
    <w:p>
      <w:pPr>
        <w:pStyle w:val="ListParagraph"/>
        <w:numPr>
          <w:ilvl w:val="1"/>
          <w:numId w:val="2"/>
        </w:numPr>
        <w:tabs>
          <w:tab w:pos="1473" w:val="left" w:leader="none"/>
          <w:tab w:pos="1657" w:val="left" w:leader="none"/>
        </w:tabs>
        <w:spacing w:line="360" w:lineRule="auto" w:before="140" w:after="0"/>
        <w:ind w:left="1473" w:right="412" w:hanging="360"/>
        <w:jc w:val="both"/>
        <w:rPr>
          <w:sz w:val="24"/>
        </w:rPr>
      </w:pPr>
      <w:r>
        <w:rPr>
          <w:sz w:val="24"/>
        </w:rPr>
        <w:t>iesaistītais zinātniskais personāls, skaits (tai skaitā jaunie zinātnieki, doktoranti un doktora grāda pretendenti);</w:t>
      </w:r>
    </w:p>
    <w:p>
      <w:pPr>
        <w:pStyle w:val="ListParagraph"/>
        <w:numPr>
          <w:ilvl w:val="1"/>
          <w:numId w:val="2"/>
        </w:numPr>
        <w:tabs>
          <w:tab w:pos="1473" w:val="left" w:leader="none"/>
          <w:tab w:pos="1657" w:val="left" w:leader="none"/>
        </w:tabs>
        <w:spacing w:line="360" w:lineRule="auto" w:before="0" w:after="0"/>
        <w:ind w:left="1473" w:right="407" w:hanging="360"/>
        <w:jc w:val="both"/>
        <w:rPr>
          <w:sz w:val="24"/>
        </w:rPr>
      </w:pPr>
      <w:r>
        <w:rPr>
          <w:sz w:val="24"/>
        </w:rPr>
        <w:t>iesaistītais</w:t>
      </w:r>
      <w:r>
        <w:rPr>
          <w:spacing w:val="-15"/>
          <w:sz w:val="24"/>
        </w:rPr>
        <w:t> </w:t>
      </w:r>
      <w:r>
        <w:rPr>
          <w:sz w:val="24"/>
        </w:rPr>
        <w:t>zinātniskais</w:t>
      </w:r>
      <w:r>
        <w:rPr>
          <w:spacing w:val="-15"/>
          <w:sz w:val="24"/>
        </w:rPr>
        <w:t> </w:t>
      </w:r>
      <w:r>
        <w:rPr>
          <w:sz w:val="24"/>
        </w:rPr>
        <w:t>personāls</w:t>
      </w:r>
      <w:r>
        <w:rPr>
          <w:spacing w:val="-15"/>
          <w:sz w:val="24"/>
        </w:rPr>
        <w:t> </w:t>
      </w:r>
      <w:r>
        <w:rPr>
          <w:sz w:val="24"/>
        </w:rPr>
        <w:t>–</w:t>
      </w:r>
      <w:r>
        <w:rPr>
          <w:spacing w:val="-15"/>
          <w:sz w:val="24"/>
        </w:rPr>
        <w:t> </w:t>
      </w:r>
      <w:r>
        <w:rPr>
          <w:sz w:val="24"/>
        </w:rPr>
        <w:t>skaits</w:t>
      </w:r>
      <w:r>
        <w:rPr>
          <w:spacing w:val="-15"/>
          <w:sz w:val="24"/>
        </w:rPr>
        <w:t> </w:t>
      </w:r>
      <w:r>
        <w:rPr>
          <w:sz w:val="24"/>
        </w:rPr>
        <w:t>pilna</w:t>
      </w:r>
      <w:r>
        <w:rPr>
          <w:spacing w:val="-15"/>
          <w:sz w:val="24"/>
        </w:rPr>
        <w:t> </w:t>
      </w:r>
      <w:r>
        <w:rPr>
          <w:sz w:val="24"/>
        </w:rPr>
        <w:t>laika</w:t>
      </w:r>
      <w:r>
        <w:rPr>
          <w:spacing w:val="-15"/>
          <w:sz w:val="24"/>
        </w:rPr>
        <w:t> </w:t>
      </w:r>
      <w:r>
        <w:rPr>
          <w:sz w:val="24"/>
        </w:rPr>
        <w:t>slodzes</w:t>
      </w:r>
      <w:r>
        <w:rPr>
          <w:spacing w:val="-15"/>
          <w:sz w:val="24"/>
        </w:rPr>
        <w:t> </w:t>
      </w:r>
      <w:r>
        <w:rPr>
          <w:sz w:val="24"/>
        </w:rPr>
        <w:t>ekvivalenta</w:t>
      </w:r>
      <w:r>
        <w:rPr>
          <w:spacing w:val="-15"/>
          <w:sz w:val="24"/>
        </w:rPr>
        <w:t> </w:t>
      </w:r>
      <w:r>
        <w:rPr>
          <w:sz w:val="24"/>
        </w:rPr>
        <w:t>izteiksmē</w:t>
      </w:r>
      <w:r>
        <w:rPr>
          <w:spacing w:val="-15"/>
          <w:sz w:val="24"/>
        </w:rPr>
        <w:t> </w:t>
      </w:r>
      <w:r>
        <w:rPr>
          <w:sz w:val="24"/>
        </w:rPr>
        <w:t>(tai skaitā jaunie zinātnieki, doktoranti un zinātnes doktora grāda pretendenti);</w:t>
      </w:r>
    </w:p>
    <w:p>
      <w:pPr>
        <w:pStyle w:val="ListParagraph"/>
        <w:numPr>
          <w:ilvl w:val="1"/>
          <w:numId w:val="2"/>
        </w:numPr>
        <w:tabs>
          <w:tab w:pos="1473" w:val="left" w:leader="none"/>
          <w:tab w:pos="1657" w:val="left" w:leader="none"/>
        </w:tabs>
        <w:spacing w:line="360" w:lineRule="auto" w:before="0" w:after="0"/>
        <w:ind w:left="1473" w:right="410" w:hanging="360"/>
        <w:jc w:val="both"/>
        <w:rPr>
          <w:sz w:val="24"/>
        </w:rPr>
      </w:pPr>
      <w:r>
        <w:rPr>
          <w:sz w:val="24"/>
        </w:rPr>
        <w:t>iesaistītais zinātnes tehniskais personāls – skaits (tai skaitā jaunie zinātnieki, doktoranti un zinātnes doktora grāda pretendenti);</w:t>
      </w:r>
    </w:p>
    <w:p>
      <w:pPr>
        <w:pStyle w:val="ListParagraph"/>
        <w:numPr>
          <w:ilvl w:val="1"/>
          <w:numId w:val="2"/>
        </w:numPr>
        <w:tabs>
          <w:tab w:pos="1473" w:val="left" w:leader="none"/>
          <w:tab w:pos="1657" w:val="left" w:leader="none"/>
        </w:tabs>
        <w:spacing w:line="360" w:lineRule="auto" w:before="0" w:after="0"/>
        <w:ind w:left="1473" w:right="410" w:hanging="360"/>
        <w:jc w:val="both"/>
        <w:rPr>
          <w:sz w:val="24"/>
        </w:rPr>
      </w:pPr>
      <w:r>
        <w:rPr>
          <w:sz w:val="24"/>
        </w:rPr>
        <w:t>iesaistītais zinātnes tehniskais personāls – skaits pilna laika slodzes ekvivalenta izteiksmē (tai skaitā jaunie zinātnieki, doktoranti un zinātnes doktora grāda </w:t>
      </w:r>
      <w:r>
        <w:rPr>
          <w:spacing w:val="-2"/>
          <w:sz w:val="24"/>
        </w:rPr>
        <w:t>pretendenti);</w:t>
      </w:r>
    </w:p>
    <w:p>
      <w:pPr>
        <w:pStyle w:val="ListParagraph"/>
        <w:numPr>
          <w:ilvl w:val="1"/>
          <w:numId w:val="2"/>
        </w:numPr>
        <w:tabs>
          <w:tab w:pos="1657" w:val="left" w:leader="none"/>
        </w:tabs>
        <w:spacing w:line="275" w:lineRule="exact" w:before="0" w:after="0"/>
        <w:ind w:left="1657" w:right="0" w:hanging="544"/>
        <w:jc w:val="both"/>
        <w:rPr>
          <w:sz w:val="24"/>
        </w:rPr>
      </w:pPr>
      <w:r>
        <w:rPr>
          <w:sz w:val="24"/>
        </w:rPr>
        <w:t>publikācijas</w:t>
      </w:r>
      <w:r>
        <w:rPr>
          <w:spacing w:val="-3"/>
          <w:sz w:val="24"/>
        </w:rPr>
        <w:t> </w:t>
      </w:r>
      <w:r>
        <w:rPr>
          <w:i/>
          <w:sz w:val="24"/>
        </w:rPr>
        <w:t>Web</w:t>
      </w:r>
      <w:r>
        <w:rPr>
          <w:i/>
          <w:spacing w:val="-1"/>
          <w:sz w:val="24"/>
        </w:rPr>
        <w:t> </w:t>
      </w:r>
      <w:r>
        <w:rPr>
          <w:i/>
          <w:sz w:val="24"/>
        </w:rPr>
        <w:t>of</w:t>
      </w:r>
      <w:r>
        <w:rPr>
          <w:i/>
          <w:spacing w:val="-1"/>
          <w:sz w:val="24"/>
        </w:rPr>
        <w:t> </w:t>
      </w:r>
      <w:r>
        <w:rPr>
          <w:i/>
          <w:sz w:val="24"/>
        </w:rPr>
        <w:t>Science</w:t>
      </w:r>
      <w:r>
        <w:rPr>
          <w:i/>
          <w:spacing w:val="-1"/>
          <w:sz w:val="24"/>
        </w:rPr>
        <w:t> </w:t>
      </w:r>
      <w:r>
        <w:rPr>
          <w:sz w:val="24"/>
        </w:rPr>
        <w:t>un</w:t>
      </w:r>
      <w:r>
        <w:rPr>
          <w:spacing w:val="-1"/>
          <w:sz w:val="24"/>
        </w:rPr>
        <w:t> </w:t>
      </w:r>
      <w:r>
        <w:rPr>
          <w:i/>
          <w:sz w:val="24"/>
        </w:rPr>
        <w:t>SCOPUS</w:t>
      </w:r>
      <w:r>
        <w:rPr>
          <w:i/>
          <w:spacing w:val="-1"/>
          <w:sz w:val="24"/>
        </w:rPr>
        <w:t> </w:t>
      </w:r>
      <w:r>
        <w:rPr>
          <w:spacing w:val="-2"/>
          <w:sz w:val="24"/>
        </w:rPr>
        <w:t>(kopā);</w:t>
      </w:r>
    </w:p>
    <w:p>
      <w:pPr>
        <w:pStyle w:val="ListParagraph"/>
        <w:numPr>
          <w:ilvl w:val="1"/>
          <w:numId w:val="2"/>
        </w:numPr>
        <w:tabs>
          <w:tab w:pos="1657" w:val="left" w:leader="none"/>
        </w:tabs>
        <w:spacing w:line="240" w:lineRule="auto" w:before="140" w:after="0"/>
        <w:ind w:left="1657" w:right="0" w:hanging="544"/>
        <w:jc w:val="both"/>
        <w:rPr>
          <w:sz w:val="24"/>
        </w:rPr>
      </w:pPr>
      <w:r>
        <w:rPr>
          <w:sz w:val="24"/>
        </w:rPr>
        <w:t>pētniecības</w:t>
      </w:r>
      <w:r>
        <w:rPr>
          <w:spacing w:val="-6"/>
          <w:sz w:val="24"/>
        </w:rPr>
        <w:t> </w:t>
      </w:r>
      <w:r>
        <w:rPr>
          <w:sz w:val="24"/>
        </w:rPr>
        <w:t>un</w:t>
      </w:r>
      <w:r>
        <w:rPr>
          <w:spacing w:val="-3"/>
          <w:sz w:val="24"/>
        </w:rPr>
        <w:t> </w:t>
      </w:r>
      <w:r>
        <w:rPr>
          <w:sz w:val="24"/>
        </w:rPr>
        <w:t>attīstības</w:t>
      </w:r>
      <w:r>
        <w:rPr>
          <w:spacing w:val="-3"/>
          <w:sz w:val="24"/>
        </w:rPr>
        <w:t> </w:t>
      </w:r>
      <w:r>
        <w:rPr>
          <w:sz w:val="24"/>
        </w:rPr>
        <w:t>izdevumu</w:t>
      </w:r>
      <w:r>
        <w:rPr>
          <w:spacing w:val="-3"/>
          <w:sz w:val="24"/>
        </w:rPr>
        <w:t> </w:t>
      </w:r>
      <w:r>
        <w:rPr>
          <w:sz w:val="24"/>
        </w:rPr>
        <w:t>apjoms</w:t>
      </w:r>
      <w:r>
        <w:rPr>
          <w:spacing w:val="-1"/>
          <w:sz w:val="24"/>
        </w:rPr>
        <w:t> </w:t>
      </w:r>
      <w:r>
        <w:rPr>
          <w:sz w:val="24"/>
        </w:rPr>
        <w:t>–</w:t>
      </w:r>
      <w:r>
        <w:rPr>
          <w:spacing w:val="-2"/>
          <w:sz w:val="24"/>
        </w:rPr>
        <w:t> </w:t>
      </w:r>
      <w:r>
        <w:rPr>
          <w:sz w:val="24"/>
        </w:rPr>
        <w:t>publiskais</w:t>
      </w:r>
      <w:r>
        <w:rPr>
          <w:spacing w:val="-4"/>
          <w:sz w:val="24"/>
        </w:rPr>
        <w:t> </w:t>
      </w:r>
      <w:r>
        <w:rPr>
          <w:sz w:val="24"/>
        </w:rPr>
        <w:t>finansējums</w:t>
      </w:r>
      <w:r>
        <w:rPr>
          <w:spacing w:val="-3"/>
          <w:sz w:val="24"/>
        </w:rPr>
        <w:t> </w:t>
      </w:r>
      <w:r>
        <w:rPr>
          <w:spacing w:val="-2"/>
          <w:sz w:val="24"/>
        </w:rPr>
        <w:t>(</w:t>
      </w:r>
      <w:r>
        <w:rPr>
          <w:i/>
          <w:spacing w:val="-2"/>
          <w:sz w:val="24"/>
        </w:rPr>
        <w:t>euro</w:t>
      </w:r>
      <w:r>
        <w:rPr>
          <w:spacing w:val="-2"/>
          <w:sz w:val="24"/>
        </w:rPr>
        <w:t>).</w:t>
      </w:r>
    </w:p>
    <w:p>
      <w:pPr>
        <w:pStyle w:val="ListParagraph"/>
        <w:numPr>
          <w:ilvl w:val="0"/>
          <w:numId w:val="2"/>
        </w:numPr>
        <w:tabs>
          <w:tab w:pos="841" w:val="left" w:leader="none"/>
        </w:tabs>
        <w:spacing w:line="360" w:lineRule="auto" w:before="137" w:after="0"/>
        <w:ind w:left="841" w:right="411" w:hanging="360"/>
        <w:jc w:val="both"/>
        <w:rPr>
          <w:sz w:val="24"/>
        </w:rPr>
      </w:pPr>
      <w:r>
        <w:rPr>
          <w:sz w:val="24"/>
        </w:rPr>
        <w:t>Projekta pieteikuma iesniedzējs konkursā iesniedz nolikumā noteiktajā kārtībā un apjomā aizpildītu Projekta iesnieguma veidlapu atbilstoši nolikuma 1. pielikumam “Projekta iesniegums” (turpmāk – Projekta iesniegums).</w:t>
      </w:r>
    </w:p>
    <w:p>
      <w:pPr>
        <w:pStyle w:val="ListParagraph"/>
        <w:numPr>
          <w:ilvl w:val="0"/>
          <w:numId w:val="2"/>
        </w:numPr>
        <w:tabs>
          <w:tab w:pos="841" w:val="left" w:leader="none"/>
        </w:tabs>
        <w:spacing w:line="360" w:lineRule="auto" w:before="1" w:after="0"/>
        <w:ind w:left="841" w:right="410" w:hanging="360"/>
        <w:jc w:val="both"/>
        <w:rPr>
          <w:sz w:val="24"/>
        </w:rPr>
      </w:pPr>
      <w:r>
        <w:rPr>
          <w:sz w:val="24"/>
        </w:rPr>
        <w:t>Projekta pieteikuma iesniegšanas termiņš ir </w:t>
      </w:r>
      <w:r>
        <w:rPr>
          <w:b/>
          <w:sz w:val="24"/>
        </w:rPr>
        <w:t>2025. gada 30. maijs </w:t>
      </w:r>
      <w:r>
        <w:rPr>
          <w:sz w:val="24"/>
        </w:rPr>
        <w:t>(turpmāk – Projekta pieteikuma iesniegšanas termiņš).</w:t>
      </w:r>
    </w:p>
    <w:p>
      <w:pPr>
        <w:pStyle w:val="ListParagraph"/>
        <w:numPr>
          <w:ilvl w:val="0"/>
          <w:numId w:val="2"/>
        </w:numPr>
        <w:tabs>
          <w:tab w:pos="841" w:val="left" w:leader="none"/>
        </w:tabs>
        <w:spacing w:line="240" w:lineRule="auto" w:before="0" w:after="0"/>
        <w:ind w:left="841" w:right="0" w:hanging="359"/>
        <w:jc w:val="both"/>
        <w:rPr>
          <w:sz w:val="24"/>
        </w:rPr>
      </w:pPr>
      <w:r>
        <w:rPr>
          <w:sz w:val="24"/>
        </w:rPr>
        <w:t>Projekta</w:t>
      </w:r>
      <w:r>
        <w:rPr>
          <w:spacing w:val="-3"/>
          <w:sz w:val="24"/>
        </w:rPr>
        <w:t> </w:t>
      </w:r>
      <w:r>
        <w:rPr>
          <w:sz w:val="24"/>
        </w:rPr>
        <w:t>kopējais</w:t>
      </w:r>
      <w:r>
        <w:rPr>
          <w:spacing w:val="-2"/>
          <w:sz w:val="24"/>
        </w:rPr>
        <w:t> </w:t>
      </w:r>
      <w:r>
        <w:rPr>
          <w:sz w:val="24"/>
        </w:rPr>
        <w:t>īstenošanas</w:t>
      </w:r>
      <w:r>
        <w:rPr>
          <w:spacing w:val="-2"/>
          <w:sz w:val="24"/>
        </w:rPr>
        <w:t> </w:t>
      </w:r>
      <w:r>
        <w:rPr>
          <w:sz w:val="24"/>
        </w:rPr>
        <w:t>laiks</w:t>
      </w:r>
      <w:r>
        <w:rPr>
          <w:spacing w:val="-2"/>
          <w:sz w:val="24"/>
        </w:rPr>
        <w:t> </w:t>
      </w:r>
      <w:r>
        <w:rPr>
          <w:sz w:val="24"/>
        </w:rPr>
        <w:t>ir</w:t>
      </w:r>
      <w:r>
        <w:rPr>
          <w:spacing w:val="-1"/>
          <w:sz w:val="24"/>
        </w:rPr>
        <w:t> </w:t>
      </w:r>
      <w:r>
        <w:rPr>
          <w:sz w:val="24"/>
        </w:rPr>
        <w:t>ne</w:t>
      </w:r>
      <w:r>
        <w:rPr>
          <w:spacing w:val="-2"/>
          <w:sz w:val="24"/>
        </w:rPr>
        <w:t> </w:t>
      </w:r>
      <w:r>
        <w:rPr>
          <w:sz w:val="24"/>
        </w:rPr>
        <w:t>ilgāk</w:t>
      </w:r>
      <w:r>
        <w:rPr>
          <w:spacing w:val="-1"/>
          <w:sz w:val="24"/>
        </w:rPr>
        <w:t> </w:t>
      </w:r>
      <w:r>
        <w:rPr>
          <w:sz w:val="24"/>
        </w:rPr>
        <w:t>kā</w:t>
      </w:r>
      <w:r>
        <w:rPr>
          <w:spacing w:val="-2"/>
          <w:sz w:val="24"/>
        </w:rPr>
        <w:t> </w:t>
      </w:r>
      <w:r>
        <w:rPr>
          <w:sz w:val="24"/>
        </w:rPr>
        <w:t>līdz</w:t>
      </w:r>
      <w:r>
        <w:rPr>
          <w:spacing w:val="-2"/>
          <w:sz w:val="24"/>
        </w:rPr>
        <w:t> </w:t>
      </w:r>
      <w:r>
        <w:rPr>
          <w:sz w:val="24"/>
        </w:rPr>
        <w:t>2029.</w:t>
      </w:r>
      <w:r>
        <w:rPr>
          <w:spacing w:val="-1"/>
          <w:sz w:val="24"/>
        </w:rPr>
        <w:t> </w:t>
      </w:r>
      <w:r>
        <w:rPr>
          <w:sz w:val="24"/>
        </w:rPr>
        <w:t>gada</w:t>
      </w:r>
      <w:r>
        <w:rPr>
          <w:spacing w:val="-2"/>
          <w:sz w:val="24"/>
        </w:rPr>
        <w:t> </w:t>
      </w:r>
      <w:r>
        <w:rPr>
          <w:sz w:val="24"/>
        </w:rPr>
        <w:t>31.</w:t>
      </w:r>
      <w:r>
        <w:rPr>
          <w:spacing w:val="-1"/>
          <w:sz w:val="24"/>
        </w:rPr>
        <w:t> </w:t>
      </w:r>
      <w:r>
        <w:rPr>
          <w:spacing w:val="-2"/>
          <w:sz w:val="24"/>
        </w:rPr>
        <w:t>oktobrim.</w:t>
      </w:r>
    </w:p>
    <w:p>
      <w:pPr>
        <w:pStyle w:val="ListParagraph"/>
        <w:numPr>
          <w:ilvl w:val="0"/>
          <w:numId w:val="2"/>
        </w:numPr>
        <w:tabs>
          <w:tab w:pos="841" w:val="left" w:leader="none"/>
        </w:tabs>
        <w:spacing w:line="240" w:lineRule="auto" w:before="137" w:after="0"/>
        <w:ind w:left="841" w:right="0" w:hanging="359"/>
        <w:jc w:val="both"/>
        <w:rPr>
          <w:sz w:val="24"/>
        </w:rPr>
      </w:pPr>
      <w:r>
        <w:rPr>
          <w:sz w:val="24"/>
        </w:rPr>
        <w:t>Doktorantūras</w:t>
      </w:r>
      <w:r>
        <w:rPr>
          <w:spacing w:val="-5"/>
          <w:sz w:val="24"/>
        </w:rPr>
        <w:t> </w:t>
      </w:r>
      <w:r>
        <w:rPr>
          <w:sz w:val="24"/>
        </w:rPr>
        <w:t>grantu</w:t>
      </w:r>
      <w:r>
        <w:rPr>
          <w:spacing w:val="-1"/>
          <w:sz w:val="24"/>
        </w:rPr>
        <w:t> </w:t>
      </w:r>
      <w:r>
        <w:rPr>
          <w:sz w:val="24"/>
        </w:rPr>
        <w:t>veido</w:t>
      </w:r>
      <w:r>
        <w:rPr>
          <w:spacing w:val="-1"/>
          <w:sz w:val="24"/>
        </w:rPr>
        <w:t> </w:t>
      </w:r>
      <w:r>
        <w:rPr>
          <w:sz w:val="24"/>
        </w:rPr>
        <w:t>atalgojuma</w:t>
      </w:r>
      <w:r>
        <w:rPr>
          <w:spacing w:val="-2"/>
          <w:sz w:val="24"/>
        </w:rPr>
        <w:t> </w:t>
      </w:r>
      <w:r>
        <w:rPr>
          <w:sz w:val="24"/>
        </w:rPr>
        <w:t>un</w:t>
      </w:r>
      <w:r>
        <w:rPr>
          <w:spacing w:val="-1"/>
          <w:sz w:val="24"/>
        </w:rPr>
        <w:t> </w:t>
      </w:r>
      <w:r>
        <w:rPr>
          <w:sz w:val="24"/>
        </w:rPr>
        <w:t>pētniecības</w:t>
      </w:r>
      <w:r>
        <w:rPr>
          <w:spacing w:val="-2"/>
          <w:sz w:val="24"/>
        </w:rPr>
        <w:t> izmaksas:</w:t>
      </w:r>
    </w:p>
    <w:p>
      <w:pPr>
        <w:pStyle w:val="ListParagraph"/>
        <w:numPr>
          <w:ilvl w:val="1"/>
          <w:numId w:val="2"/>
        </w:numPr>
        <w:tabs>
          <w:tab w:pos="1473" w:val="left" w:leader="none"/>
          <w:tab w:pos="1657" w:val="left" w:leader="none"/>
        </w:tabs>
        <w:spacing w:line="360" w:lineRule="auto" w:before="139" w:after="0"/>
        <w:ind w:left="1473" w:right="407" w:hanging="360"/>
        <w:jc w:val="both"/>
        <w:rPr>
          <w:sz w:val="24"/>
        </w:rPr>
      </w:pPr>
      <w:r>
        <w:rPr>
          <w:sz w:val="24"/>
        </w:rPr>
        <w:t>atalgojuma</w:t>
      </w:r>
      <w:r>
        <w:rPr>
          <w:spacing w:val="-9"/>
          <w:sz w:val="24"/>
        </w:rPr>
        <w:t> </w:t>
      </w:r>
      <w:r>
        <w:rPr>
          <w:sz w:val="24"/>
        </w:rPr>
        <w:t>faktiskās</w:t>
      </w:r>
      <w:r>
        <w:rPr>
          <w:spacing w:val="-8"/>
          <w:sz w:val="24"/>
        </w:rPr>
        <w:t> </w:t>
      </w:r>
      <w:r>
        <w:rPr>
          <w:sz w:val="24"/>
        </w:rPr>
        <w:t>izmaksas</w:t>
      </w:r>
      <w:r>
        <w:rPr>
          <w:spacing w:val="-8"/>
          <w:sz w:val="24"/>
        </w:rPr>
        <w:t> </w:t>
      </w:r>
      <w:r>
        <w:rPr>
          <w:sz w:val="24"/>
        </w:rPr>
        <w:t>(50%</w:t>
      </w:r>
      <w:r>
        <w:rPr>
          <w:spacing w:val="-10"/>
          <w:sz w:val="24"/>
        </w:rPr>
        <w:t> </w:t>
      </w:r>
      <w:r>
        <w:rPr>
          <w:sz w:val="24"/>
        </w:rPr>
        <w:t>no</w:t>
      </w:r>
      <w:r>
        <w:rPr>
          <w:spacing w:val="-8"/>
          <w:sz w:val="24"/>
        </w:rPr>
        <w:t> </w:t>
      </w:r>
      <w:r>
        <w:rPr>
          <w:sz w:val="24"/>
        </w:rPr>
        <w:t>pilnas</w:t>
      </w:r>
      <w:r>
        <w:rPr>
          <w:spacing w:val="-8"/>
          <w:sz w:val="24"/>
        </w:rPr>
        <w:t> </w:t>
      </w:r>
      <w:r>
        <w:rPr>
          <w:sz w:val="24"/>
        </w:rPr>
        <w:t>darba</w:t>
      </w:r>
      <w:r>
        <w:rPr>
          <w:spacing w:val="-9"/>
          <w:sz w:val="24"/>
        </w:rPr>
        <w:t> </w:t>
      </w:r>
      <w:r>
        <w:rPr>
          <w:sz w:val="24"/>
        </w:rPr>
        <w:t>laika</w:t>
      </w:r>
      <w:r>
        <w:rPr>
          <w:spacing w:val="-9"/>
          <w:sz w:val="24"/>
        </w:rPr>
        <w:t> </w:t>
      </w:r>
      <w:r>
        <w:rPr>
          <w:sz w:val="24"/>
        </w:rPr>
        <w:t>slodzes)</w:t>
      </w:r>
      <w:r>
        <w:rPr>
          <w:spacing w:val="-9"/>
          <w:sz w:val="24"/>
        </w:rPr>
        <w:t> </w:t>
      </w:r>
      <w:r>
        <w:rPr>
          <w:sz w:val="24"/>
        </w:rPr>
        <w:t>mēnesī</w:t>
      </w:r>
      <w:r>
        <w:rPr>
          <w:spacing w:val="-8"/>
          <w:sz w:val="24"/>
        </w:rPr>
        <w:t> </w:t>
      </w:r>
      <w:r>
        <w:rPr>
          <w:sz w:val="24"/>
        </w:rPr>
        <w:t>ir</w:t>
      </w:r>
      <w:r>
        <w:rPr>
          <w:spacing w:val="-9"/>
          <w:sz w:val="24"/>
        </w:rPr>
        <w:t> </w:t>
      </w:r>
      <w:r>
        <w:rPr>
          <w:sz w:val="24"/>
        </w:rPr>
        <w:t>1</w:t>
      </w:r>
      <w:r>
        <w:rPr>
          <w:spacing w:val="-8"/>
          <w:sz w:val="24"/>
        </w:rPr>
        <w:t> </w:t>
      </w:r>
      <w:r>
        <w:rPr>
          <w:sz w:val="24"/>
        </w:rPr>
        <w:t>300,00 </w:t>
      </w:r>
      <w:r>
        <w:rPr>
          <w:i/>
          <w:sz w:val="24"/>
        </w:rPr>
        <w:t>euro </w:t>
      </w:r>
      <w:r>
        <w:rPr>
          <w:sz w:val="24"/>
        </w:rPr>
        <w:t>(viens tūkstotis trīs simti </w:t>
      </w:r>
      <w:r>
        <w:rPr>
          <w:i/>
          <w:sz w:val="24"/>
        </w:rPr>
        <w:t>euro </w:t>
      </w:r>
      <w:r>
        <w:rPr>
          <w:sz w:val="24"/>
        </w:rPr>
        <w:t>00 centi), tai skaitā darba devēja valsts sociālās apdrošināšanas obligātās iemaksas un citas sociālās garantijas, kuras noteiktas normatīvajos aktos darba tiesību un atlīdzības jomā;</w:t>
      </w:r>
    </w:p>
    <w:p>
      <w:pPr>
        <w:pStyle w:val="ListParagraph"/>
        <w:numPr>
          <w:ilvl w:val="1"/>
          <w:numId w:val="2"/>
        </w:numPr>
        <w:tabs>
          <w:tab w:pos="1473" w:val="left" w:leader="none"/>
          <w:tab w:pos="1657" w:val="left" w:leader="none"/>
        </w:tabs>
        <w:spacing w:line="360" w:lineRule="auto" w:before="1" w:after="0"/>
        <w:ind w:left="1473" w:right="406" w:hanging="360"/>
        <w:jc w:val="both"/>
        <w:rPr>
          <w:sz w:val="24"/>
        </w:rPr>
      </w:pPr>
      <w:r>
        <w:rPr>
          <w:sz w:val="24"/>
        </w:rPr>
        <w:t>pētniecības vienas vienības izmaksu finansējuma apjoms doktorantūras grantu ieguvušam doktorantam MK noteikumu </w:t>
      </w:r>
      <w:hyperlink r:id="rId6">
        <w:r>
          <w:rPr>
            <w:sz w:val="24"/>
          </w:rPr>
          <w:t>30.1. apakšpunktā</w:t>
        </w:r>
      </w:hyperlink>
      <w:r>
        <w:rPr>
          <w:spacing w:val="-3"/>
          <w:sz w:val="24"/>
        </w:rPr>
        <w:t> </w:t>
      </w:r>
      <w:r>
        <w:rPr>
          <w:sz w:val="24"/>
        </w:rPr>
        <w:t>minētās darbības īstenošanai, tai skaitā pētniecībai nepieciešamo materiālu iegādes, tehnoloģiju tiesību aizsardzības un ārpakalpojumu izmaksas, mācību izmaksas un tīklošanas pasākumu izmaksas, tai skaitā komandējumi, konferenču dalības maksa un iesaistes izmaksas informatīvajos pasākumos ir 500,00 </w:t>
      </w:r>
      <w:r>
        <w:rPr>
          <w:i/>
          <w:sz w:val="24"/>
        </w:rPr>
        <w:t>euro </w:t>
      </w:r>
      <w:r>
        <w:rPr>
          <w:sz w:val="24"/>
        </w:rPr>
        <w:t>(pieci simti </w:t>
      </w:r>
      <w:r>
        <w:rPr>
          <w:i/>
          <w:sz w:val="24"/>
        </w:rPr>
        <w:t>euro </w:t>
      </w:r>
      <w:r>
        <w:rPr>
          <w:sz w:val="24"/>
        </w:rPr>
        <w:t>00 centi) mēnesī. Ja doktoranta slodze ir mazāka par 50 % no pilnas darba slodzes pētniecības izmaksu vienas vienības likmi nepiemēro un izmaksas neattiecina.</w:t>
      </w:r>
    </w:p>
    <w:p>
      <w:pPr>
        <w:pStyle w:val="ListParagraph"/>
        <w:numPr>
          <w:ilvl w:val="0"/>
          <w:numId w:val="2"/>
        </w:numPr>
        <w:tabs>
          <w:tab w:pos="841" w:val="left" w:leader="none"/>
        </w:tabs>
        <w:spacing w:line="360" w:lineRule="auto" w:before="1" w:after="0"/>
        <w:ind w:left="841" w:right="407" w:hanging="360"/>
        <w:jc w:val="both"/>
        <w:rPr>
          <w:sz w:val="24"/>
        </w:rPr>
      </w:pPr>
      <w:r>
        <w:rPr>
          <w:sz w:val="24"/>
        </w:rPr>
        <w:t>Projekta īstenošana tiek balstīta uz horizontālā principu: vienlīdzība, iekļaušana, nediskriminācija un pamattiesību ievērošana.</w:t>
      </w:r>
    </w:p>
    <w:p>
      <w:pPr>
        <w:pStyle w:val="ListParagraph"/>
        <w:numPr>
          <w:ilvl w:val="0"/>
          <w:numId w:val="2"/>
        </w:numPr>
        <w:tabs>
          <w:tab w:pos="841" w:val="left" w:leader="none"/>
        </w:tabs>
        <w:spacing w:line="360" w:lineRule="auto" w:before="0" w:after="0"/>
        <w:ind w:left="841" w:right="410" w:hanging="360"/>
        <w:jc w:val="both"/>
        <w:rPr>
          <w:sz w:val="24"/>
        </w:rPr>
      </w:pPr>
      <w:r>
        <w:rPr>
          <w:sz w:val="24"/>
        </w:rPr>
        <w:t>LU</w:t>
      </w:r>
      <w:r>
        <w:rPr>
          <w:spacing w:val="-2"/>
          <w:sz w:val="24"/>
        </w:rPr>
        <w:t> </w:t>
      </w:r>
      <w:r>
        <w:rPr>
          <w:sz w:val="24"/>
        </w:rPr>
        <w:t>projekta</w:t>
      </w:r>
      <w:r>
        <w:rPr>
          <w:spacing w:val="-2"/>
          <w:sz w:val="24"/>
        </w:rPr>
        <w:t> </w:t>
      </w:r>
      <w:r>
        <w:rPr>
          <w:sz w:val="24"/>
        </w:rPr>
        <w:t>īstenošanai</w:t>
      </w:r>
      <w:r>
        <w:rPr>
          <w:spacing w:val="-1"/>
          <w:sz w:val="24"/>
        </w:rPr>
        <w:t> </w:t>
      </w:r>
      <w:r>
        <w:rPr>
          <w:sz w:val="24"/>
        </w:rPr>
        <w:t>nepieciešamo</w:t>
      </w:r>
      <w:r>
        <w:rPr>
          <w:spacing w:val="-1"/>
          <w:sz w:val="24"/>
        </w:rPr>
        <w:t> </w:t>
      </w:r>
      <w:r>
        <w:rPr>
          <w:sz w:val="24"/>
        </w:rPr>
        <w:t>preču</w:t>
      </w:r>
      <w:r>
        <w:rPr>
          <w:spacing w:val="-1"/>
          <w:sz w:val="24"/>
        </w:rPr>
        <w:t> </w:t>
      </w:r>
      <w:r>
        <w:rPr>
          <w:sz w:val="24"/>
        </w:rPr>
        <w:t>un</w:t>
      </w:r>
      <w:r>
        <w:rPr>
          <w:spacing w:val="-1"/>
          <w:sz w:val="24"/>
        </w:rPr>
        <w:t> </w:t>
      </w:r>
      <w:r>
        <w:rPr>
          <w:sz w:val="24"/>
        </w:rPr>
        <w:t>pakalpojumu</w:t>
      </w:r>
      <w:r>
        <w:rPr>
          <w:spacing w:val="-1"/>
          <w:sz w:val="24"/>
        </w:rPr>
        <w:t> </w:t>
      </w:r>
      <w:r>
        <w:rPr>
          <w:sz w:val="24"/>
        </w:rPr>
        <w:t>iegādi</w:t>
      </w:r>
      <w:r>
        <w:rPr>
          <w:spacing w:val="-1"/>
          <w:sz w:val="24"/>
        </w:rPr>
        <w:t> </w:t>
      </w:r>
      <w:r>
        <w:rPr>
          <w:sz w:val="24"/>
        </w:rPr>
        <w:t>veic atklātā,</w:t>
      </w:r>
      <w:r>
        <w:rPr>
          <w:spacing w:val="-2"/>
          <w:sz w:val="24"/>
        </w:rPr>
        <w:t> </w:t>
      </w:r>
      <w:r>
        <w:rPr>
          <w:sz w:val="24"/>
        </w:rPr>
        <w:t>pārredzamā, nediskriminējošā</w:t>
      </w:r>
      <w:r>
        <w:rPr>
          <w:spacing w:val="80"/>
          <w:sz w:val="24"/>
        </w:rPr>
        <w:t> </w:t>
      </w:r>
      <w:r>
        <w:rPr>
          <w:sz w:val="24"/>
        </w:rPr>
        <w:t>un</w:t>
      </w:r>
      <w:r>
        <w:rPr>
          <w:spacing w:val="80"/>
          <w:sz w:val="24"/>
        </w:rPr>
        <w:t> </w:t>
      </w:r>
      <w:r>
        <w:rPr>
          <w:sz w:val="24"/>
        </w:rPr>
        <w:t>konkurenci</w:t>
      </w:r>
      <w:r>
        <w:rPr>
          <w:spacing w:val="80"/>
          <w:sz w:val="24"/>
        </w:rPr>
        <w:t> </w:t>
      </w:r>
      <w:r>
        <w:rPr>
          <w:sz w:val="24"/>
        </w:rPr>
        <w:t>nodrošinošā</w:t>
      </w:r>
      <w:r>
        <w:rPr>
          <w:spacing w:val="80"/>
          <w:sz w:val="24"/>
        </w:rPr>
        <w:t> </w:t>
      </w:r>
      <w:r>
        <w:rPr>
          <w:sz w:val="24"/>
        </w:rPr>
        <w:t>procedūrā</w:t>
      </w:r>
      <w:r>
        <w:rPr>
          <w:spacing w:val="80"/>
          <w:sz w:val="24"/>
        </w:rPr>
        <w:t> </w:t>
      </w:r>
      <w:r>
        <w:rPr>
          <w:sz w:val="24"/>
        </w:rPr>
        <w:t>saskaņā</w:t>
      </w:r>
      <w:r>
        <w:rPr>
          <w:spacing w:val="80"/>
          <w:sz w:val="24"/>
        </w:rPr>
        <w:t> </w:t>
      </w:r>
      <w:r>
        <w:rPr>
          <w:sz w:val="24"/>
        </w:rPr>
        <w:t>ar</w:t>
      </w:r>
      <w:r>
        <w:rPr>
          <w:spacing w:val="80"/>
          <w:sz w:val="24"/>
        </w:rPr>
        <w:t> </w:t>
      </w:r>
      <w:r>
        <w:rPr>
          <w:sz w:val="24"/>
        </w:rPr>
        <w:t>publisko</w:t>
      </w:r>
      <w:r>
        <w:rPr>
          <w:spacing w:val="80"/>
          <w:sz w:val="24"/>
        </w:rPr>
        <w:t> </w:t>
      </w:r>
      <w:r>
        <w:rPr>
          <w:sz w:val="24"/>
        </w:rPr>
        <w:t>iepirkumu</w:t>
      </w:r>
    </w:p>
    <w:p>
      <w:pPr>
        <w:spacing w:after="0" w:line="360" w:lineRule="auto"/>
        <w:jc w:val="both"/>
        <w:rPr>
          <w:sz w:val="24"/>
        </w:rPr>
        <w:sectPr>
          <w:pgSz w:w="11910" w:h="16840"/>
          <w:pgMar w:header="0" w:footer="1022" w:top="1040" w:bottom="1220" w:left="1220" w:right="440"/>
        </w:sectPr>
      </w:pPr>
    </w:p>
    <w:p>
      <w:pPr>
        <w:pStyle w:val="BodyText"/>
        <w:spacing w:line="362" w:lineRule="auto" w:before="73"/>
        <w:ind w:left="841"/>
      </w:pPr>
      <w:r>
        <w:rPr/>
        <w:t>reglamentējošiem normatīvajiem aktiem, izvērtējot iespējas īstenot sociāli atbildīgu publisko iepirkumu un inovatīvu publisko iepirkumu.</w:t>
      </w:r>
    </w:p>
    <w:p>
      <w:pPr>
        <w:pStyle w:val="ListParagraph"/>
        <w:numPr>
          <w:ilvl w:val="0"/>
          <w:numId w:val="2"/>
        </w:numPr>
        <w:tabs>
          <w:tab w:pos="841" w:val="left" w:leader="none"/>
        </w:tabs>
        <w:spacing w:line="271" w:lineRule="exact" w:before="0" w:after="0"/>
        <w:ind w:left="841" w:right="0" w:hanging="359"/>
        <w:jc w:val="left"/>
        <w:rPr>
          <w:sz w:val="24"/>
        </w:rPr>
      </w:pPr>
      <w:r>
        <w:rPr>
          <w:sz w:val="24"/>
        </w:rPr>
        <w:t>LU</w:t>
      </w:r>
      <w:r>
        <w:rPr>
          <w:spacing w:val="-4"/>
          <w:sz w:val="24"/>
        </w:rPr>
        <w:t> </w:t>
      </w:r>
      <w:r>
        <w:rPr>
          <w:sz w:val="24"/>
        </w:rPr>
        <w:t>izsludina</w:t>
      </w:r>
      <w:r>
        <w:rPr>
          <w:spacing w:val="-2"/>
          <w:sz w:val="24"/>
        </w:rPr>
        <w:t> </w:t>
      </w:r>
      <w:r>
        <w:rPr>
          <w:sz w:val="24"/>
        </w:rPr>
        <w:t>konkursu.</w:t>
      </w:r>
      <w:r>
        <w:rPr>
          <w:spacing w:val="1"/>
          <w:sz w:val="24"/>
        </w:rPr>
        <w:t> </w:t>
      </w:r>
      <w:r>
        <w:rPr>
          <w:sz w:val="24"/>
        </w:rPr>
        <w:t>Konkursa</w:t>
      </w:r>
      <w:r>
        <w:rPr>
          <w:spacing w:val="-2"/>
          <w:sz w:val="24"/>
        </w:rPr>
        <w:t> </w:t>
      </w:r>
      <w:r>
        <w:rPr>
          <w:sz w:val="24"/>
        </w:rPr>
        <w:t>paziņojumā </w:t>
      </w:r>
      <w:r>
        <w:rPr>
          <w:spacing w:val="-2"/>
          <w:sz w:val="24"/>
        </w:rPr>
        <w:t>norāda:</w:t>
      </w:r>
    </w:p>
    <w:p>
      <w:pPr>
        <w:pStyle w:val="ListParagraph"/>
        <w:numPr>
          <w:ilvl w:val="1"/>
          <w:numId w:val="2"/>
        </w:numPr>
        <w:tabs>
          <w:tab w:pos="1657" w:val="left" w:leader="none"/>
        </w:tabs>
        <w:spacing w:line="240" w:lineRule="auto" w:before="139" w:after="0"/>
        <w:ind w:left="1657" w:right="0" w:hanging="544"/>
        <w:jc w:val="left"/>
        <w:rPr>
          <w:sz w:val="24"/>
        </w:rPr>
      </w:pPr>
      <w:r>
        <w:rPr>
          <w:sz w:val="24"/>
        </w:rPr>
        <w:t>Konkursa</w:t>
      </w:r>
      <w:r>
        <w:rPr>
          <w:spacing w:val="-3"/>
          <w:sz w:val="24"/>
        </w:rPr>
        <w:t> </w:t>
      </w:r>
      <w:r>
        <w:rPr>
          <w:spacing w:val="-2"/>
          <w:sz w:val="24"/>
        </w:rPr>
        <w:t>nosaukumu;</w:t>
      </w:r>
    </w:p>
    <w:p>
      <w:pPr>
        <w:pStyle w:val="ListParagraph"/>
        <w:numPr>
          <w:ilvl w:val="1"/>
          <w:numId w:val="2"/>
        </w:numPr>
        <w:tabs>
          <w:tab w:pos="1657" w:val="left" w:leader="none"/>
        </w:tabs>
        <w:spacing w:line="240" w:lineRule="auto" w:before="137" w:after="0"/>
        <w:ind w:left="1657" w:right="0" w:hanging="544"/>
        <w:jc w:val="left"/>
        <w:rPr>
          <w:sz w:val="24"/>
        </w:rPr>
      </w:pPr>
      <w:r>
        <w:rPr>
          <w:sz w:val="24"/>
        </w:rPr>
        <w:t>Konkursa</w:t>
      </w:r>
      <w:r>
        <w:rPr>
          <w:spacing w:val="-3"/>
          <w:sz w:val="24"/>
        </w:rPr>
        <w:t> </w:t>
      </w:r>
      <w:r>
        <w:rPr>
          <w:spacing w:val="-2"/>
          <w:sz w:val="24"/>
        </w:rPr>
        <w:t>finansējumu;</w:t>
      </w:r>
    </w:p>
    <w:p>
      <w:pPr>
        <w:pStyle w:val="ListParagraph"/>
        <w:numPr>
          <w:ilvl w:val="1"/>
          <w:numId w:val="2"/>
        </w:numPr>
        <w:tabs>
          <w:tab w:pos="1657" w:val="left" w:leader="none"/>
        </w:tabs>
        <w:spacing w:line="240" w:lineRule="auto" w:before="140" w:after="0"/>
        <w:ind w:left="1657" w:right="0" w:hanging="544"/>
        <w:jc w:val="both"/>
        <w:rPr>
          <w:sz w:val="24"/>
        </w:rPr>
      </w:pPr>
      <w:r>
        <w:rPr>
          <w:sz w:val="24"/>
        </w:rPr>
        <w:t>Projekta</w:t>
      </w:r>
      <w:r>
        <w:rPr>
          <w:spacing w:val="-4"/>
          <w:sz w:val="24"/>
        </w:rPr>
        <w:t> </w:t>
      </w:r>
      <w:r>
        <w:rPr>
          <w:sz w:val="24"/>
        </w:rPr>
        <w:t>iesnieguma</w:t>
      </w:r>
      <w:r>
        <w:rPr>
          <w:spacing w:val="-3"/>
          <w:sz w:val="24"/>
        </w:rPr>
        <w:t> </w:t>
      </w:r>
      <w:r>
        <w:rPr>
          <w:sz w:val="24"/>
        </w:rPr>
        <w:t>iesniegšanas</w:t>
      </w:r>
      <w:r>
        <w:rPr>
          <w:spacing w:val="-2"/>
          <w:sz w:val="24"/>
        </w:rPr>
        <w:t> termiņu;</w:t>
      </w:r>
    </w:p>
    <w:p>
      <w:pPr>
        <w:pStyle w:val="ListParagraph"/>
        <w:numPr>
          <w:ilvl w:val="1"/>
          <w:numId w:val="2"/>
        </w:numPr>
        <w:tabs>
          <w:tab w:pos="1473" w:val="left" w:leader="none"/>
          <w:tab w:pos="1657" w:val="left" w:leader="none"/>
        </w:tabs>
        <w:spacing w:line="360" w:lineRule="auto" w:before="136" w:after="0"/>
        <w:ind w:left="1473" w:right="409" w:hanging="360"/>
        <w:jc w:val="both"/>
        <w:rPr>
          <w:sz w:val="24"/>
        </w:rPr>
      </w:pPr>
      <w:r>
        <w:rPr>
          <w:sz w:val="24"/>
        </w:rPr>
        <w:t>tīmekļvietni, kurā norādīta nepieciešamā informācija un dokumentācija Projektu iesniegumu iesniegšanai.</w:t>
      </w:r>
    </w:p>
    <w:p>
      <w:pPr>
        <w:pStyle w:val="ListParagraph"/>
        <w:numPr>
          <w:ilvl w:val="0"/>
          <w:numId w:val="2"/>
        </w:numPr>
        <w:tabs>
          <w:tab w:pos="841" w:val="left" w:leader="none"/>
        </w:tabs>
        <w:spacing w:line="360" w:lineRule="auto" w:before="0" w:after="0"/>
        <w:ind w:left="841" w:right="406" w:hanging="360"/>
        <w:jc w:val="both"/>
        <w:rPr>
          <w:sz w:val="24"/>
        </w:rPr>
      </w:pPr>
      <w:r>
        <w:rPr>
          <w:sz w:val="24"/>
        </w:rPr>
        <w:t>Paziņojumu</w:t>
      </w:r>
      <w:r>
        <w:rPr>
          <w:spacing w:val="-4"/>
          <w:sz w:val="24"/>
        </w:rPr>
        <w:t> </w:t>
      </w:r>
      <w:r>
        <w:rPr>
          <w:sz w:val="24"/>
        </w:rPr>
        <w:t>par</w:t>
      </w:r>
      <w:r>
        <w:rPr>
          <w:spacing w:val="-5"/>
          <w:sz w:val="24"/>
        </w:rPr>
        <w:t> </w:t>
      </w:r>
      <w:r>
        <w:rPr>
          <w:sz w:val="24"/>
        </w:rPr>
        <w:t>LU</w:t>
      </w:r>
      <w:r>
        <w:rPr>
          <w:spacing w:val="-5"/>
          <w:sz w:val="24"/>
        </w:rPr>
        <w:t> </w:t>
      </w:r>
      <w:r>
        <w:rPr>
          <w:sz w:val="24"/>
        </w:rPr>
        <w:t>ERAF</w:t>
      </w:r>
      <w:r>
        <w:rPr>
          <w:spacing w:val="-6"/>
          <w:sz w:val="24"/>
        </w:rPr>
        <w:t> </w:t>
      </w:r>
      <w:r>
        <w:rPr>
          <w:sz w:val="24"/>
        </w:rPr>
        <w:t>doktorantūras</w:t>
      </w:r>
      <w:r>
        <w:rPr>
          <w:spacing w:val="-5"/>
          <w:sz w:val="24"/>
        </w:rPr>
        <w:t> </w:t>
      </w:r>
      <w:r>
        <w:rPr>
          <w:sz w:val="24"/>
        </w:rPr>
        <w:t>grantu</w:t>
      </w:r>
      <w:r>
        <w:rPr>
          <w:spacing w:val="-4"/>
          <w:sz w:val="24"/>
        </w:rPr>
        <w:t> </w:t>
      </w:r>
      <w:r>
        <w:rPr>
          <w:sz w:val="24"/>
        </w:rPr>
        <w:t>konkursa</w:t>
      </w:r>
      <w:r>
        <w:rPr>
          <w:spacing w:val="-5"/>
          <w:sz w:val="24"/>
        </w:rPr>
        <w:t> </w:t>
      </w:r>
      <w:r>
        <w:rPr>
          <w:sz w:val="24"/>
        </w:rPr>
        <w:t>izsludināšanu,</w:t>
      </w:r>
      <w:r>
        <w:rPr>
          <w:spacing w:val="-4"/>
          <w:sz w:val="24"/>
        </w:rPr>
        <w:t> </w:t>
      </w:r>
      <w:r>
        <w:rPr>
          <w:sz w:val="24"/>
        </w:rPr>
        <w:t>kas</w:t>
      </w:r>
      <w:r>
        <w:rPr>
          <w:spacing w:val="-5"/>
          <w:sz w:val="24"/>
        </w:rPr>
        <w:t> </w:t>
      </w:r>
      <w:r>
        <w:rPr>
          <w:sz w:val="24"/>
        </w:rPr>
        <w:t>ietver</w:t>
      </w:r>
      <w:r>
        <w:rPr>
          <w:spacing w:val="-4"/>
          <w:sz w:val="24"/>
        </w:rPr>
        <w:t> </w:t>
      </w:r>
      <w:r>
        <w:rPr>
          <w:sz w:val="24"/>
        </w:rPr>
        <w:t>Nolikumu un tā pielikumus, publicē LU mājaslapā, kā arī nosūta Sadarbības partneriem publicēšanai organizācijas mājaslapā.</w:t>
      </w:r>
    </w:p>
    <w:p>
      <w:pPr>
        <w:pStyle w:val="BodyText"/>
        <w:spacing w:before="139"/>
      </w:pPr>
    </w:p>
    <w:p>
      <w:pPr>
        <w:pStyle w:val="Heading2"/>
        <w:numPr>
          <w:ilvl w:val="0"/>
          <w:numId w:val="1"/>
        </w:numPr>
        <w:tabs>
          <w:tab w:pos="3750" w:val="left" w:leader="none"/>
        </w:tabs>
        <w:spacing w:line="240" w:lineRule="auto" w:before="0" w:after="0"/>
        <w:ind w:left="3750" w:right="0" w:hanging="306"/>
        <w:jc w:val="both"/>
      </w:pPr>
      <w:r>
        <w:rPr/>
        <w:t>Prasības</w:t>
      </w:r>
      <w:r>
        <w:rPr>
          <w:spacing w:val="-4"/>
        </w:rPr>
        <w:t> </w:t>
      </w:r>
      <w:r>
        <w:rPr/>
        <w:t>granta</w:t>
      </w:r>
      <w:r>
        <w:rPr>
          <w:spacing w:val="-3"/>
        </w:rPr>
        <w:t> </w:t>
      </w:r>
      <w:r>
        <w:rPr>
          <w:spacing w:val="-2"/>
        </w:rPr>
        <w:t>pretendentam</w:t>
      </w:r>
    </w:p>
    <w:p>
      <w:pPr>
        <w:pStyle w:val="ListParagraph"/>
        <w:numPr>
          <w:ilvl w:val="0"/>
          <w:numId w:val="2"/>
        </w:numPr>
        <w:tabs>
          <w:tab w:pos="909" w:val="left" w:leader="none"/>
        </w:tabs>
        <w:spacing w:line="360" w:lineRule="auto" w:before="139" w:after="0"/>
        <w:ind w:left="909" w:right="408" w:hanging="360"/>
        <w:jc w:val="both"/>
        <w:rPr>
          <w:sz w:val="24"/>
        </w:rPr>
      </w:pPr>
      <w:r>
        <w:rPr>
          <w:sz w:val="24"/>
        </w:rPr>
        <w:t>Grantu konkursā drīkst pretendēt LU un BA doktorants vai zinātnes doktora grāda pretendents, kurš sniedz ieguldījumu RIS3 mērķu sasniegšanā un RIS3 jomu attīstībā:</w:t>
      </w:r>
    </w:p>
    <w:p>
      <w:pPr>
        <w:pStyle w:val="ListParagraph"/>
        <w:numPr>
          <w:ilvl w:val="1"/>
          <w:numId w:val="2"/>
        </w:numPr>
        <w:tabs>
          <w:tab w:pos="1758" w:val="left" w:leader="none"/>
          <w:tab w:pos="1791" w:val="left" w:leader="none"/>
        </w:tabs>
        <w:spacing w:line="360" w:lineRule="auto" w:before="0" w:after="0"/>
        <w:ind w:left="1758" w:right="408" w:hanging="514"/>
        <w:jc w:val="both"/>
        <w:rPr>
          <w:sz w:val="24"/>
        </w:rPr>
      </w:pPr>
      <w:r>
        <w:rPr>
          <w:sz w:val="24"/>
        </w:rPr>
        <w:tab/>
        <w:t>kā pēdējo divu studiju gadu doktorants ir sekmīgi nokārtojis visas doktora studiju programmā iepriekš paredzētās prasības un saistības atbilstoši studiju plānam uz konkrēto studiju periodu. Ja doktorants atrodas studiju pārtraukumā, tad, saņemot lēmumu par granta piešķiršanu, 6 mēnešu laikā atjaunojas studijām;</w:t>
      </w:r>
    </w:p>
    <w:p>
      <w:pPr>
        <w:pStyle w:val="ListParagraph"/>
        <w:numPr>
          <w:ilvl w:val="1"/>
          <w:numId w:val="2"/>
        </w:numPr>
        <w:tabs>
          <w:tab w:pos="1758" w:val="left" w:leader="none"/>
          <w:tab w:pos="1851" w:val="left" w:leader="none"/>
        </w:tabs>
        <w:spacing w:line="360" w:lineRule="auto" w:before="1" w:after="0"/>
        <w:ind w:left="1758" w:right="408" w:hanging="514"/>
        <w:jc w:val="both"/>
        <w:rPr>
          <w:sz w:val="24"/>
        </w:rPr>
      </w:pPr>
      <w:r>
        <w:rPr>
          <w:sz w:val="24"/>
        </w:rPr>
        <w:tab/>
        <w:t>kā zinātnes doktora grāda pretendents ir sekmīgi pabeidzis doktora studiju </w:t>
      </w:r>
      <w:r>
        <w:rPr>
          <w:spacing w:val="-2"/>
          <w:sz w:val="24"/>
        </w:rPr>
        <w:t>programmu.</w:t>
      </w:r>
    </w:p>
    <w:p>
      <w:pPr>
        <w:pStyle w:val="ListParagraph"/>
        <w:numPr>
          <w:ilvl w:val="0"/>
          <w:numId w:val="2"/>
        </w:numPr>
        <w:tabs>
          <w:tab w:pos="841" w:val="left" w:leader="none"/>
        </w:tabs>
        <w:spacing w:line="360" w:lineRule="auto" w:before="0" w:after="0"/>
        <w:ind w:left="841" w:right="410" w:hanging="360"/>
        <w:jc w:val="both"/>
        <w:rPr>
          <w:sz w:val="24"/>
        </w:rPr>
      </w:pPr>
      <w:r>
        <w:rPr>
          <w:sz w:val="24"/>
        </w:rPr>
        <w:t>Doktorantūras</w:t>
      </w:r>
      <w:r>
        <w:rPr>
          <w:spacing w:val="-13"/>
          <w:sz w:val="24"/>
        </w:rPr>
        <w:t> </w:t>
      </w:r>
      <w:r>
        <w:rPr>
          <w:sz w:val="24"/>
        </w:rPr>
        <w:t>granta</w:t>
      </w:r>
      <w:r>
        <w:rPr>
          <w:spacing w:val="-14"/>
          <w:sz w:val="24"/>
        </w:rPr>
        <w:t> </w:t>
      </w:r>
      <w:r>
        <w:rPr>
          <w:sz w:val="24"/>
        </w:rPr>
        <w:t>ietvaros</w:t>
      </w:r>
      <w:r>
        <w:rPr>
          <w:spacing w:val="-14"/>
          <w:sz w:val="24"/>
        </w:rPr>
        <w:t> </w:t>
      </w:r>
      <w:r>
        <w:rPr>
          <w:sz w:val="24"/>
        </w:rPr>
        <w:t>tiek</w:t>
      </w:r>
      <w:r>
        <w:rPr>
          <w:spacing w:val="-13"/>
          <w:sz w:val="24"/>
        </w:rPr>
        <w:t> </w:t>
      </w:r>
      <w:r>
        <w:rPr>
          <w:sz w:val="24"/>
        </w:rPr>
        <w:t>plānoti</w:t>
      </w:r>
      <w:r>
        <w:rPr>
          <w:spacing w:val="-13"/>
          <w:sz w:val="24"/>
        </w:rPr>
        <w:t> </w:t>
      </w:r>
      <w:r>
        <w:rPr>
          <w:sz w:val="24"/>
        </w:rPr>
        <w:t>šādi</w:t>
      </w:r>
      <w:r>
        <w:rPr>
          <w:spacing w:val="-13"/>
          <w:sz w:val="24"/>
        </w:rPr>
        <w:t> </w:t>
      </w:r>
      <w:r>
        <w:rPr>
          <w:sz w:val="24"/>
        </w:rPr>
        <w:t>sasniedzamie</w:t>
      </w:r>
      <w:r>
        <w:rPr>
          <w:spacing w:val="-14"/>
          <w:sz w:val="24"/>
        </w:rPr>
        <w:t> </w:t>
      </w:r>
      <w:r>
        <w:rPr>
          <w:sz w:val="24"/>
        </w:rPr>
        <w:t>rezultāti</w:t>
      </w:r>
      <w:r>
        <w:rPr>
          <w:spacing w:val="-12"/>
          <w:sz w:val="24"/>
        </w:rPr>
        <w:t> </w:t>
      </w:r>
      <w:r>
        <w:rPr>
          <w:sz w:val="24"/>
        </w:rPr>
        <w:t>līdz</w:t>
      </w:r>
      <w:r>
        <w:rPr>
          <w:spacing w:val="-14"/>
          <w:sz w:val="24"/>
        </w:rPr>
        <w:t> </w:t>
      </w:r>
      <w:r>
        <w:rPr>
          <w:sz w:val="24"/>
        </w:rPr>
        <w:t>doktorantūras</w:t>
      </w:r>
      <w:r>
        <w:rPr>
          <w:spacing w:val="-13"/>
          <w:sz w:val="24"/>
        </w:rPr>
        <w:t> </w:t>
      </w:r>
      <w:r>
        <w:rPr>
          <w:sz w:val="24"/>
        </w:rPr>
        <w:t>granta </w:t>
      </w:r>
      <w:r>
        <w:rPr>
          <w:spacing w:val="-2"/>
          <w:sz w:val="24"/>
        </w:rPr>
        <w:t>noslēgumam:</w:t>
      </w:r>
    </w:p>
    <w:p>
      <w:pPr>
        <w:pStyle w:val="ListParagraph"/>
        <w:numPr>
          <w:ilvl w:val="1"/>
          <w:numId w:val="2"/>
        </w:numPr>
        <w:tabs>
          <w:tab w:pos="1657" w:val="left" w:leader="none"/>
        </w:tabs>
        <w:spacing w:line="240" w:lineRule="auto" w:before="0" w:after="0"/>
        <w:ind w:left="1657" w:right="0" w:hanging="544"/>
        <w:jc w:val="both"/>
        <w:rPr>
          <w:sz w:val="24"/>
        </w:rPr>
      </w:pPr>
      <w:r>
        <w:rPr>
          <w:sz w:val="24"/>
        </w:rPr>
        <w:t>oriģināli</w:t>
      </w:r>
      <w:r>
        <w:rPr>
          <w:spacing w:val="-1"/>
          <w:sz w:val="24"/>
        </w:rPr>
        <w:t> </w:t>
      </w:r>
      <w:r>
        <w:rPr>
          <w:sz w:val="24"/>
        </w:rPr>
        <w:t>zinātniskie</w:t>
      </w:r>
      <w:r>
        <w:rPr>
          <w:spacing w:val="-1"/>
          <w:sz w:val="24"/>
        </w:rPr>
        <w:t> </w:t>
      </w:r>
      <w:r>
        <w:rPr>
          <w:sz w:val="24"/>
        </w:rPr>
        <w:t>raksti,</w:t>
      </w:r>
      <w:r>
        <w:rPr>
          <w:spacing w:val="-1"/>
          <w:sz w:val="24"/>
        </w:rPr>
        <w:t> </w:t>
      </w:r>
      <w:r>
        <w:rPr>
          <w:sz w:val="24"/>
        </w:rPr>
        <w:t>kas</w:t>
      </w:r>
      <w:r>
        <w:rPr>
          <w:spacing w:val="2"/>
          <w:sz w:val="24"/>
        </w:rPr>
        <w:t> </w:t>
      </w:r>
      <w:r>
        <w:rPr>
          <w:sz w:val="24"/>
        </w:rPr>
        <w:t>publicēti vai</w:t>
      </w:r>
      <w:r>
        <w:rPr>
          <w:spacing w:val="-1"/>
          <w:sz w:val="24"/>
        </w:rPr>
        <w:t> </w:t>
      </w:r>
      <w:r>
        <w:rPr>
          <w:sz w:val="24"/>
        </w:rPr>
        <w:t>iesniegti publicēšanai</w:t>
      </w:r>
      <w:r>
        <w:rPr>
          <w:spacing w:val="3"/>
          <w:sz w:val="24"/>
        </w:rPr>
        <w:t> </w:t>
      </w:r>
      <w:r>
        <w:rPr>
          <w:i/>
          <w:sz w:val="24"/>
        </w:rPr>
        <w:t>Web</w:t>
      </w:r>
      <w:r>
        <w:rPr>
          <w:i/>
          <w:spacing w:val="-1"/>
          <w:sz w:val="24"/>
        </w:rPr>
        <w:t> </w:t>
      </w:r>
      <w:r>
        <w:rPr>
          <w:i/>
          <w:sz w:val="24"/>
        </w:rPr>
        <w:t>of Science </w:t>
      </w:r>
      <w:r>
        <w:rPr>
          <w:spacing w:val="-5"/>
          <w:sz w:val="24"/>
        </w:rPr>
        <w:t>un</w:t>
      </w:r>
    </w:p>
    <w:p>
      <w:pPr>
        <w:spacing w:before="137"/>
        <w:ind w:left="1473" w:right="0" w:firstLine="0"/>
        <w:jc w:val="both"/>
        <w:rPr>
          <w:sz w:val="24"/>
        </w:rPr>
      </w:pPr>
      <w:r>
        <w:rPr>
          <w:sz w:val="24"/>
        </w:rPr>
        <w:t>/</w:t>
      </w:r>
      <w:r>
        <w:rPr>
          <w:spacing w:val="-1"/>
          <w:sz w:val="24"/>
        </w:rPr>
        <w:t> </w:t>
      </w:r>
      <w:r>
        <w:rPr>
          <w:sz w:val="24"/>
        </w:rPr>
        <w:t>vai </w:t>
      </w:r>
      <w:r>
        <w:rPr>
          <w:i/>
          <w:sz w:val="24"/>
        </w:rPr>
        <w:t>Scopus </w:t>
      </w:r>
      <w:r>
        <w:rPr>
          <w:spacing w:val="-2"/>
          <w:sz w:val="24"/>
        </w:rPr>
        <w:t>datubāzē;</w:t>
      </w:r>
    </w:p>
    <w:p>
      <w:pPr>
        <w:pStyle w:val="ListParagraph"/>
        <w:numPr>
          <w:ilvl w:val="1"/>
          <w:numId w:val="2"/>
        </w:numPr>
        <w:tabs>
          <w:tab w:pos="1657" w:val="left" w:leader="none"/>
        </w:tabs>
        <w:spacing w:line="240" w:lineRule="auto" w:before="139" w:after="0"/>
        <w:ind w:left="1657" w:right="0" w:hanging="544"/>
        <w:jc w:val="left"/>
        <w:rPr>
          <w:sz w:val="24"/>
        </w:rPr>
      </w:pPr>
      <w:r>
        <w:rPr>
          <w:sz w:val="24"/>
        </w:rPr>
        <w:t>dalība</w:t>
      </w:r>
      <w:r>
        <w:rPr>
          <w:spacing w:val="-4"/>
          <w:sz w:val="24"/>
        </w:rPr>
        <w:t> </w:t>
      </w:r>
      <w:r>
        <w:rPr>
          <w:sz w:val="24"/>
        </w:rPr>
        <w:t>zinātniskās</w:t>
      </w:r>
      <w:r>
        <w:rPr>
          <w:spacing w:val="-3"/>
          <w:sz w:val="24"/>
        </w:rPr>
        <w:t> </w:t>
      </w:r>
      <w:r>
        <w:rPr>
          <w:sz w:val="24"/>
        </w:rPr>
        <w:t>konferencēs</w:t>
      </w:r>
      <w:r>
        <w:rPr>
          <w:spacing w:val="-4"/>
          <w:sz w:val="24"/>
        </w:rPr>
        <w:t> </w:t>
      </w:r>
      <w:r>
        <w:rPr>
          <w:sz w:val="24"/>
        </w:rPr>
        <w:t>ar</w:t>
      </w:r>
      <w:r>
        <w:rPr>
          <w:spacing w:val="-2"/>
          <w:sz w:val="24"/>
        </w:rPr>
        <w:t> ziņojumu;</w:t>
      </w:r>
    </w:p>
    <w:p>
      <w:pPr>
        <w:pStyle w:val="ListParagraph"/>
        <w:numPr>
          <w:ilvl w:val="1"/>
          <w:numId w:val="2"/>
        </w:numPr>
        <w:tabs>
          <w:tab w:pos="1473" w:val="left" w:leader="none"/>
          <w:tab w:pos="1657" w:val="left" w:leader="none"/>
        </w:tabs>
        <w:spacing w:line="360" w:lineRule="auto" w:before="137" w:after="0"/>
        <w:ind w:left="1473" w:right="414" w:hanging="360"/>
        <w:jc w:val="left"/>
        <w:rPr>
          <w:sz w:val="24"/>
        </w:rPr>
      </w:pPr>
      <w:r>
        <w:rPr>
          <w:sz w:val="24"/>
        </w:rPr>
        <w:t>noteiktā kārtībā aizstāvēšanai pieņemts promocijas darbs, kas atbilst doktorantūras</w:t>
      </w:r>
      <w:r>
        <w:rPr>
          <w:spacing w:val="40"/>
          <w:sz w:val="24"/>
        </w:rPr>
        <w:t> </w:t>
      </w:r>
      <w:r>
        <w:rPr>
          <w:sz w:val="24"/>
        </w:rPr>
        <w:t>granta mērķim;</w:t>
      </w:r>
    </w:p>
    <w:p>
      <w:pPr>
        <w:pStyle w:val="ListParagraph"/>
        <w:numPr>
          <w:ilvl w:val="1"/>
          <w:numId w:val="2"/>
        </w:numPr>
        <w:tabs>
          <w:tab w:pos="1657" w:val="left" w:leader="none"/>
        </w:tabs>
        <w:spacing w:line="240" w:lineRule="auto" w:before="0" w:after="0"/>
        <w:ind w:left="1657" w:right="0" w:hanging="544"/>
        <w:jc w:val="left"/>
        <w:rPr>
          <w:sz w:val="24"/>
        </w:rPr>
      </w:pPr>
      <w:r>
        <w:rPr>
          <w:sz w:val="24"/>
        </w:rPr>
        <w:t>tehnoloģiju</w:t>
      </w:r>
      <w:r>
        <w:rPr>
          <w:spacing w:val="-2"/>
          <w:sz w:val="24"/>
        </w:rPr>
        <w:t> </w:t>
      </w:r>
      <w:r>
        <w:rPr>
          <w:sz w:val="24"/>
        </w:rPr>
        <w:t>tiesības</w:t>
      </w:r>
      <w:r>
        <w:rPr>
          <w:spacing w:val="-1"/>
          <w:sz w:val="24"/>
        </w:rPr>
        <w:t> </w:t>
      </w:r>
      <w:r>
        <w:rPr>
          <w:sz w:val="24"/>
        </w:rPr>
        <w:t>–</w:t>
      </w:r>
      <w:r>
        <w:rPr>
          <w:spacing w:val="-1"/>
          <w:sz w:val="24"/>
        </w:rPr>
        <w:t> </w:t>
      </w:r>
      <w:r>
        <w:rPr>
          <w:sz w:val="24"/>
        </w:rPr>
        <w:t>patentu</w:t>
      </w:r>
      <w:r>
        <w:rPr>
          <w:spacing w:val="-1"/>
          <w:sz w:val="24"/>
        </w:rPr>
        <w:t> </w:t>
      </w:r>
      <w:r>
        <w:rPr>
          <w:spacing w:val="-2"/>
          <w:sz w:val="24"/>
        </w:rPr>
        <w:t>pieteikumi;</w:t>
      </w:r>
    </w:p>
    <w:p>
      <w:pPr>
        <w:pStyle w:val="ListParagraph"/>
        <w:numPr>
          <w:ilvl w:val="1"/>
          <w:numId w:val="2"/>
        </w:numPr>
        <w:tabs>
          <w:tab w:pos="1473" w:val="left" w:leader="none"/>
          <w:tab w:pos="1657" w:val="left" w:leader="none"/>
        </w:tabs>
        <w:spacing w:line="360" w:lineRule="auto" w:before="140" w:after="0"/>
        <w:ind w:left="1473" w:right="408" w:hanging="360"/>
        <w:jc w:val="both"/>
        <w:rPr>
          <w:sz w:val="24"/>
        </w:rPr>
      </w:pPr>
      <w:r>
        <w:rPr>
          <w:sz w:val="24"/>
        </w:rPr>
        <w:t>citi pētniecības specifikai un doktorantūras granta iesniegumā noteiktajiem darba uzdevumiem atbilstoši sasniedzamie doktorantūras granta rezultāti, kas papildina </w:t>
      </w:r>
      <w:r>
        <w:rPr>
          <w:spacing w:val="-2"/>
          <w:sz w:val="24"/>
        </w:rPr>
        <w:t>iepriekšminētos.</w:t>
      </w:r>
    </w:p>
    <w:p>
      <w:pPr>
        <w:pStyle w:val="ListParagraph"/>
        <w:numPr>
          <w:ilvl w:val="0"/>
          <w:numId w:val="2"/>
        </w:numPr>
        <w:tabs>
          <w:tab w:pos="841" w:val="left" w:leader="none"/>
        </w:tabs>
        <w:spacing w:line="360" w:lineRule="auto" w:before="0" w:after="0"/>
        <w:ind w:left="841" w:right="406" w:hanging="360"/>
        <w:jc w:val="both"/>
        <w:rPr>
          <w:sz w:val="24"/>
        </w:rPr>
      </w:pPr>
      <w:r>
        <w:rPr>
          <w:sz w:val="24"/>
        </w:rPr>
        <w:t>Doktorantūras granta pieteikuma iesniedzējs nodrošina šādu nolikuma 23. punktā minēto rezultātu</w:t>
      </w:r>
      <w:r>
        <w:rPr>
          <w:spacing w:val="40"/>
          <w:sz w:val="24"/>
        </w:rPr>
        <w:t> </w:t>
      </w:r>
      <w:r>
        <w:rPr>
          <w:sz w:val="24"/>
        </w:rPr>
        <w:t>sasniegšanu</w:t>
      </w:r>
      <w:r>
        <w:rPr>
          <w:spacing w:val="40"/>
          <w:sz w:val="24"/>
        </w:rPr>
        <w:t> </w:t>
      </w:r>
      <w:r>
        <w:rPr>
          <w:sz w:val="24"/>
        </w:rPr>
        <w:t>granta</w:t>
      </w:r>
      <w:r>
        <w:rPr>
          <w:spacing w:val="40"/>
          <w:sz w:val="24"/>
        </w:rPr>
        <w:t> </w:t>
      </w:r>
      <w:r>
        <w:rPr>
          <w:sz w:val="24"/>
        </w:rPr>
        <w:t>saņemšanas</w:t>
      </w:r>
      <w:r>
        <w:rPr>
          <w:spacing w:val="40"/>
          <w:sz w:val="24"/>
        </w:rPr>
        <w:t> </w:t>
      </w:r>
      <w:r>
        <w:rPr>
          <w:sz w:val="24"/>
        </w:rPr>
        <w:t>laikā:</w:t>
      </w:r>
      <w:r>
        <w:rPr>
          <w:spacing w:val="40"/>
          <w:sz w:val="24"/>
        </w:rPr>
        <w:t> </w:t>
      </w:r>
      <w:r>
        <w:rPr>
          <w:sz w:val="24"/>
        </w:rPr>
        <w:t>vismaz</w:t>
      </w:r>
      <w:r>
        <w:rPr>
          <w:spacing w:val="40"/>
          <w:sz w:val="24"/>
        </w:rPr>
        <w:t> </w:t>
      </w:r>
      <w:r>
        <w:rPr>
          <w:sz w:val="24"/>
        </w:rPr>
        <w:t>trīs</w:t>
      </w:r>
      <w:r>
        <w:rPr>
          <w:spacing w:val="40"/>
          <w:sz w:val="24"/>
        </w:rPr>
        <w:t> </w:t>
      </w:r>
      <w:r>
        <w:rPr>
          <w:sz w:val="24"/>
        </w:rPr>
        <w:t>nolikuma</w:t>
      </w:r>
      <w:r>
        <w:rPr>
          <w:spacing w:val="40"/>
          <w:sz w:val="24"/>
        </w:rPr>
        <w:t> </w:t>
      </w:r>
      <w:r>
        <w:rPr>
          <w:sz w:val="24"/>
        </w:rPr>
        <w:t>23.</w:t>
      </w:r>
      <w:r>
        <w:rPr>
          <w:spacing w:val="40"/>
          <w:sz w:val="24"/>
        </w:rPr>
        <w:t> </w:t>
      </w:r>
      <w:r>
        <w:rPr>
          <w:sz w:val="24"/>
        </w:rPr>
        <w:t>punktā</w:t>
      </w:r>
      <w:r>
        <w:rPr>
          <w:spacing w:val="40"/>
          <w:sz w:val="24"/>
        </w:rPr>
        <w:t> </w:t>
      </w:r>
      <w:r>
        <w:rPr>
          <w:sz w:val="24"/>
        </w:rPr>
        <w:t>minētos</w:t>
      </w:r>
    </w:p>
    <w:p>
      <w:pPr>
        <w:spacing w:after="0" w:line="360" w:lineRule="auto"/>
        <w:jc w:val="both"/>
        <w:rPr>
          <w:sz w:val="24"/>
        </w:rPr>
        <w:sectPr>
          <w:pgSz w:w="11910" w:h="16840"/>
          <w:pgMar w:header="0" w:footer="1022" w:top="1040" w:bottom="1220" w:left="1220" w:right="440"/>
        </w:sectPr>
      </w:pPr>
    </w:p>
    <w:p>
      <w:pPr>
        <w:pStyle w:val="BodyText"/>
        <w:spacing w:line="362" w:lineRule="auto" w:before="73"/>
        <w:ind w:left="841"/>
      </w:pPr>
      <w:r>
        <w:rPr/>
        <w:t>rezultātus,</w:t>
      </w:r>
      <w:r>
        <w:rPr>
          <w:spacing w:val="28"/>
        </w:rPr>
        <w:t> </w:t>
      </w:r>
      <w:r>
        <w:rPr/>
        <w:t>t.sk.</w:t>
      </w:r>
      <w:r>
        <w:rPr>
          <w:spacing w:val="29"/>
        </w:rPr>
        <w:t> </w:t>
      </w:r>
      <w:r>
        <w:rPr/>
        <w:t>–</w:t>
      </w:r>
      <w:r>
        <w:rPr>
          <w:spacing w:val="28"/>
        </w:rPr>
        <w:t> </w:t>
      </w:r>
      <w:r>
        <w:rPr/>
        <w:t>nolikuma</w:t>
      </w:r>
      <w:r>
        <w:rPr>
          <w:spacing w:val="27"/>
        </w:rPr>
        <w:t> </w:t>
      </w:r>
      <w:r>
        <w:rPr/>
        <w:t>23.1.</w:t>
      </w:r>
      <w:r>
        <w:rPr>
          <w:spacing w:val="27"/>
        </w:rPr>
        <w:t> </w:t>
      </w:r>
      <w:r>
        <w:rPr/>
        <w:t>punktā</w:t>
      </w:r>
      <w:r>
        <w:rPr>
          <w:spacing w:val="27"/>
        </w:rPr>
        <w:t> </w:t>
      </w:r>
      <w:r>
        <w:rPr/>
        <w:t>vismaz</w:t>
      </w:r>
      <w:r>
        <w:rPr>
          <w:spacing w:val="29"/>
        </w:rPr>
        <w:t> </w:t>
      </w:r>
      <w:r>
        <w:rPr/>
        <w:t>vienu</w:t>
      </w:r>
      <w:r>
        <w:rPr>
          <w:spacing w:val="27"/>
        </w:rPr>
        <w:t> </w:t>
      </w:r>
      <w:r>
        <w:rPr/>
        <w:t>minēto</w:t>
      </w:r>
      <w:r>
        <w:rPr>
          <w:spacing w:val="28"/>
        </w:rPr>
        <w:t> </w:t>
      </w:r>
      <w:r>
        <w:rPr/>
        <w:t>rezultātu</w:t>
      </w:r>
      <w:r>
        <w:rPr>
          <w:spacing w:val="30"/>
        </w:rPr>
        <w:t> </w:t>
      </w:r>
      <w:r>
        <w:rPr/>
        <w:t>un</w:t>
      </w:r>
      <w:r>
        <w:rPr>
          <w:spacing w:val="27"/>
        </w:rPr>
        <w:t> </w:t>
      </w:r>
      <w:r>
        <w:rPr/>
        <w:t>nolikuma</w:t>
      </w:r>
      <w:r>
        <w:rPr>
          <w:spacing w:val="27"/>
        </w:rPr>
        <w:t> </w:t>
      </w:r>
      <w:r>
        <w:rPr/>
        <w:t>23.3. punktā minēto rezultātu.</w:t>
      </w:r>
    </w:p>
    <w:p>
      <w:pPr>
        <w:pStyle w:val="ListParagraph"/>
        <w:numPr>
          <w:ilvl w:val="0"/>
          <w:numId w:val="2"/>
        </w:numPr>
        <w:tabs>
          <w:tab w:pos="841" w:val="left" w:leader="none"/>
        </w:tabs>
        <w:spacing w:line="271" w:lineRule="exact" w:before="0" w:after="0"/>
        <w:ind w:left="841" w:right="0" w:hanging="359"/>
        <w:jc w:val="left"/>
        <w:rPr>
          <w:sz w:val="24"/>
        </w:rPr>
      </w:pPr>
      <w:r>
        <w:rPr>
          <w:sz w:val="24"/>
        </w:rPr>
        <w:t>Projektā</w:t>
      </w:r>
      <w:r>
        <w:rPr>
          <w:spacing w:val="-2"/>
          <w:sz w:val="24"/>
        </w:rPr>
        <w:t> </w:t>
      </w:r>
      <w:r>
        <w:rPr>
          <w:sz w:val="24"/>
        </w:rPr>
        <w:t>nedrīkst</w:t>
      </w:r>
      <w:r>
        <w:rPr>
          <w:spacing w:val="-1"/>
          <w:sz w:val="24"/>
        </w:rPr>
        <w:t> </w:t>
      </w:r>
      <w:r>
        <w:rPr>
          <w:sz w:val="24"/>
        </w:rPr>
        <w:t>finansējumu</w:t>
      </w:r>
      <w:r>
        <w:rPr>
          <w:spacing w:val="-1"/>
          <w:sz w:val="24"/>
        </w:rPr>
        <w:t> </w:t>
      </w:r>
      <w:r>
        <w:rPr>
          <w:spacing w:val="-2"/>
          <w:sz w:val="24"/>
        </w:rPr>
        <w:t>saņemt:</w:t>
      </w:r>
    </w:p>
    <w:p>
      <w:pPr>
        <w:pStyle w:val="ListParagraph"/>
        <w:numPr>
          <w:ilvl w:val="1"/>
          <w:numId w:val="2"/>
        </w:numPr>
        <w:tabs>
          <w:tab w:pos="1737" w:val="left" w:leader="none"/>
        </w:tabs>
        <w:spacing w:line="240" w:lineRule="auto" w:before="139" w:after="0"/>
        <w:ind w:left="1737" w:right="0" w:hanging="547"/>
        <w:jc w:val="both"/>
        <w:rPr>
          <w:sz w:val="24"/>
        </w:rPr>
      </w:pPr>
      <w:r>
        <w:rPr>
          <w:sz w:val="24"/>
        </w:rPr>
        <w:t>doktorants,</w:t>
      </w:r>
      <w:r>
        <w:rPr>
          <w:spacing w:val="-1"/>
          <w:sz w:val="24"/>
        </w:rPr>
        <w:t> </w:t>
      </w:r>
      <w:r>
        <w:rPr>
          <w:sz w:val="24"/>
        </w:rPr>
        <w:t>kuram</w:t>
      </w:r>
      <w:r>
        <w:rPr>
          <w:spacing w:val="-1"/>
          <w:sz w:val="24"/>
        </w:rPr>
        <w:t> </w:t>
      </w:r>
      <w:r>
        <w:rPr>
          <w:sz w:val="24"/>
        </w:rPr>
        <w:t>ir</w:t>
      </w:r>
      <w:r>
        <w:rPr>
          <w:spacing w:val="-1"/>
          <w:sz w:val="24"/>
        </w:rPr>
        <w:t> </w:t>
      </w:r>
      <w:r>
        <w:rPr>
          <w:sz w:val="24"/>
        </w:rPr>
        <w:t>akadēmiskie</w:t>
      </w:r>
      <w:r>
        <w:rPr>
          <w:spacing w:val="-1"/>
          <w:sz w:val="24"/>
        </w:rPr>
        <w:t> </w:t>
      </w:r>
      <w:r>
        <w:rPr>
          <w:spacing w:val="-2"/>
          <w:sz w:val="24"/>
        </w:rPr>
        <w:t>parādi;</w:t>
      </w:r>
    </w:p>
    <w:p>
      <w:pPr>
        <w:pStyle w:val="ListParagraph"/>
        <w:numPr>
          <w:ilvl w:val="1"/>
          <w:numId w:val="2"/>
        </w:numPr>
        <w:tabs>
          <w:tab w:pos="1736" w:val="left" w:leader="none"/>
          <w:tab w:pos="1758" w:val="left" w:leader="none"/>
        </w:tabs>
        <w:spacing w:line="360" w:lineRule="auto" w:before="137" w:after="0"/>
        <w:ind w:left="1758" w:right="407" w:hanging="569"/>
        <w:jc w:val="both"/>
        <w:rPr>
          <w:sz w:val="24"/>
        </w:rPr>
      </w:pPr>
      <w:r>
        <w:rPr>
          <w:sz w:val="24"/>
        </w:rPr>
        <w:t>doktorants vai zinātnes doktora grāda pretendents, kurš nav izpildījis saistības, saņemot atbalstu darbam augstākās izglītības institūcijā SAM 8.2.2. vai Eiropas Atveseļošanas fonda projektā.</w:t>
      </w:r>
    </w:p>
    <w:p>
      <w:pPr>
        <w:pStyle w:val="ListParagraph"/>
        <w:numPr>
          <w:ilvl w:val="0"/>
          <w:numId w:val="2"/>
        </w:numPr>
        <w:tabs>
          <w:tab w:pos="841" w:val="left" w:leader="none"/>
        </w:tabs>
        <w:spacing w:line="360" w:lineRule="auto" w:before="2" w:after="0"/>
        <w:ind w:left="841" w:right="407" w:hanging="360"/>
        <w:jc w:val="both"/>
        <w:rPr>
          <w:sz w:val="24"/>
        </w:rPr>
      </w:pPr>
      <w:r>
        <w:rPr>
          <w:spacing w:val="-2"/>
          <w:sz w:val="24"/>
        </w:rPr>
        <w:t>Doktoranta promocijas darba</w:t>
      </w:r>
      <w:r>
        <w:rPr>
          <w:spacing w:val="-5"/>
          <w:sz w:val="24"/>
        </w:rPr>
        <w:t> </w:t>
      </w:r>
      <w:r>
        <w:rPr>
          <w:spacing w:val="-2"/>
          <w:sz w:val="24"/>
        </w:rPr>
        <w:t>tēma</w:t>
      </w:r>
      <w:r>
        <w:rPr>
          <w:spacing w:val="-3"/>
          <w:sz w:val="24"/>
        </w:rPr>
        <w:t> </w:t>
      </w:r>
      <w:r>
        <w:rPr>
          <w:spacing w:val="-2"/>
          <w:sz w:val="24"/>
        </w:rPr>
        <w:t>un zinātniskais vadītājs ir apstiprināti nozares doktorantūras </w:t>
      </w:r>
      <w:r>
        <w:rPr>
          <w:sz w:val="24"/>
        </w:rPr>
        <w:t>padomē (turpmāk – NDP). NDP, ja nepieciešams, atkārtoti apstiprina zinātnes doktora grāda pretendenta</w:t>
      </w:r>
      <w:r>
        <w:rPr>
          <w:spacing w:val="-15"/>
          <w:sz w:val="24"/>
        </w:rPr>
        <w:t> </w:t>
      </w:r>
      <w:r>
        <w:rPr>
          <w:sz w:val="24"/>
        </w:rPr>
        <w:t>promocijas</w:t>
      </w:r>
      <w:r>
        <w:rPr>
          <w:spacing w:val="-15"/>
          <w:sz w:val="24"/>
        </w:rPr>
        <w:t> </w:t>
      </w:r>
      <w:r>
        <w:rPr>
          <w:sz w:val="24"/>
        </w:rPr>
        <w:t>darba</w:t>
      </w:r>
      <w:r>
        <w:rPr>
          <w:spacing w:val="-15"/>
          <w:sz w:val="24"/>
        </w:rPr>
        <w:t> </w:t>
      </w:r>
      <w:r>
        <w:rPr>
          <w:sz w:val="24"/>
        </w:rPr>
        <w:t>tēmu</w:t>
      </w:r>
      <w:r>
        <w:rPr>
          <w:spacing w:val="-15"/>
          <w:sz w:val="24"/>
        </w:rPr>
        <w:t> </w:t>
      </w:r>
      <w:r>
        <w:rPr>
          <w:sz w:val="24"/>
        </w:rPr>
        <w:t>un</w:t>
      </w:r>
      <w:r>
        <w:rPr>
          <w:spacing w:val="-15"/>
          <w:sz w:val="24"/>
        </w:rPr>
        <w:t> </w:t>
      </w:r>
      <w:r>
        <w:rPr>
          <w:sz w:val="24"/>
        </w:rPr>
        <w:t>zinātnisko</w:t>
      </w:r>
      <w:r>
        <w:rPr>
          <w:spacing w:val="-15"/>
          <w:sz w:val="24"/>
        </w:rPr>
        <w:t> </w:t>
      </w:r>
      <w:r>
        <w:rPr>
          <w:sz w:val="24"/>
        </w:rPr>
        <w:t>vadītāju,</w:t>
      </w:r>
      <w:r>
        <w:rPr>
          <w:spacing w:val="-15"/>
          <w:sz w:val="24"/>
        </w:rPr>
        <w:t> </w:t>
      </w:r>
      <w:r>
        <w:rPr>
          <w:sz w:val="24"/>
        </w:rPr>
        <w:t>izvērtē</w:t>
      </w:r>
      <w:r>
        <w:rPr>
          <w:spacing w:val="-15"/>
          <w:sz w:val="24"/>
        </w:rPr>
        <w:t> </w:t>
      </w:r>
      <w:r>
        <w:rPr>
          <w:sz w:val="24"/>
        </w:rPr>
        <w:t>iepriekšējos</w:t>
      </w:r>
      <w:r>
        <w:rPr>
          <w:spacing w:val="-15"/>
          <w:sz w:val="24"/>
        </w:rPr>
        <w:t> </w:t>
      </w:r>
      <w:r>
        <w:rPr>
          <w:sz w:val="24"/>
        </w:rPr>
        <w:t>gados</w:t>
      </w:r>
      <w:r>
        <w:rPr>
          <w:spacing w:val="-15"/>
          <w:sz w:val="24"/>
        </w:rPr>
        <w:t> </w:t>
      </w:r>
      <w:r>
        <w:rPr>
          <w:sz w:val="24"/>
        </w:rPr>
        <w:t>nokārtoto promocijas eksāmenu aktualitāti un lemj par to pielīdzināšanu aktuālā gada eksāmenu prasībām vai par atkārtotu promocijas eksāmenu kārtošanu.</w:t>
      </w:r>
    </w:p>
    <w:p>
      <w:pPr>
        <w:pStyle w:val="ListParagraph"/>
        <w:numPr>
          <w:ilvl w:val="0"/>
          <w:numId w:val="2"/>
        </w:numPr>
        <w:tabs>
          <w:tab w:pos="841" w:val="left" w:leader="none"/>
        </w:tabs>
        <w:spacing w:line="360" w:lineRule="auto" w:before="0" w:after="0"/>
        <w:ind w:left="841" w:right="410" w:hanging="360"/>
        <w:jc w:val="both"/>
        <w:rPr>
          <w:sz w:val="24"/>
        </w:rPr>
      </w:pPr>
      <w:r>
        <w:rPr>
          <w:sz w:val="24"/>
        </w:rPr>
        <w:t>Doktorants</w:t>
      </w:r>
      <w:r>
        <w:rPr>
          <w:spacing w:val="-8"/>
          <w:sz w:val="24"/>
        </w:rPr>
        <w:t> </w:t>
      </w:r>
      <w:r>
        <w:rPr>
          <w:sz w:val="24"/>
        </w:rPr>
        <w:t>vai</w:t>
      </w:r>
      <w:r>
        <w:rPr>
          <w:spacing w:val="-8"/>
          <w:sz w:val="24"/>
        </w:rPr>
        <w:t> </w:t>
      </w:r>
      <w:r>
        <w:rPr>
          <w:sz w:val="24"/>
        </w:rPr>
        <w:t>zinātnes</w:t>
      </w:r>
      <w:r>
        <w:rPr>
          <w:spacing w:val="-8"/>
          <w:sz w:val="24"/>
        </w:rPr>
        <w:t> </w:t>
      </w:r>
      <w:r>
        <w:rPr>
          <w:sz w:val="24"/>
        </w:rPr>
        <w:t>doktora</w:t>
      </w:r>
      <w:r>
        <w:rPr>
          <w:spacing w:val="-9"/>
          <w:sz w:val="24"/>
        </w:rPr>
        <w:t> </w:t>
      </w:r>
      <w:r>
        <w:rPr>
          <w:sz w:val="24"/>
        </w:rPr>
        <w:t>grāda</w:t>
      </w:r>
      <w:r>
        <w:rPr>
          <w:spacing w:val="-8"/>
          <w:sz w:val="24"/>
        </w:rPr>
        <w:t> </w:t>
      </w:r>
      <w:r>
        <w:rPr>
          <w:sz w:val="24"/>
        </w:rPr>
        <w:t>pretendents</w:t>
      </w:r>
      <w:r>
        <w:rPr>
          <w:spacing w:val="-5"/>
          <w:sz w:val="24"/>
        </w:rPr>
        <w:t> </w:t>
      </w:r>
      <w:r>
        <w:rPr>
          <w:sz w:val="24"/>
        </w:rPr>
        <w:t>vienlaikus</w:t>
      </w:r>
      <w:r>
        <w:rPr>
          <w:spacing w:val="-8"/>
          <w:sz w:val="24"/>
        </w:rPr>
        <w:t> </w:t>
      </w:r>
      <w:r>
        <w:rPr>
          <w:sz w:val="24"/>
        </w:rPr>
        <w:t>nevar</w:t>
      </w:r>
      <w:r>
        <w:rPr>
          <w:spacing w:val="-9"/>
          <w:sz w:val="24"/>
        </w:rPr>
        <w:t> </w:t>
      </w:r>
      <w:r>
        <w:rPr>
          <w:sz w:val="24"/>
        </w:rPr>
        <w:t>būt</w:t>
      </w:r>
      <w:r>
        <w:rPr>
          <w:spacing w:val="-8"/>
          <w:sz w:val="24"/>
        </w:rPr>
        <w:t> </w:t>
      </w:r>
      <w:r>
        <w:rPr>
          <w:sz w:val="24"/>
        </w:rPr>
        <w:t>nodarbināts</w:t>
      </w:r>
      <w:r>
        <w:rPr>
          <w:spacing w:val="-8"/>
          <w:sz w:val="24"/>
        </w:rPr>
        <w:t> </w:t>
      </w:r>
      <w:r>
        <w:rPr>
          <w:sz w:val="24"/>
        </w:rPr>
        <w:t>un</w:t>
      </w:r>
      <w:r>
        <w:rPr>
          <w:spacing w:val="-8"/>
          <w:sz w:val="24"/>
        </w:rPr>
        <w:t> </w:t>
      </w:r>
      <w:r>
        <w:rPr>
          <w:sz w:val="24"/>
        </w:rPr>
        <w:t>saņemt atlīdzību citos projektos, kuros to aizliedz Latvijas Republikas normatīvie akti vai pastāv dubultfinansējuma risks. AF projekta un ES fondu investīcijas ir savstarpēji papildinošas un var būt secīgas. Netiek finansētas vienas un tās pašas darbības vai iepriekšējā ES fondu / Eiropas Atveseļošanas fonda projektā neizpildītās saistības.</w:t>
      </w:r>
    </w:p>
    <w:p>
      <w:pPr>
        <w:pStyle w:val="BodyText"/>
        <w:spacing w:before="137"/>
      </w:pPr>
    </w:p>
    <w:p>
      <w:pPr>
        <w:pStyle w:val="Heading2"/>
        <w:numPr>
          <w:ilvl w:val="0"/>
          <w:numId w:val="1"/>
        </w:numPr>
        <w:tabs>
          <w:tab w:pos="2453" w:val="left" w:leader="none"/>
        </w:tabs>
        <w:spacing w:line="240" w:lineRule="auto" w:before="0" w:after="0"/>
        <w:ind w:left="2453" w:right="0" w:hanging="400"/>
        <w:jc w:val="both"/>
      </w:pPr>
      <w:r>
        <w:rPr/>
        <w:t>Pieteikumu</w:t>
      </w:r>
      <w:r>
        <w:rPr>
          <w:spacing w:val="-7"/>
        </w:rPr>
        <w:t> </w:t>
      </w:r>
      <w:r>
        <w:rPr/>
        <w:t>iesniegšanas</w:t>
      </w:r>
      <w:r>
        <w:rPr>
          <w:spacing w:val="-4"/>
        </w:rPr>
        <w:t> </w:t>
      </w:r>
      <w:r>
        <w:rPr/>
        <w:t>kārtība</w:t>
      </w:r>
      <w:r>
        <w:rPr>
          <w:spacing w:val="-2"/>
        </w:rPr>
        <w:t> </w:t>
      </w:r>
      <w:r>
        <w:rPr/>
        <w:t>un</w:t>
      </w:r>
      <w:r>
        <w:rPr>
          <w:spacing w:val="-5"/>
        </w:rPr>
        <w:t> </w:t>
      </w:r>
      <w:r>
        <w:rPr/>
        <w:t>iesniedzamie</w:t>
      </w:r>
      <w:r>
        <w:rPr>
          <w:spacing w:val="-2"/>
        </w:rPr>
        <w:t> dokumenti</w:t>
      </w:r>
    </w:p>
    <w:p>
      <w:pPr>
        <w:pStyle w:val="ListParagraph"/>
        <w:numPr>
          <w:ilvl w:val="0"/>
          <w:numId w:val="2"/>
        </w:numPr>
        <w:tabs>
          <w:tab w:pos="841" w:val="left" w:leader="none"/>
        </w:tabs>
        <w:spacing w:line="360" w:lineRule="auto" w:before="140" w:after="0"/>
        <w:ind w:left="841" w:right="405" w:hanging="360"/>
        <w:jc w:val="both"/>
        <w:rPr>
          <w:rFonts w:ascii="Calibri" w:hAnsi="Calibri"/>
          <w:sz w:val="22"/>
        </w:rPr>
      </w:pPr>
      <w:r>
        <w:rPr>
          <w:sz w:val="24"/>
        </w:rPr>
        <w:t>Doktorants vai zinātnes doktora grāda pretendents pieteikumu Doktorantūras grantu konkursam un pārējos dokumentus (turpmāk – Pieteikums) iesniedz līdz 30.05.2025. (pēdējā dokumentu</w:t>
      </w:r>
      <w:r>
        <w:rPr>
          <w:spacing w:val="-4"/>
          <w:sz w:val="24"/>
        </w:rPr>
        <w:t> </w:t>
      </w:r>
      <w:r>
        <w:rPr>
          <w:sz w:val="24"/>
        </w:rPr>
        <w:t>iesniegšanas</w:t>
      </w:r>
      <w:r>
        <w:rPr>
          <w:spacing w:val="-5"/>
          <w:sz w:val="24"/>
        </w:rPr>
        <w:t> </w:t>
      </w:r>
      <w:r>
        <w:rPr>
          <w:sz w:val="24"/>
        </w:rPr>
        <w:t>diena),</w:t>
      </w:r>
      <w:r>
        <w:rPr>
          <w:spacing w:val="-4"/>
          <w:sz w:val="24"/>
        </w:rPr>
        <w:t> </w:t>
      </w:r>
      <w:r>
        <w:rPr>
          <w:sz w:val="24"/>
        </w:rPr>
        <w:t>elektroniski</w:t>
      </w:r>
      <w:r>
        <w:rPr>
          <w:spacing w:val="-3"/>
          <w:sz w:val="24"/>
        </w:rPr>
        <w:t> </w:t>
      </w:r>
      <w:r>
        <w:rPr>
          <w:sz w:val="24"/>
        </w:rPr>
        <w:t>vai</w:t>
      </w:r>
      <w:r>
        <w:rPr>
          <w:spacing w:val="-4"/>
          <w:sz w:val="24"/>
        </w:rPr>
        <w:t> </w:t>
      </w:r>
      <w:r>
        <w:rPr>
          <w:sz w:val="24"/>
        </w:rPr>
        <w:t>fiziski</w:t>
      </w:r>
      <w:r>
        <w:rPr>
          <w:spacing w:val="-3"/>
          <w:sz w:val="24"/>
        </w:rPr>
        <w:t> </w:t>
      </w:r>
      <w:r>
        <w:rPr>
          <w:sz w:val="24"/>
        </w:rPr>
        <w:t>parakstītus,</w:t>
      </w:r>
      <w:r>
        <w:rPr>
          <w:spacing w:val="-4"/>
          <w:sz w:val="24"/>
        </w:rPr>
        <w:t> </w:t>
      </w:r>
      <w:r>
        <w:rPr>
          <w:sz w:val="24"/>
        </w:rPr>
        <w:t>nosūtot</w:t>
      </w:r>
      <w:r>
        <w:rPr>
          <w:spacing w:val="-9"/>
          <w:sz w:val="24"/>
        </w:rPr>
        <w:t> </w:t>
      </w:r>
      <w:r>
        <w:rPr>
          <w:sz w:val="24"/>
        </w:rPr>
        <w:t>viena</w:t>
      </w:r>
      <w:r>
        <w:rPr>
          <w:spacing w:val="-6"/>
          <w:sz w:val="24"/>
        </w:rPr>
        <w:t> </w:t>
      </w:r>
      <w:r>
        <w:rPr>
          <w:sz w:val="24"/>
        </w:rPr>
        <w:t>elektroniska dokumenta pdf veidā uz e-pasta adresi: </w:t>
      </w:r>
      <w:hyperlink r:id="rId7">
        <w:r>
          <w:rPr>
            <w:color w:val="0000FF"/>
            <w:sz w:val="24"/>
            <w:u w:val="single" w:color="0000FF"/>
          </w:rPr>
          <w:t>erafdoktorantura@lu.lv</w:t>
        </w:r>
      </w:hyperlink>
      <w:r>
        <w:rPr>
          <w:rFonts w:ascii="Calibri" w:hAnsi="Calibri"/>
          <w:sz w:val="22"/>
          <w:u w:val="none"/>
        </w:rPr>
        <w:t>:</w:t>
      </w:r>
    </w:p>
    <w:p>
      <w:pPr>
        <w:pStyle w:val="ListParagraph"/>
        <w:numPr>
          <w:ilvl w:val="1"/>
          <w:numId w:val="2"/>
        </w:numPr>
        <w:tabs>
          <w:tab w:pos="1657" w:val="left" w:leader="none"/>
        </w:tabs>
        <w:spacing w:line="240" w:lineRule="auto" w:before="0" w:after="0"/>
        <w:ind w:left="1657" w:right="0" w:hanging="544"/>
        <w:jc w:val="left"/>
        <w:rPr>
          <w:sz w:val="24"/>
        </w:rPr>
      </w:pPr>
      <w:r>
        <w:rPr>
          <w:sz w:val="24"/>
        </w:rPr>
        <w:t>Doktorantūras</w:t>
      </w:r>
      <w:r>
        <w:rPr>
          <w:spacing w:val="-3"/>
          <w:sz w:val="24"/>
        </w:rPr>
        <w:t> </w:t>
      </w:r>
      <w:r>
        <w:rPr>
          <w:sz w:val="24"/>
        </w:rPr>
        <w:t>granta</w:t>
      </w:r>
      <w:r>
        <w:rPr>
          <w:spacing w:val="-2"/>
          <w:sz w:val="24"/>
        </w:rPr>
        <w:t> </w:t>
      </w:r>
      <w:r>
        <w:rPr>
          <w:sz w:val="24"/>
        </w:rPr>
        <w:t>iesniegums</w:t>
      </w:r>
      <w:r>
        <w:rPr>
          <w:spacing w:val="-3"/>
          <w:sz w:val="24"/>
        </w:rPr>
        <w:t> </w:t>
      </w:r>
      <w:r>
        <w:rPr>
          <w:sz w:val="24"/>
        </w:rPr>
        <w:t>(nolikuma</w:t>
      </w:r>
      <w:r>
        <w:rPr>
          <w:spacing w:val="-3"/>
          <w:sz w:val="24"/>
        </w:rPr>
        <w:t> </w:t>
      </w:r>
      <w:r>
        <w:rPr>
          <w:sz w:val="24"/>
        </w:rPr>
        <w:t>1.</w:t>
      </w:r>
      <w:r>
        <w:rPr>
          <w:spacing w:val="-1"/>
          <w:sz w:val="24"/>
        </w:rPr>
        <w:t> </w:t>
      </w:r>
      <w:r>
        <w:rPr>
          <w:spacing w:val="-2"/>
          <w:sz w:val="24"/>
        </w:rPr>
        <w:t>pielikums);</w:t>
      </w:r>
    </w:p>
    <w:p>
      <w:pPr>
        <w:pStyle w:val="ListParagraph"/>
        <w:numPr>
          <w:ilvl w:val="1"/>
          <w:numId w:val="2"/>
        </w:numPr>
        <w:tabs>
          <w:tab w:pos="1473" w:val="left" w:leader="none"/>
          <w:tab w:pos="1657" w:val="left" w:leader="none"/>
        </w:tabs>
        <w:spacing w:line="360" w:lineRule="auto" w:before="120" w:after="0"/>
        <w:ind w:left="1473" w:right="413" w:hanging="360"/>
        <w:jc w:val="left"/>
        <w:rPr>
          <w:sz w:val="24"/>
        </w:rPr>
      </w:pPr>
      <w:r>
        <w:rPr>
          <w:sz w:val="24"/>
        </w:rPr>
        <w:t>promocijas darba izstrādē paveiktais un plānotais atbilstoši NDP apstiprinātajam, ar laika grafiku ceturkšņos granta saņemšanas periodā (2. pielikums);</w:t>
      </w:r>
    </w:p>
    <w:p>
      <w:pPr>
        <w:pStyle w:val="ListParagraph"/>
        <w:numPr>
          <w:ilvl w:val="1"/>
          <w:numId w:val="2"/>
        </w:numPr>
        <w:tabs>
          <w:tab w:pos="1657" w:val="left" w:leader="none"/>
        </w:tabs>
        <w:spacing w:line="240" w:lineRule="auto" w:before="0" w:after="0"/>
        <w:ind w:left="1657" w:right="0" w:hanging="544"/>
        <w:jc w:val="left"/>
        <w:rPr>
          <w:sz w:val="24"/>
        </w:rPr>
      </w:pPr>
      <w:r>
        <w:rPr>
          <w:sz w:val="24"/>
        </w:rPr>
        <w:t>Konkursa</w:t>
      </w:r>
      <w:r>
        <w:rPr>
          <w:spacing w:val="-4"/>
          <w:sz w:val="24"/>
        </w:rPr>
        <w:t> </w:t>
      </w:r>
      <w:r>
        <w:rPr>
          <w:sz w:val="24"/>
        </w:rPr>
        <w:t>pieteikuma</w:t>
      </w:r>
      <w:r>
        <w:rPr>
          <w:spacing w:val="-2"/>
          <w:sz w:val="24"/>
        </w:rPr>
        <w:t> </w:t>
      </w:r>
      <w:r>
        <w:rPr>
          <w:sz w:val="24"/>
        </w:rPr>
        <w:t>vērtēšanas</w:t>
      </w:r>
      <w:r>
        <w:rPr>
          <w:spacing w:val="-2"/>
          <w:sz w:val="24"/>
        </w:rPr>
        <w:t> </w:t>
      </w:r>
      <w:r>
        <w:rPr>
          <w:sz w:val="24"/>
        </w:rPr>
        <w:t>veidlapa</w:t>
      </w:r>
      <w:r>
        <w:rPr>
          <w:spacing w:val="-2"/>
          <w:sz w:val="24"/>
        </w:rPr>
        <w:t> </w:t>
      </w:r>
      <w:r>
        <w:rPr>
          <w:sz w:val="24"/>
        </w:rPr>
        <w:t>(3. </w:t>
      </w:r>
      <w:r>
        <w:rPr>
          <w:spacing w:val="-2"/>
          <w:sz w:val="24"/>
        </w:rPr>
        <w:t>pielikums);</w:t>
      </w:r>
    </w:p>
    <w:p>
      <w:pPr>
        <w:pStyle w:val="ListParagraph"/>
        <w:numPr>
          <w:ilvl w:val="1"/>
          <w:numId w:val="2"/>
        </w:numPr>
        <w:tabs>
          <w:tab w:pos="1473" w:val="left" w:leader="none"/>
          <w:tab w:pos="1657" w:val="left" w:leader="none"/>
        </w:tabs>
        <w:spacing w:line="360" w:lineRule="auto" w:before="137" w:after="0"/>
        <w:ind w:left="1473" w:right="409" w:hanging="360"/>
        <w:jc w:val="both"/>
        <w:rPr>
          <w:sz w:val="24"/>
        </w:rPr>
      </w:pPr>
      <w:r>
        <w:rPr>
          <w:sz w:val="24"/>
        </w:rPr>
        <w:t>publikāciju saraksts (pēdējo piecu gadu laikā), norādot datubāzi un pievienojot publikāciju pilna teksta kopijas. Ja publikācija vēl nav publicēta, bet ir iesniegta vai pieņemta publicēšanai, norāda izdevniecību, pievienojot apliecinājumu par tās iesniegšanu vai pieņemšanu publicēšanai un publikācijas pilna teksta kopiju;</w:t>
      </w:r>
    </w:p>
    <w:p>
      <w:pPr>
        <w:pStyle w:val="ListParagraph"/>
        <w:numPr>
          <w:ilvl w:val="1"/>
          <w:numId w:val="2"/>
        </w:numPr>
        <w:tabs>
          <w:tab w:pos="1657" w:val="left" w:leader="none"/>
        </w:tabs>
        <w:spacing w:line="240" w:lineRule="auto" w:before="1" w:after="0"/>
        <w:ind w:left="1657" w:right="0" w:hanging="544"/>
        <w:jc w:val="both"/>
        <w:rPr>
          <w:sz w:val="24"/>
        </w:rPr>
      </w:pPr>
      <w:r>
        <w:rPr>
          <w:sz w:val="24"/>
        </w:rPr>
        <w:t>promocijas</w:t>
      </w:r>
      <w:r>
        <w:rPr>
          <w:spacing w:val="-6"/>
          <w:sz w:val="24"/>
        </w:rPr>
        <w:t> </w:t>
      </w:r>
      <w:r>
        <w:rPr>
          <w:sz w:val="24"/>
        </w:rPr>
        <w:t>darba</w:t>
      </w:r>
      <w:r>
        <w:rPr>
          <w:spacing w:val="-4"/>
          <w:sz w:val="24"/>
        </w:rPr>
        <w:t> </w:t>
      </w:r>
      <w:r>
        <w:rPr>
          <w:sz w:val="24"/>
        </w:rPr>
        <w:t>manuskripts</w:t>
      </w:r>
      <w:r>
        <w:rPr>
          <w:spacing w:val="-4"/>
          <w:sz w:val="24"/>
        </w:rPr>
        <w:t> </w:t>
      </w:r>
      <w:r>
        <w:rPr>
          <w:sz w:val="24"/>
        </w:rPr>
        <w:t>esošajā</w:t>
      </w:r>
      <w:r>
        <w:rPr>
          <w:spacing w:val="-2"/>
          <w:sz w:val="24"/>
        </w:rPr>
        <w:t> </w:t>
      </w:r>
      <w:r>
        <w:rPr>
          <w:sz w:val="24"/>
        </w:rPr>
        <w:t>gatavības</w:t>
      </w:r>
      <w:r>
        <w:rPr>
          <w:spacing w:val="-3"/>
          <w:sz w:val="24"/>
        </w:rPr>
        <w:t> </w:t>
      </w:r>
      <w:r>
        <w:rPr>
          <w:spacing w:val="-2"/>
          <w:sz w:val="24"/>
        </w:rPr>
        <w:t>pakāpē;</w:t>
      </w:r>
    </w:p>
    <w:p>
      <w:pPr>
        <w:pStyle w:val="ListParagraph"/>
        <w:numPr>
          <w:ilvl w:val="1"/>
          <w:numId w:val="2"/>
        </w:numPr>
        <w:tabs>
          <w:tab w:pos="1473" w:val="left" w:leader="none"/>
          <w:tab w:pos="1657" w:val="left" w:leader="none"/>
        </w:tabs>
        <w:spacing w:line="360" w:lineRule="auto" w:before="139" w:after="0"/>
        <w:ind w:left="1473" w:right="407" w:hanging="360"/>
        <w:jc w:val="both"/>
        <w:rPr>
          <w:sz w:val="24"/>
        </w:rPr>
      </w:pPr>
      <w:r>
        <w:rPr>
          <w:sz w:val="24"/>
        </w:rPr>
        <w:t>par</w:t>
      </w:r>
      <w:r>
        <w:rPr>
          <w:spacing w:val="-12"/>
          <w:sz w:val="24"/>
        </w:rPr>
        <w:t> </w:t>
      </w:r>
      <w:r>
        <w:rPr>
          <w:sz w:val="24"/>
        </w:rPr>
        <w:t>papildu</w:t>
      </w:r>
      <w:r>
        <w:rPr>
          <w:spacing w:val="-12"/>
          <w:sz w:val="24"/>
        </w:rPr>
        <w:t> </w:t>
      </w:r>
      <w:r>
        <w:rPr>
          <w:sz w:val="24"/>
        </w:rPr>
        <w:t>nodarbinātību</w:t>
      </w:r>
      <w:r>
        <w:rPr>
          <w:spacing w:val="-12"/>
          <w:sz w:val="24"/>
        </w:rPr>
        <w:t> </w:t>
      </w:r>
      <w:r>
        <w:rPr>
          <w:sz w:val="24"/>
        </w:rPr>
        <w:t>iesniedzams</w:t>
      </w:r>
      <w:r>
        <w:rPr>
          <w:spacing w:val="-11"/>
          <w:sz w:val="24"/>
        </w:rPr>
        <w:t> </w:t>
      </w:r>
      <w:r>
        <w:rPr>
          <w:sz w:val="24"/>
        </w:rPr>
        <w:t>viens</w:t>
      </w:r>
      <w:r>
        <w:rPr>
          <w:spacing w:val="-12"/>
          <w:sz w:val="24"/>
        </w:rPr>
        <w:t> </w:t>
      </w:r>
      <w:r>
        <w:rPr>
          <w:sz w:val="24"/>
        </w:rPr>
        <w:t>no</w:t>
      </w:r>
      <w:r>
        <w:rPr>
          <w:spacing w:val="-12"/>
          <w:sz w:val="24"/>
        </w:rPr>
        <w:t> </w:t>
      </w:r>
      <w:r>
        <w:rPr>
          <w:sz w:val="24"/>
        </w:rPr>
        <w:t>šajā</w:t>
      </w:r>
      <w:r>
        <w:rPr>
          <w:spacing w:val="-12"/>
          <w:sz w:val="24"/>
        </w:rPr>
        <w:t> </w:t>
      </w:r>
      <w:r>
        <w:rPr>
          <w:sz w:val="24"/>
        </w:rPr>
        <w:t>punktā</w:t>
      </w:r>
      <w:r>
        <w:rPr>
          <w:spacing w:val="-12"/>
          <w:sz w:val="24"/>
        </w:rPr>
        <w:t> </w:t>
      </w:r>
      <w:r>
        <w:rPr>
          <w:sz w:val="24"/>
        </w:rPr>
        <w:t>minētajiem</w:t>
      </w:r>
      <w:r>
        <w:rPr>
          <w:spacing w:val="-12"/>
          <w:sz w:val="24"/>
        </w:rPr>
        <w:t> </w:t>
      </w:r>
      <w:r>
        <w:rPr>
          <w:sz w:val="24"/>
        </w:rPr>
        <w:t>dokumentiem granta piešķiršanas gadījumā:</w:t>
      </w:r>
    </w:p>
    <w:p>
      <w:pPr>
        <w:spacing w:after="0" w:line="360" w:lineRule="auto"/>
        <w:jc w:val="both"/>
        <w:rPr>
          <w:sz w:val="24"/>
        </w:rPr>
        <w:sectPr>
          <w:pgSz w:w="11910" w:h="16840"/>
          <w:pgMar w:header="0" w:footer="1022" w:top="1040" w:bottom="1220" w:left="1220" w:right="440"/>
        </w:sectPr>
      </w:pPr>
    </w:p>
    <w:p>
      <w:pPr>
        <w:pStyle w:val="ListParagraph"/>
        <w:numPr>
          <w:ilvl w:val="2"/>
          <w:numId w:val="2"/>
        </w:numPr>
        <w:tabs>
          <w:tab w:pos="2282" w:val="left" w:leader="none"/>
        </w:tabs>
        <w:spacing w:line="360" w:lineRule="auto" w:before="73" w:after="0"/>
        <w:ind w:left="2282" w:right="406" w:hanging="720"/>
        <w:jc w:val="both"/>
        <w:rPr>
          <w:sz w:val="24"/>
        </w:rPr>
      </w:pPr>
      <w:r>
        <w:rPr>
          <w:sz w:val="24"/>
        </w:rPr>
        <w:t>LU fakultātes dekāna vai Sadarbības partnera, ja pieteikuma iesniedzējs ir nodarbināts kādā no šī Nolikuma 3. punktā minētajām Sadarbības partnera organizācijām, elektroniski vai fiziski parakstīts apliecinājums uzņemties saistības</w:t>
      </w:r>
      <w:r>
        <w:rPr>
          <w:spacing w:val="-9"/>
          <w:sz w:val="24"/>
        </w:rPr>
        <w:t> </w:t>
      </w:r>
      <w:r>
        <w:rPr>
          <w:sz w:val="24"/>
        </w:rPr>
        <w:t>par</w:t>
      </w:r>
      <w:r>
        <w:rPr>
          <w:spacing w:val="-9"/>
          <w:sz w:val="24"/>
        </w:rPr>
        <w:t> </w:t>
      </w:r>
      <w:r>
        <w:rPr>
          <w:sz w:val="24"/>
        </w:rPr>
        <w:t>doktoranta</w:t>
      </w:r>
      <w:r>
        <w:rPr>
          <w:spacing w:val="-9"/>
          <w:sz w:val="24"/>
        </w:rPr>
        <w:t> </w:t>
      </w:r>
      <w:r>
        <w:rPr>
          <w:sz w:val="24"/>
        </w:rPr>
        <w:t>vai</w:t>
      </w:r>
      <w:r>
        <w:rPr>
          <w:spacing w:val="-8"/>
          <w:sz w:val="24"/>
        </w:rPr>
        <w:t> </w:t>
      </w:r>
      <w:r>
        <w:rPr>
          <w:sz w:val="24"/>
        </w:rPr>
        <w:t>zinātniskā</w:t>
      </w:r>
      <w:r>
        <w:rPr>
          <w:spacing w:val="-9"/>
          <w:sz w:val="24"/>
        </w:rPr>
        <w:t> </w:t>
      </w:r>
      <w:r>
        <w:rPr>
          <w:sz w:val="24"/>
        </w:rPr>
        <w:t>grāda</w:t>
      </w:r>
      <w:r>
        <w:rPr>
          <w:spacing w:val="-9"/>
          <w:sz w:val="24"/>
        </w:rPr>
        <w:t> </w:t>
      </w:r>
      <w:r>
        <w:rPr>
          <w:sz w:val="24"/>
        </w:rPr>
        <w:t>pretendenta</w:t>
      </w:r>
      <w:r>
        <w:rPr>
          <w:spacing w:val="40"/>
          <w:sz w:val="24"/>
        </w:rPr>
        <w:t> </w:t>
      </w:r>
      <w:r>
        <w:rPr>
          <w:sz w:val="24"/>
        </w:rPr>
        <w:t>nodarbināšanu</w:t>
      </w:r>
      <w:r>
        <w:rPr>
          <w:spacing w:val="-2"/>
          <w:sz w:val="24"/>
        </w:rPr>
        <w:t> </w:t>
      </w:r>
      <w:r>
        <w:rPr>
          <w:sz w:val="24"/>
        </w:rPr>
        <w:t>citā</w:t>
      </w:r>
      <w:r>
        <w:rPr>
          <w:spacing w:val="-7"/>
          <w:sz w:val="24"/>
        </w:rPr>
        <w:t> </w:t>
      </w:r>
      <w:r>
        <w:rPr>
          <w:sz w:val="24"/>
        </w:rPr>
        <w:t>ar promocijas darba tematiku saistītā pētniecības un attīstības projektā vai citā ar doktorantūras studijām saistītā darbā vismaz 25 (divdesmit piecu) procentu apmērā no pilnas darba</w:t>
      </w:r>
      <w:r>
        <w:rPr>
          <w:spacing w:val="-1"/>
          <w:sz w:val="24"/>
        </w:rPr>
        <w:t> </w:t>
      </w:r>
      <w:r>
        <w:rPr>
          <w:sz w:val="24"/>
        </w:rPr>
        <w:t>slodzes no darba</w:t>
      </w:r>
      <w:r>
        <w:rPr>
          <w:spacing w:val="-1"/>
          <w:sz w:val="24"/>
        </w:rPr>
        <w:t> </w:t>
      </w:r>
      <w:r>
        <w:rPr>
          <w:sz w:val="24"/>
        </w:rPr>
        <w:t>līguma noslēgšanas brīža Projektā ne mazāk kā 12 mēnešus (6. pielikums);</w:t>
      </w:r>
    </w:p>
    <w:p>
      <w:pPr>
        <w:pStyle w:val="ListParagraph"/>
        <w:numPr>
          <w:ilvl w:val="2"/>
          <w:numId w:val="2"/>
        </w:numPr>
        <w:tabs>
          <w:tab w:pos="2282" w:val="left" w:leader="none"/>
        </w:tabs>
        <w:spacing w:line="360" w:lineRule="auto" w:before="1" w:after="0"/>
        <w:ind w:left="2282" w:right="405" w:hanging="720"/>
        <w:jc w:val="both"/>
        <w:rPr>
          <w:sz w:val="24"/>
        </w:rPr>
      </w:pPr>
      <w:r>
        <w:rPr>
          <w:sz w:val="24"/>
        </w:rPr>
        <w:t>LU doktoranti un zinātnes doktora grāda pretendenti, kuri nestrādā LU vai Sadarbības partnera organizācijā, pievieno elektroniski vai fiziski parakstītu iesniegumu ar LU fakultātes dekāna saskaņojumu, kas adresēts Doktorantūras skolai finansējuma saņemšanai nodarbināšanai LU citā ar promocijas darba tematiku saistītā pētniecības un attīstības projektā vai citā ar doktorantūras studijām saistītā darbā 25 (divdesmit piecu) procentu apmērā no pilnas darba slodzes no darba līguma noslēgšanas brīža Projektā ne mazāk kā 12 mēnešus. </w:t>
      </w:r>
      <w:r>
        <w:rPr>
          <w:spacing w:val="-2"/>
          <w:sz w:val="24"/>
        </w:rPr>
        <w:t>(7.pielikums).</w:t>
      </w:r>
    </w:p>
    <w:p>
      <w:pPr>
        <w:pStyle w:val="BodyText"/>
        <w:spacing w:before="140"/>
      </w:pPr>
    </w:p>
    <w:p>
      <w:pPr>
        <w:pStyle w:val="Heading2"/>
        <w:numPr>
          <w:ilvl w:val="0"/>
          <w:numId w:val="1"/>
        </w:numPr>
        <w:tabs>
          <w:tab w:pos="3177" w:val="left" w:leader="none"/>
        </w:tabs>
        <w:spacing w:line="240" w:lineRule="auto" w:before="0" w:after="0"/>
        <w:ind w:left="3177" w:right="0" w:hanging="386"/>
        <w:jc w:val="both"/>
      </w:pPr>
      <w:r>
        <w:rPr/>
        <w:t>Pieteikumu</w:t>
      </w:r>
      <w:r>
        <w:rPr>
          <w:spacing w:val="-3"/>
        </w:rPr>
        <w:t> </w:t>
      </w:r>
      <w:r>
        <w:rPr/>
        <w:t>vērtēšana</w:t>
      </w:r>
      <w:r>
        <w:rPr>
          <w:spacing w:val="-3"/>
        </w:rPr>
        <w:t> </w:t>
      </w:r>
      <w:r>
        <w:rPr/>
        <w:t>un</w:t>
      </w:r>
      <w:r>
        <w:rPr>
          <w:spacing w:val="-3"/>
        </w:rPr>
        <w:t> </w:t>
      </w:r>
      <w:r>
        <w:rPr/>
        <w:t>lēmuma</w:t>
      </w:r>
      <w:r>
        <w:rPr>
          <w:spacing w:val="-2"/>
        </w:rPr>
        <w:t> pieņemšana</w:t>
      </w:r>
    </w:p>
    <w:p>
      <w:pPr>
        <w:pStyle w:val="ListParagraph"/>
        <w:numPr>
          <w:ilvl w:val="0"/>
          <w:numId w:val="2"/>
        </w:numPr>
        <w:tabs>
          <w:tab w:pos="841" w:val="left" w:leader="none"/>
        </w:tabs>
        <w:spacing w:line="360" w:lineRule="auto" w:before="137" w:after="0"/>
        <w:ind w:left="841" w:right="406" w:hanging="360"/>
        <w:jc w:val="both"/>
        <w:rPr>
          <w:sz w:val="24"/>
        </w:rPr>
      </w:pPr>
      <w:r>
        <w:rPr>
          <w:sz w:val="24"/>
        </w:rPr>
        <w:t>Pieteikumus</w:t>
      </w:r>
      <w:r>
        <w:rPr>
          <w:spacing w:val="-15"/>
          <w:sz w:val="24"/>
        </w:rPr>
        <w:t> </w:t>
      </w:r>
      <w:r>
        <w:rPr>
          <w:sz w:val="24"/>
        </w:rPr>
        <w:t>3</w:t>
      </w:r>
      <w:r>
        <w:rPr>
          <w:spacing w:val="-15"/>
          <w:sz w:val="24"/>
        </w:rPr>
        <w:t> </w:t>
      </w:r>
      <w:r>
        <w:rPr>
          <w:sz w:val="24"/>
        </w:rPr>
        <w:t>(trīs)</w:t>
      </w:r>
      <w:r>
        <w:rPr>
          <w:spacing w:val="-15"/>
          <w:sz w:val="24"/>
        </w:rPr>
        <w:t> </w:t>
      </w:r>
      <w:r>
        <w:rPr>
          <w:sz w:val="24"/>
        </w:rPr>
        <w:t>darba</w:t>
      </w:r>
      <w:r>
        <w:rPr>
          <w:spacing w:val="-15"/>
          <w:sz w:val="24"/>
        </w:rPr>
        <w:t> </w:t>
      </w:r>
      <w:r>
        <w:rPr>
          <w:sz w:val="24"/>
        </w:rPr>
        <w:t>dienu</w:t>
      </w:r>
      <w:r>
        <w:rPr>
          <w:spacing w:val="-15"/>
          <w:sz w:val="24"/>
        </w:rPr>
        <w:t> </w:t>
      </w:r>
      <w:r>
        <w:rPr>
          <w:sz w:val="24"/>
        </w:rPr>
        <w:t>laikā</w:t>
      </w:r>
      <w:r>
        <w:rPr>
          <w:spacing w:val="-15"/>
          <w:sz w:val="24"/>
        </w:rPr>
        <w:t> </w:t>
      </w:r>
      <w:r>
        <w:rPr>
          <w:sz w:val="24"/>
        </w:rPr>
        <w:t>administratīvi</w:t>
      </w:r>
      <w:r>
        <w:rPr>
          <w:spacing w:val="-14"/>
          <w:sz w:val="24"/>
        </w:rPr>
        <w:t> </w:t>
      </w:r>
      <w:r>
        <w:rPr>
          <w:sz w:val="24"/>
        </w:rPr>
        <w:t>izskata</w:t>
      </w:r>
      <w:r>
        <w:rPr>
          <w:spacing w:val="-15"/>
          <w:sz w:val="24"/>
        </w:rPr>
        <w:t> </w:t>
      </w:r>
      <w:r>
        <w:rPr>
          <w:sz w:val="24"/>
        </w:rPr>
        <w:t>LU</w:t>
      </w:r>
      <w:r>
        <w:rPr>
          <w:spacing w:val="-14"/>
          <w:sz w:val="24"/>
        </w:rPr>
        <w:t> </w:t>
      </w:r>
      <w:r>
        <w:rPr>
          <w:sz w:val="24"/>
        </w:rPr>
        <w:t>Institucionālās</w:t>
      </w:r>
      <w:r>
        <w:rPr>
          <w:spacing w:val="-15"/>
          <w:sz w:val="24"/>
        </w:rPr>
        <w:t> </w:t>
      </w:r>
      <w:r>
        <w:rPr>
          <w:sz w:val="24"/>
        </w:rPr>
        <w:t>attīstības</w:t>
      </w:r>
      <w:r>
        <w:rPr>
          <w:spacing w:val="-15"/>
          <w:sz w:val="24"/>
        </w:rPr>
        <w:t> </w:t>
      </w:r>
      <w:r>
        <w:rPr>
          <w:sz w:val="24"/>
        </w:rPr>
        <w:t>centra (turpmāk tekstā – IAtC) darbinieki. Ja Pieteikums un atbilstošie dokumenti nav iesniegti noteiktajā termiņā un saskaņā ar šī Nolikuma prasībām, IAtC noraida Pieteikumu un to tālāk nevirza. Iepriekš iesniegto pieteikumu un pievienotos dokumentus pretendentam nav tiesības papildināt, labot vai citādi izmainīt.</w:t>
      </w:r>
    </w:p>
    <w:p>
      <w:pPr>
        <w:pStyle w:val="ListParagraph"/>
        <w:numPr>
          <w:ilvl w:val="0"/>
          <w:numId w:val="2"/>
        </w:numPr>
        <w:tabs>
          <w:tab w:pos="841" w:val="left" w:leader="none"/>
        </w:tabs>
        <w:spacing w:line="360" w:lineRule="auto" w:before="2" w:after="0"/>
        <w:ind w:left="841" w:right="406" w:hanging="360"/>
        <w:jc w:val="both"/>
        <w:rPr>
          <w:sz w:val="24"/>
        </w:rPr>
      </w:pPr>
      <w:r>
        <w:rPr>
          <w:sz w:val="24"/>
        </w:rPr>
        <w:t>Par Konkursa administratīvajām prasībām atbilstošiem Pieteikumiem IAtC informē LU struktūrvienības</w:t>
      </w:r>
      <w:r>
        <w:rPr>
          <w:spacing w:val="-14"/>
          <w:sz w:val="24"/>
        </w:rPr>
        <w:t> </w:t>
      </w:r>
      <w:r>
        <w:rPr>
          <w:sz w:val="24"/>
        </w:rPr>
        <w:t>vadītāju</w:t>
      </w:r>
      <w:r>
        <w:rPr>
          <w:spacing w:val="-13"/>
          <w:sz w:val="24"/>
        </w:rPr>
        <w:t> </w:t>
      </w:r>
      <w:r>
        <w:rPr>
          <w:sz w:val="24"/>
        </w:rPr>
        <w:t>–</w:t>
      </w:r>
      <w:r>
        <w:rPr>
          <w:spacing w:val="-14"/>
          <w:sz w:val="24"/>
        </w:rPr>
        <w:t> </w:t>
      </w:r>
      <w:r>
        <w:rPr>
          <w:sz w:val="24"/>
        </w:rPr>
        <w:t>attiecīgās</w:t>
      </w:r>
      <w:r>
        <w:rPr>
          <w:spacing w:val="-14"/>
          <w:sz w:val="24"/>
        </w:rPr>
        <w:t> </w:t>
      </w:r>
      <w:r>
        <w:rPr>
          <w:sz w:val="24"/>
        </w:rPr>
        <w:t>fakultātes</w:t>
      </w:r>
      <w:r>
        <w:rPr>
          <w:spacing w:val="-14"/>
          <w:sz w:val="24"/>
        </w:rPr>
        <w:t> </w:t>
      </w:r>
      <w:r>
        <w:rPr>
          <w:sz w:val="24"/>
        </w:rPr>
        <w:t>dekānu,</w:t>
      </w:r>
      <w:r>
        <w:rPr>
          <w:spacing w:val="-14"/>
          <w:sz w:val="24"/>
        </w:rPr>
        <w:t> </w:t>
      </w:r>
      <w:r>
        <w:rPr>
          <w:sz w:val="24"/>
        </w:rPr>
        <w:t>Sadarbības</w:t>
      </w:r>
      <w:r>
        <w:rPr>
          <w:spacing w:val="-14"/>
          <w:sz w:val="24"/>
        </w:rPr>
        <w:t> </w:t>
      </w:r>
      <w:r>
        <w:rPr>
          <w:sz w:val="24"/>
        </w:rPr>
        <w:t>partnera</w:t>
      </w:r>
      <w:r>
        <w:rPr>
          <w:spacing w:val="-13"/>
          <w:sz w:val="24"/>
        </w:rPr>
        <w:t> </w:t>
      </w:r>
      <w:r>
        <w:rPr>
          <w:sz w:val="24"/>
        </w:rPr>
        <w:t>organizāciju,</w:t>
      </w:r>
      <w:r>
        <w:rPr>
          <w:spacing w:val="-14"/>
          <w:sz w:val="24"/>
        </w:rPr>
        <w:t> </w:t>
      </w:r>
      <w:r>
        <w:rPr>
          <w:sz w:val="24"/>
        </w:rPr>
        <w:t>kurā doktorants</w:t>
      </w:r>
      <w:r>
        <w:rPr>
          <w:spacing w:val="-4"/>
          <w:sz w:val="24"/>
        </w:rPr>
        <w:t> </w:t>
      </w:r>
      <w:r>
        <w:rPr>
          <w:sz w:val="24"/>
        </w:rPr>
        <w:t>vai</w:t>
      </w:r>
      <w:r>
        <w:rPr>
          <w:spacing w:val="-4"/>
          <w:sz w:val="24"/>
        </w:rPr>
        <w:t> </w:t>
      </w:r>
      <w:r>
        <w:rPr>
          <w:sz w:val="24"/>
        </w:rPr>
        <w:t>zinātniskā</w:t>
      </w:r>
      <w:r>
        <w:rPr>
          <w:spacing w:val="-4"/>
          <w:sz w:val="24"/>
        </w:rPr>
        <w:t> </w:t>
      </w:r>
      <w:r>
        <w:rPr>
          <w:sz w:val="24"/>
        </w:rPr>
        <w:t>grāda</w:t>
      </w:r>
      <w:r>
        <w:rPr>
          <w:spacing w:val="-4"/>
          <w:sz w:val="24"/>
        </w:rPr>
        <w:t> </w:t>
      </w:r>
      <w:r>
        <w:rPr>
          <w:sz w:val="24"/>
        </w:rPr>
        <w:t>pretendents</w:t>
      </w:r>
      <w:r>
        <w:rPr>
          <w:spacing w:val="-4"/>
          <w:sz w:val="24"/>
        </w:rPr>
        <w:t> </w:t>
      </w:r>
      <w:r>
        <w:rPr>
          <w:sz w:val="24"/>
        </w:rPr>
        <w:t>strādā</w:t>
      </w:r>
      <w:r>
        <w:rPr>
          <w:spacing w:val="-3"/>
          <w:sz w:val="24"/>
        </w:rPr>
        <w:t> </w:t>
      </w:r>
      <w:r>
        <w:rPr>
          <w:sz w:val="24"/>
        </w:rPr>
        <w:t>un</w:t>
      </w:r>
      <w:r>
        <w:rPr>
          <w:spacing w:val="-4"/>
          <w:sz w:val="24"/>
        </w:rPr>
        <w:t> </w:t>
      </w:r>
      <w:r>
        <w:rPr>
          <w:sz w:val="24"/>
        </w:rPr>
        <w:t>/</w:t>
      </w:r>
      <w:r>
        <w:rPr>
          <w:spacing w:val="-4"/>
          <w:sz w:val="24"/>
        </w:rPr>
        <w:t> </w:t>
      </w:r>
      <w:r>
        <w:rPr>
          <w:sz w:val="24"/>
        </w:rPr>
        <w:t>vai</w:t>
      </w:r>
      <w:r>
        <w:rPr>
          <w:spacing w:val="-4"/>
          <w:sz w:val="24"/>
        </w:rPr>
        <w:t> </w:t>
      </w:r>
      <w:r>
        <w:rPr>
          <w:sz w:val="24"/>
        </w:rPr>
        <w:t>izstrādā</w:t>
      </w:r>
      <w:r>
        <w:rPr>
          <w:spacing w:val="-4"/>
          <w:sz w:val="24"/>
        </w:rPr>
        <w:t> </w:t>
      </w:r>
      <w:r>
        <w:rPr>
          <w:sz w:val="24"/>
        </w:rPr>
        <w:t>promocijas</w:t>
      </w:r>
      <w:r>
        <w:rPr>
          <w:spacing w:val="-4"/>
          <w:sz w:val="24"/>
        </w:rPr>
        <w:t> </w:t>
      </w:r>
      <w:r>
        <w:rPr>
          <w:sz w:val="24"/>
        </w:rPr>
        <w:t>darbu,</w:t>
      </w:r>
      <w:r>
        <w:rPr>
          <w:spacing w:val="-4"/>
          <w:sz w:val="24"/>
        </w:rPr>
        <w:t> </w:t>
      </w:r>
      <w:r>
        <w:rPr>
          <w:sz w:val="24"/>
        </w:rPr>
        <w:t>vadītāju un to iesniedz izvērtēšanai NDP.</w:t>
      </w:r>
    </w:p>
    <w:p>
      <w:pPr>
        <w:pStyle w:val="ListParagraph"/>
        <w:numPr>
          <w:ilvl w:val="0"/>
          <w:numId w:val="2"/>
        </w:numPr>
        <w:tabs>
          <w:tab w:pos="841" w:val="left" w:leader="none"/>
        </w:tabs>
        <w:spacing w:line="360" w:lineRule="auto" w:before="0" w:after="0"/>
        <w:ind w:left="841" w:right="414" w:hanging="360"/>
        <w:jc w:val="both"/>
        <w:rPr>
          <w:sz w:val="24"/>
        </w:rPr>
      </w:pPr>
      <w:r>
        <w:rPr>
          <w:sz w:val="24"/>
        </w:rPr>
        <w:t>NDP 7 (septiņu) darba dienu laikā izvērtē doktorantu un zinātniskā grāda pretendentu Pieteikumu kvalitatīvos rādītājus.</w:t>
      </w:r>
    </w:p>
    <w:p>
      <w:pPr>
        <w:pStyle w:val="ListParagraph"/>
        <w:numPr>
          <w:ilvl w:val="0"/>
          <w:numId w:val="2"/>
        </w:numPr>
        <w:tabs>
          <w:tab w:pos="841" w:val="left" w:leader="none"/>
        </w:tabs>
        <w:spacing w:line="360" w:lineRule="auto" w:before="0" w:after="0"/>
        <w:ind w:left="841" w:right="406" w:hanging="360"/>
        <w:jc w:val="both"/>
        <w:rPr>
          <w:sz w:val="24"/>
        </w:rPr>
      </w:pPr>
      <w:r>
        <w:rPr>
          <w:sz w:val="24"/>
        </w:rPr>
        <w:t>NDP</w:t>
      </w:r>
      <w:r>
        <w:rPr>
          <w:spacing w:val="-1"/>
          <w:sz w:val="24"/>
        </w:rPr>
        <w:t> </w:t>
      </w:r>
      <w:r>
        <w:rPr>
          <w:sz w:val="24"/>
        </w:rPr>
        <w:t>vērtē</w:t>
      </w:r>
      <w:r>
        <w:rPr>
          <w:spacing w:val="-2"/>
          <w:sz w:val="24"/>
        </w:rPr>
        <w:t> </w:t>
      </w:r>
      <w:r>
        <w:rPr>
          <w:sz w:val="24"/>
        </w:rPr>
        <w:t>pieteikumu</w:t>
      </w:r>
      <w:r>
        <w:rPr>
          <w:spacing w:val="-1"/>
          <w:sz w:val="24"/>
        </w:rPr>
        <w:t> </w:t>
      </w:r>
      <w:r>
        <w:rPr>
          <w:sz w:val="24"/>
        </w:rPr>
        <w:t>un</w:t>
      </w:r>
      <w:r>
        <w:rPr>
          <w:spacing w:val="-1"/>
          <w:sz w:val="24"/>
        </w:rPr>
        <w:t> </w:t>
      </w:r>
      <w:r>
        <w:rPr>
          <w:sz w:val="24"/>
        </w:rPr>
        <w:t>piešķir</w:t>
      </w:r>
      <w:r>
        <w:rPr>
          <w:spacing w:val="-2"/>
          <w:sz w:val="24"/>
        </w:rPr>
        <w:t> </w:t>
      </w:r>
      <w:r>
        <w:rPr>
          <w:sz w:val="24"/>
        </w:rPr>
        <w:t>punktus</w:t>
      </w:r>
      <w:r>
        <w:rPr>
          <w:spacing w:val="-1"/>
          <w:sz w:val="24"/>
        </w:rPr>
        <w:t> </w:t>
      </w:r>
      <w:r>
        <w:rPr>
          <w:sz w:val="24"/>
        </w:rPr>
        <w:t>pēc</w:t>
      </w:r>
      <w:r>
        <w:rPr>
          <w:spacing w:val="-2"/>
          <w:sz w:val="24"/>
        </w:rPr>
        <w:t> </w:t>
      </w:r>
      <w:r>
        <w:rPr>
          <w:sz w:val="24"/>
        </w:rPr>
        <w:t>šajā</w:t>
      </w:r>
      <w:r>
        <w:rPr>
          <w:spacing w:val="-2"/>
          <w:sz w:val="24"/>
        </w:rPr>
        <w:t> </w:t>
      </w:r>
      <w:r>
        <w:rPr>
          <w:sz w:val="24"/>
        </w:rPr>
        <w:t>Nolikumā</w:t>
      </w:r>
      <w:r>
        <w:rPr>
          <w:spacing w:val="-2"/>
          <w:sz w:val="24"/>
        </w:rPr>
        <w:t> </w:t>
      </w:r>
      <w:r>
        <w:rPr>
          <w:sz w:val="24"/>
        </w:rPr>
        <w:t>noteiktajiem grantu</w:t>
      </w:r>
      <w:r>
        <w:rPr>
          <w:spacing w:val="-1"/>
          <w:sz w:val="24"/>
        </w:rPr>
        <w:t> </w:t>
      </w:r>
      <w:r>
        <w:rPr>
          <w:sz w:val="24"/>
        </w:rPr>
        <w:t>pretendentu vērtēšanas</w:t>
      </w:r>
      <w:r>
        <w:rPr>
          <w:spacing w:val="-6"/>
          <w:sz w:val="24"/>
        </w:rPr>
        <w:t> </w:t>
      </w:r>
      <w:r>
        <w:rPr>
          <w:sz w:val="24"/>
        </w:rPr>
        <w:t>kritērijiem</w:t>
      </w:r>
      <w:r>
        <w:rPr>
          <w:spacing w:val="-6"/>
          <w:sz w:val="24"/>
        </w:rPr>
        <w:t> </w:t>
      </w:r>
      <w:r>
        <w:rPr>
          <w:sz w:val="24"/>
        </w:rPr>
        <w:t>un</w:t>
      </w:r>
      <w:r>
        <w:rPr>
          <w:spacing w:val="-3"/>
          <w:sz w:val="24"/>
        </w:rPr>
        <w:t> </w:t>
      </w:r>
      <w:r>
        <w:rPr>
          <w:sz w:val="24"/>
        </w:rPr>
        <w:t>iegūstamo</w:t>
      </w:r>
      <w:r>
        <w:rPr>
          <w:spacing w:val="-5"/>
          <w:sz w:val="24"/>
        </w:rPr>
        <w:t> </w:t>
      </w:r>
      <w:r>
        <w:rPr>
          <w:sz w:val="24"/>
        </w:rPr>
        <w:t>punktu</w:t>
      </w:r>
      <w:r>
        <w:rPr>
          <w:spacing w:val="-5"/>
          <w:sz w:val="24"/>
        </w:rPr>
        <w:t> </w:t>
      </w:r>
      <w:r>
        <w:rPr>
          <w:sz w:val="24"/>
        </w:rPr>
        <w:t>skaita</w:t>
      </w:r>
      <w:r>
        <w:rPr>
          <w:spacing w:val="-7"/>
          <w:sz w:val="24"/>
        </w:rPr>
        <w:t> </w:t>
      </w:r>
      <w:r>
        <w:rPr>
          <w:sz w:val="24"/>
        </w:rPr>
        <w:t>(4.</w:t>
      </w:r>
      <w:r>
        <w:rPr>
          <w:spacing w:val="-7"/>
          <w:sz w:val="24"/>
        </w:rPr>
        <w:t> </w:t>
      </w:r>
      <w:r>
        <w:rPr>
          <w:sz w:val="24"/>
        </w:rPr>
        <w:t>pielikums).</w:t>
      </w:r>
      <w:r>
        <w:rPr>
          <w:spacing w:val="-6"/>
          <w:sz w:val="24"/>
        </w:rPr>
        <w:t> </w:t>
      </w:r>
      <w:r>
        <w:rPr>
          <w:sz w:val="24"/>
        </w:rPr>
        <w:t>Kopējo</w:t>
      </w:r>
      <w:r>
        <w:rPr>
          <w:spacing w:val="-5"/>
          <w:sz w:val="24"/>
        </w:rPr>
        <w:t> </w:t>
      </w:r>
      <w:r>
        <w:rPr>
          <w:sz w:val="24"/>
        </w:rPr>
        <w:t>punktu</w:t>
      </w:r>
      <w:r>
        <w:rPr>
          <w:spacing w:val="-5"/>
          <w:sz w:val="24"/>
        </w:rPr>
        <w:t> </w:t>
      </w:r>
      <w:r>
        <w:rPr>
          <w:sz w:val="24"/>
        </w:rPr>
        <w:t>skaitu</w:t>
      </w:r>
      <w:r>
        <w:rPr>
          <w:spacing w:val="-6"/>
          <w:sz w:val="24"/>
        </w:rPr>
        <w:t> </w:t>
      </w:r>
      <w:r>
        <w:rPr>
          <w:sz w:val="24"/>
        </w:rPr>
        <w:t>veido: zinātnisko publikāciju, promocijas darba punktu skaits – 80% no kopējā vērtējuma un dalībā zinātniskā konferencē ar ziņojumu iegūtais punktu skaits – 20% no kopējā vērtējuma (3. </w:t>
      </w:r>
      <w:r>
        <w:rPr>
          <w:spacing w:val="-2"/>
          <w:sz w:val="24"/>
        </w:rPr>
        <w:t>pielikums).</w:t>
      </w:r>
    </w:p>
    <w:p>
      <w:pPr>
        <w:spacing w:after="0" w:line="360" w:lineRule="auto"/>
        <w:jc w:val="both"/>
        <w:rPr>
          <w:sz w:val="24"/>
        </w:rPr>
        <w:sectPr>
          <w:pgSz w:w="11910" w:h="16840"/>
          <w:pgMar w:header="0" w:footer="1022" w:top="1040" w:bottom="1220" w:left="1220" w:right="440"/>
        </w:sectPr>
      </w:pPr>
    </w:p>
    <w:p>
      <w:pPr>
        <w:pStyle w:val="ListParagraph"/>
        <w:numPr>
          <w:ilvl w:val="0"/>
          <w:numId w:val="2"/>
        </w:numPr>
        <w:tabs>
          <w:tab w:pos="841" w:val="left" w:leader="none"/>
        </w:tabs>
        <w:spacing w:line="360" w:lineRule="auto" w:before="73" w:after="0"/>
        <w:ind w:left="841" w:right="409" w:hanging="360"/>
        <w:jc w:val="both"/>
        <w:rPr>
          <w:sz w:val="24"/>
        </w:rPr>
      </w:pPr>
      <w:r>
        <w:rPr>
          <w:sz w:val="24"/>
        </w:rPr>
        <w:t>NDP iesniedz parakstītus doktorantu un zinātnes doktora grāda pretendentu Pieteikumus ar pielikumiem IAC, pievienojot izrakstu no NDP sēdes protokola, kurā pamatots vērtējums un pieņemtais lēmums, kā arī grantu pretendentu sarakstu vērtējuma ranžējumā no augstākā uz </w:t>
      </w:r>
      <w:r>
        <w:rPr>
          <w:spacing w:val="-2"/>
          <w:sz w:val="24"/>
        </w:rPr>
        <w:t>zemāko.</w:t>
      </w:r>
    </w:p>
    <w:p>
      <w:pPr>
        <w:pStyle w:val="ListParagraph"/>
        <w:numPr>
          <w:ilvl w:val="0"/>
          <w:numId w:val="2"/>
        </w:numPr>
        <w:tabs>
          <w:tab w:pos="841" w:val="left" w:leader="none"/>
        </w:tabs>
        <w:spacing w:line="360" w:lineRule="auto" w:before="1" w:after="0"/>
        <w:ind w:left="841" w:right="415" w:hanging="360"/>
        <w:jc w:val="both"/>
        <w:rPr>
          <w:sz w:val="24"/>
        </w:rPr>
      </w:pPr>
      <w:r>
        <w:rPr>
          <w:sz w:val="24"/>
        </w:rPr>
        <w:t>IAtC iesniedz no NDP saņemtos konkursa dokumentus gala lēmuma pieņemšanai ar rektora rīkojumu izveidotajai Komisijai.</w:t>
      </w:r>
    </w:p>
    <w:p>
      <w:pPr>
        <w:pStyle w:val="ListParagraph"/>
        <w:numPr>
          <w:ilvl w:val="0"/>
          <w:numId w:val="2"/>
        </w:numPr>
        <w:tabs>
          <w:tab w:pos="841" w:val="left" w:leader="none"/>
        </w:tabs>
        <w:spacing w:line="360" w:lineRule="auto" w:before="0" w:after="0"/>
        <w:ind w:left="841" w:right="409" w:hanging="360"/>
        <w:jc w:val="both"/>
        <w:rPr>
          <w:sz w:val="24"/>
        </w:rPr>
      </w:pPr>
      <w:r>
        <w:rPr>
          <w:sz w:val="24"/>
        </w:rPr>
        <w:t>Komisijas sastāvu veido: LU zinātņu prorektors, Sadarbības partneru organizāciju pārstāvji, LU</w:t>
      </w:r>
      <w:r>
        <w:rPr>
          <w:spacing w:val="-11"/>
          <w:sz w:val="24"/>
        </w:rPr>
        <w:t> </w:t>
      </w:r>
      <w:r>
        <w:rPr>
          <w:sz w:val="24"/>
        </w:rPr>
        <w:t>Doktorantūras</w:t>
      </w:r>
      <w:r>
        <w:rPr>
          <w:spacing w:val="-10"/>
          <w:sz w:val="24"/>
        </w:rPr>
        <w:t> </w:t>
      </w:r>
      <w:r>
        <w:rPr>
          <w:sz w:val="24"/>
        </w:rPr>
        <w:t>skolas</w:t>
      </w:r>
      <w:r>
        <w:rPr>
          <w:spacing w:val="-10"/>
          <w:sz w:val="24"/>
        </w:rPr>
        <w:t> </w:t>
      </w:r>
      <w:r>
        <w:rPr>
          <w:sz w:val="24"/>
        </w:rPr>
        <w:t>direktors,</w:t>
      </w:r>
      <w:r>
        <w:rPr>
          <w:spacing w:val="-10"/>
          <w:sz w:val="24"/>
        </w:rPr>
        <w:t> </w:t>
      </w:r>
      <w:r>
        <w:rPr>
          <w:sz w:val="24"/>
        </w:rPr>
        <w:t>humanitāro,</w:t>
      </w:r>
      <w:r>
        <w:rPr>
          <w:spacing w:val="-10"/>
          <w:sz w:val="24"/>
        </w:rPr>
        <w:t> </w:t>
      </w:r>
      <w:r>
        <w:rPr>
          <w:sz w:val="24"/>
        </w:rPr>
        <w:t>sociālo,</w:t>
      </w:r>
      <w:r>
        <w:rPr>
          <w:spacing w:val="-10"/>
          <w:sz w:val="24"/>
        </w:rPr>
        <w:t> </w:t>
      </w:r>
      <w:r>
        <w:rPr>
          <w:sz w:val="24"/>
        </w:rPr>
        <w:t>dabaszinātņu,</w:t>
      </w:r>
      <w:r>
        <w:rPr>
          <w:spacing w:val="-10"/>
          <w:sz w:val="24"/>
        </w:rPr>
        <w:t> </w:t>
      </w:r>
      <w:r>
        <w:rPr>
          <w:sz w:val="24"/>
        </w:rPr>
        <w:t>medicīnas</w:t>
      </w:r>
      <w:r>
        <w:rPr>
          <w:spacing w:val="-11"/>
          <w:sz w:val="24"/>
        </w:rPr>
        <w:t> </w:t>
      </w:r>
      <w:r>
        <w:rPr>
          <w:sz w:val="24"/>
        </w:rPr>
        <w:t>un</w:t>
      </w:r>
      <w:r>
        <w:rPr>
          <w:spacing w:val="-10"/>
          <w:sz w:val="24"/>
        </w:rPr>
        <w:t> </w:t>
      </w:r>
      <w:r>
        <w:rPr>
          <w:sz w:val="24"/>
        </w:rPr>
        <w:t>veselības zinātņu, fizikālo zinātņu jomu pārstāvji – profesori un IAtC deleģēti pārstāvji. Komisijas pilnvaras ir spēkā uz visu Projekta īstenošanas laiku.</w:t>
      </w:r>
    </w:p>
    <w:p>
      <w:pPr>
        <w:pStyle w:val="ListParagraph"/>
        <w:numPr>
          <w:ilvl w:val="0"/>
          <w:numId w:val="2"/>
        </w:numPr>
        <w:tabs>
          <w:tab w:pos="841" w:val="left" w:leader="none"/>
        </w:tabs>
        <w:spacing w:line="360" w:lineRule="auto" w:before="0" w:after="0"/>
        <w:ind w:left="841" w:right="408" w:hanging="360"/>
        <w:jc w:val="both"/>
        <w:rPr>
          <w:sz w:val="24"/>
        </w:rPr>
      </w:pPr>
      <w:r>
        <w:rPr>
          <w:sz w:val="24"/>
        </w:rPr>
        <w:t>Komisija ir lemttiesīga, ja sēdē piedalās vismaz divas trešdaļas tās sastāva. Komisija pieņem lēmumu, atklāti balsojot,</w:t>
      </w:r>
      <w:r>
        <w:rPr>
          <w:spacing w:val="-1"/>
          <w:sz w:val="24"/>
        </w:rPr>
        <w:t> </w:t>
      </w:r>
      <w:r>
        <w:rPr>
          <w:sz w:val="24"/>
        </w:rPr>
        <w:t>ar vienkāršu balsu vairākumu; ja balsis sadalās līdzīgi, tad izšķirošā ir Komisijas priekšsēdētāja balss. IAtC pārstāvis protokolē Komisijas sēdes, tās drīkst notikt </w:t>
      </w:r>
      <w:r>
        <w:rPr>
          <w:spacing w:val="-2"/>
          <w:sz w:val="24"/>
        </w:rPr>
        <w:t>attālināti.</w:t>
      </w:r>
    </w:p>
    <w:p>
      <w:pPr>
        <w:pStyle w:val="ListParagraph"/>
        <w:numPr>
          <w:ilvl w:val="0"/>
          <w:numId w:val="2"/>
        </w:numPr>
        <w:tabs>
          <w:tab w:pos="841" w:val="left" w:leader="none"/>
        </w:tabs>
        <w:spacing w:line="360" w:lineRule="auto" w:before="1" w:after="0"/>
        <w:ind w:left="841" w:right="411" w:hanging="360"/>
        <w:jc w:val="both"/>
        <w:rPr>
          <w:sz w:val="24"/>
        </w:rPr>
      </w:pPr>
      <w:r>
        <w:rPr>
          <w:sz w:val="24"/>
        </w:rPr>
        <w:t>Komisija 5 (piecu) darba dienu laikā izvērtē un pieņem gala lēmumu par grantu piešķiršanu doktorantiem vai zinātnes doktora grāda pretendentiem.</w:t>
      </w:r>
    </w:p>
    <w:p>
      <w:pPr>
        <w:pStyle w:val="ListParagraph"/>
        <w:numPr>
          <w:ilvl w:val="0"/>
          <w:numId w:val="2"/>
        </w:numPr>
        <w:tabs>
          <w:tab w:pos="841" w:val="left" w:leader="none"/>
        </w:tabs>
        <w:spacing w:line="360" w:lineRule="auto" w:before="0" w:after="0"/>
        <w:ind w:left="841" w:right="408" w:hanging="360"/>
        <w:jc w:val="both"/>
        <w:rPr>
          <w:sz w:val="24"/>
        </w:rPr>
      </w:pPr>
      <w:r>
        <w:rPr>
          <w:sz w:val="24"/>
        </w:rPr>
        <w:t>Komisija atbalsta grantu pretendentus, kas sniedz ieguldījumu RIS3 mērķu sasniegšanā un RIS3</w:t>
      </w:r>
      <w:r>
        <w:rPr>
          <w:spacing w:val="-6"/>
          <w:sz w:val="24"/>
        </w:rPr>
        <w:t> </w:t>
      </w:r>
      <w:r>
        <w:rPr>
          <w:sz w:val="24"/>
        </w:rPr>
        <w:t>jomas</w:t>
      </w:r>
      <w:r>
        <w:rPr>
          <w:spacing w:val="-6"/>
          <w:sz w:val="24"/>
        </w:rPr>
        <w:t> </w:t>
      </w:r>
      <w:r>
        <w:rPr>
          <w:sz w:val="24"/>
        </w:rPr>
        <w:t>attīstībā.</w:t>
      </w:r>
      <w:r>
        <w:rPr>
          <w:spacing w:val="-6"/>
          <w:sz w:val="24"/>
        </w:rPr>
        <w:t> </w:t>
      </w:r>
      <w:r>
        <w:rPr>
          <w:sz w:val="24"/>
        </w:rPr>
        <w:t>Ja</w:t>
      </w:r>
      <w:r>
        <w:rPr>
          <w:spacing w:val="-7"/>
          <w:sz w:val="24"/>
        </w:rPr>
        <w:t> </w:t>
      </w:r>
      <w:r>
        <w:rPr>
          <w:sz w:val="24"/>
        </w:rPr>
        <w:t>vairākiem</w:t>
      </w:r>
      <w:r>
        <w:rPr>
          <w:spacing w:val="-6"/>
          <w:sz w:val="24"/>
        </w:rPr>
        <w:t> </w:t>
      </w:r>
      <w:r>
        <w:rPr>
          <w:sz w:val="24"/>
        </w:rPr>
        <w:t>pretendentiem</w:t>
      </w:r>
      <w:r>
        <w:rPr>
          <w:spacing w:val="-5"/>
          <w:sz w:val="24"/>
        </w:rPr>
        <w:t> </w:t>
      </w:r>
      <w:r>
        <w:rPr>
          <w:sz w:val="24"/>
        </w:rPr>
        <w:t>ir</w:t>
      </w:r>
      <w:r>
        <w:rPr>
          <w:spacing w:val="-6"/>
          <w:sz w:val="24"/>
        </w:rPr>
        <w:t> </w:t>
      </w:r>
      <w:r>
        <w:rPr>
          <w:sz w:val="24"/>
        </w:rPr>
        <w:t>vienāds</w:t>
      </w:r>
      <w:r>
        <w:rPr>
          <w:spacing w:val="-6"/>
          <w:sz w:val="24"/>
        </w:rPr>
        <w:t> </w:t>
      </w:r>
      <w:r>
        <w:rPr>
          <w:sz w:val="24"/>
        </w:rPr>
        <w:t>punktu</w:t>
      </w:r>
      <w:r>
        <w:rPr>
          <w:spacing w:val="-5"/>
          <w:sz w:val="24"/>
        </w:rPr>
        <w:t> </w:t>
      </w:r>
      <w:r>
        <w:rPr>
          <w:sz w:val="24"/>
        </w:rPr>
        <w:t>skaits,</w:t>
      </w:r>
      <w:r>
        <w:rPr>
          <w:spacing w:val="-6"/>
          <w:sz w:val="24"/>
        </w:rPr>
        <w:t> </w:t>
      </w:r>
      <w:r>
        <w:rPr>
          <w:sz w:val="24"/>
        </w:rPr>
        <w:t>tad</w:t>
      </w:r>
      <w:r>
        <w:rPr>
          <w:spacing w:val="-6"/>
          <w:sz w:val="24"/>
        </w:rPr>
        <w:t> </w:t>
      </w:r>
      <w:r>
        <w:rPr>
          <w:sz w:val="24"/>
        </w:rPr>
        <w:t>prioritāte</w:t>
      </w:r>
      <w:r>
        <w:rPr>
          <w:spacing w:val="-6"/>
          <w:sz w:val="24"/>
        </w:rPr>
        <w:t> </w:t>
      </w:r>
      <w:r>
        <w:rPr>
          <w:sz w:val="24"/>
        </w:rPr>
        <w:t>ir</w:t>
      </w:r>
      <w:r>
        <w:rPr>
          <w:spacing w:val="-6"/>
          <w:sz w:val="24"/>
        </w:rPr>
        <w:t> </w:t>
      </w:r>
      <w:r>
        <w:rPr>
          <w:sz w:val="24"/>
        </w:rPr>
        <w:t>tam pretendentam, kuram ir vislielākais publikāciju skaits </w:t>
      </w:r>
      <w:r>
        <w:rPr>
          <w:i/>
          <w:sz w:val="24"/>
        </w:rPr>
        <w:t>Scopus </w:t>
      </w:r>
      <w:r>
        <w:rPr>
          <w:sz w:val="24"/>
        </w:rPr>
        <w:t>un </w:t>
      </w:r>
      <w:r>
        <w:rPr>
          <w:i/>
          <w:sz w:val="24"/>
        </w:rPr>
        <w:t>Web of Science </w:t>
      </w:r>
      <w:r>
        <w:rPr>
          <w:sz w:val="24"/>
        </w:rPr>
        <w:t>izdevumos, šo publikāciju citējamība un augstāka promocijas darba gatavības pakāpe.</w:t>
      </w:r>
    </w:p>
    <w:p>
      <w:pPr>
        <w:pStyle w:val="ListParagraph"/>
        <w:numPr>
          <w:ilvl w:val="0"/>
          <w:numId w:val="2"/>
        </w:numPr>
        <w:tabs>
          <w:tab w:pos="841" w:val="left" w:leader="none"/>
        </w:tabs>
        <w:spacing w:line="240" w:lineRule="auto" w:before="0" w:after="0"/>
        <w:ind w:left="841" w:right="0" w:hanging="359"/>
        <w:jc w:val="both"/>
        <w:rPr>
          <w:sz w:val="24"/>
        </w:rPr>
      </w:pPr>
      <w:r>
        <w:rPr>
          <w:sz w:val="24"/>
        </w:rPr>
        <w:t>Grantu</w:t>
      </w:r>
      <w:r>
        <w:rPr>
          <w:spacing w:val="-4"/>
          <w:sz w:val="24"/>
        </w:rPr>
        <w:t> </w:t>
      </w:r>
      <w:r>
        <w:rPr>
          <w:sz w:val="24"/>
        </w:rPr>
        <w:t>konkursa</w:t>
      </w:r>
      <w:r>
        <w:rPr>
          <w:spacing w:val="-1"/>
          <w:sz w:val="24"/>
        </w:rPr>
        <w:t> </w:t>
      </w:r>
      <w:r>
        <w:rPr>
          <w:sz w:val="24"/>
        </w:rPr>
        <w:t>rezultātus</w:t>
      </w:r>
      <w:r>
        <w:rPr>
          <w:spacing w:val="-3"/>
          <w:sz w:val="24"/>
        </w:rPr>
        <w:t> </w:t>
      </w:r>
      <w:r>
        <w:rPr>
          <w:sz w:val="24"/>
        </w:rPr>
        <w:t>pēc</w:t>
      </w:r>
      <w:r>
        <w:rPr>
          <w:spacing w:val="-3"/>
          <w:sz w:val="24"/>
        </w:rPr>
        <w:t> </w:t>
      </w:r>
      <w:r>
        <w:rPr>
          <w:sz w:val="24"/>
        </w:rPr>
        <w:t>Komisijas</w:t>
      </w:r>
      <w:r>
        <w:rPr>
          <w:spacing w:val="-3"/>
          <w:sz w:val="24"/>
        </w:rPr>
        <w:t> </w:t>
      </w:r>
      <w:r>
        <w:rPr>
          <w:sz w:val="24"/>
        </w:rPr>
        <w:t>priekšlikuma</w:t>
      </w:r>
      <w:r>
        <w:rPr>
          <w:spacing w:val="-2"/>
          <w:sz w:val="24"/>
        </w:rPr>
        <w:t> </w:t>
      </w:r>
      <w:r>
        <w:rPr>
          <w:sz w:val="24"/>
        </w:rPr>
        <w:t>apstiprina</w:t>
      </w:r>
      <w:r>
        <w:rPr>
          <w:spacing w:val="-4"/>
          <w:sz w:val="24"/>
        </w:rPr>
        <w:t> </w:t>
      </w:r>
      <w:r>
        <w:rPr>
          <w:sz w:val="24"/>
        </w:rPr>
        <w:t>LU</w:t>
      </w:r>
      <w:r>
        <w:rPr>
          <w:spacing w:val="-3"/>
          <w:sz w:val="24"/>
        </w:rPr>
        <w:t> </w:t>
      </w:r>
      <w:r>
        <w:rPr>
          <w:sz w:val="24"/>
        </w:rPr>
        <w:t>rektors</w:t>
      </w:r>
      <w:r>
        <w:rPr>
          <w:spacing w:val="-3"/>
          <w:sz w:val="24"/>
        </w:rPr>
        <w:t> </w:t>
      </w:r>
      <w:r>
        <w:rPr>
          <w:sz w:val="24"/>
        </w:rPr>
        <w:t>ar</w:t>
      </w:r>
      <w:r>
        <w:rPr>
          <w:spacing w:val="-1"/>
          <w:sz w:val="24"/>
        </w:rPr>
        <w:t> </w:t>
      </w:r>
      <w:r>
        <w:rPr>
          <w:spacing w:val="-2"/>
          <w:sz w:val="24"/>
        </w:rPr>
        <w:t>rīkojumu.</w:t>
      </w:r>
    </w:p>
    <w:p>
      <w:pPr>
        <w:pStyle w:val="BodyText"/>
      </w:pPr>
    </w:p>
    <w:p>
      <w:pPr>
        <w:pStyle w:val="BodyText"/>
      </w:pPr>
    </w:p>
    <w:p>
      <w:pPr>
        <w:pStyle w:val="Heading2"/>
        <w:numPr>
          <w:ilvl w:val="0"/>
          <w:numId w:val="1"/>
        </w:numPr>
        <w:tabs>
          <w:tab w:pos="2897" w:val="left" w:leader="none"/>
        </w:tabs>
        <w:spacing w:line="240" w:lineRule="auto" w:before="0" w:after="0"/>
        <w:ind w:left="2897" w:right="0" w:hanging="293"/>
        <w:jc w:val="both"/>
      </w:pPr>
      <w:r>
        <w:rPr/>
        <w:t>Apelācijas</w:t>
      </w:r>
      <w:r>
        <w:rPr>
          <w:spacing w:val="-7"/>
        </w:rPr>
        <w:t> </w:t>
      </w:r>
      <w:r>
        <w:rPr/>
        <w:t>iesniegšanas</w:t>
      </w:r>
      <w:r>
        <w:rPr>
          <w:spacing w:val="-7"/>
        </w:rPr>
        <w:t> </w:t>
      </w:r>
      <w:r>
        <w:rPr/>
        <w:t>un</w:t>
      </w:r>
      <w:r>
        <w:rPr>
          <w:spacing w:val="-6"/>
        </w:rPr>
        <w:t> </w:t>
      </w:r>
      <w:r>
        <w:rPr/>
        <w:t>izskatīšanas</w:t>
      </w:r>
      <w:r>
        <w:rPr>
          <w:spacing w:val="-6"/>
        </w:rPr>
        <w:t> </w:t>
      </w:r>
      <w:r>
        <w:rPr>
          <w:spacing w:val="-2"/>
        </w:rPr>
        <w:t>kārtība</w:t>
      </w:r>
    </w:p>
    <w:p>
      <w:pPr>
        <w:pStyle w:val="ListParagraph"/>
        <w:numPr>
          <w:ilvl w:val="0"/>
          <w:numId w:val="2"/>
        </w:numPr>
        <w:tabs>
          <w:tab w:pos="841" w:val="left" w:leader="none"/>
        </w:tabs>
        <w:spacing w:line="360" w:lineRule="auto" w:before="140" w:after="0"/>
        <w:ind w:left="841" w:right="411" w:hanging="360"/>
        <w:jc w:val="both"/>
        <w:rPr>
          <w:sz w:val="24"/>
        </w:rPr>
      </w:pPr>
      <w:r>
        <w:rPr>
          <w:sz w:val="24"/>
        </w:rPr>
        <w:t>Konkursa</w:t>
      </w:r>
      <w:r>
        <w:rPr>
          <w:spacing w:val="-9"/>
          <w:sz w:val="24"/>
        </w:rPr>
        <w:t> </w:t>
      </w:r>
      <w:r>
        <w:rPr>
          <w:sz w:val="24"/>
        </w:rPr>
        <w:t>dalībnieks</w:t>
      </w:r>
      <w:r>
        <w:rPr>
          <w:spacing w:val="-9"/>
          <w:sz w:val="24"/>
        </w:rPr>
        <w:t> </w:t>
      </w:r>
      <w:r>
        <w:rPr>
          <w:sz w:val="24"/>
        </w:rPr>
        <w:t>ir</w:t>
      </w:r>
      <w:r>
        <w:rPr>
          <w:spacing w:val="-9"/>
          <w:sz w:val="24"/>
        </w:rPr>
        <w:t> </w:t>
      </w:r>
      <w:r>
        <w:rPr>
          <w:sz w:val="24"/>
        </w:rPr>
        <w:t>tiesīgs</w:t>
      </w:r>
      <w:r>
        <w:rPr>
          <w:spacing w:val="-8"/>
          <w:sz w:val="24"/>
        </w:rPr>
        <w:t> </w:t>
      </w:r>
      <w:r>
        <w:rPr>
          <w:sz w:val="24"/>
        </w:rPr>
        <w:t>5</w:t>
      </w:r>
      <w:r>
        <w:rPr>
          <w:spacing w:val="-7"/>
          <w:sz w:val="24"/>
        </w:rPr>
        <w:t> </w:t>
      </w:r>
      <w:r>
        <w:rPr>
          <w:sz w:val="24"/>
        </w:rPr>
        <w:t>(piecu)</w:t>
      </w:r>
      <w:r>
        <w:rPr>
          <w:spacing w:val="-9"/>
          <w:sz w:val="24"/>
        </w:rPr>
        <w:t> </w:t>
      </w:r>
      <w:r>
        <w:rPr>
          <w:sz w:val="24"/>
        </w:rPr>
        <w:t>darba</w:t>
      </w:r>
      <w:r>
        <w:rPr>
          <w:spacing w:val="-10"/>
          <w:sz w:val="24"/>
        </w:rPr>
        <w:t> </w:t>
      </w:r>
      <w:r>
        <w:rPr>
          <w:sz w:val="24"/>
        </w:rPr>
        <w:t>dienu</w:t>
      </w:r>
      <w:r>
        <w:rPr>
          <w:spacing w:val="-8"/>
          <w:sz w:val="24"/>
        </w:rPr>
        <w:t> </w:t>
      </w:r>
      <w:r>
        <w:rPr>
          <w:sz w:val="24"/>
        </w:rPr>
        <w:t>laikā</w:t>
      </w:r>
      <w:r>
        <w:rPr>
          <w:spacing w:val="-9"/>
          <w:sz w:val="24"/>
        </w:rPr>
        <w:t> </w:t>
      </w:r>
      <w:r>
        <w:rPr>
          <w:sz w:val="24"/>
        </w:rPr>
        <w:t>iesniegt</w:t>
      </w:r>
      <w:r>
        <w:rPr>
          <w:spacing w:val="-5"/>
          <w:sz w:val="24"/>
        </w:rPr>
        <w:t> </w:t>
      </w:r>
      <w:r>
        <w:rPr>
          <w:sz w:val="24"/>
        </w:rPr>
        <w:t>IAtC</w:t>
      </w:r>
      <w:r>
        <w:rPr>
          <w:spacing w:val="-8"/>
          <w:sz w:val="24"/>
        </w:rPr>
        <w:t> </w:t>
      </w:r>
      <w:r>
        <w:rPr>
          <w:sz w:val="24"/>
        </w:rPr>
        <w:t>rakstisku</w:t>
      </w:r>
      <w:r>
        <w:rPr>
          <w:spacing w:val="-8"/>
          <w:sz w:val="24"/>
        </w:rPr>
        <w:t> </w:t>
      </w:r>
      <w:r>
        <w:rPr>
          <w:sz w:val="24"/>
        </w:rPr>
        <w:t>apelāciju</w:t>
      </w:r>
      <w:r>
        <w:rPr>
          <w:spacing w:val="-8"/>
          <w:sz w:val="24"/>
        </w:rPr>
        <w:t> </w:t>
      </w:r>
      <w:r>
        <w:rPr>
          <w:sz w:val="24"/>
        </w:rPr>
        <w:t>par iegūto novērtējumu, pamatojot savu viedokli ar skaidrojumu un pierādījumiem.</w:t>
      </w:r>
    </w:p>
    <w:p>
      <w:pPr>
        <w:pStyle w:val="ListParagraph"/>
        <w:numPr>
          <w:ilvl w:val="0"/>
          <w:numId w:val="2"/>
        </w:numPr>
        <w:tabs>
          <w:tab w:pos="841" w:val="left" w:leader="none"/>
        </w:tabs>
        <w:spacing w:line="360" w:lineRule="auto" w:before="0" w:after="0"/>
        <w:ind w:left="841" w:right="408" w:hanging="360"/>
        <w:jc w:val="both"/>
        <w:rPr>
          <w:sz w:val="24"/>
        </w:rPr>
      </w:pPr>
      <w:r>
        <w:rPr>
          <w:sz w:val="24"/>
        </w:rPr>
        <w:t>Pēc</w:t>
      </w:r>
      <w:r>
        <w:rPr>
          <w:spacing w:val="-8"/>
          <w:sz w:val="24"/>
        </w:rPr>
        <w:t> </w:t>
      </w:r>
      <w:r>
        <w:rPr>
          <w:sz w:val="24"/>
        </w:rPr>
        <w:t>apelācijas</w:t>
      </w:r>
      <w:r>
        <w:rPr>
          <w:spacing w:val="-7"/>
          <w:sz w:val="24"/>
        </w:rPr>
        <w:t> </w:t>
      </w:r>
      <w:r>
        <w:rPr>
          <w:sz w:val="24"/>
        </w:rPr>
        <w:t>saņemšanas</w:t>
      </w:r>
      <w:r>
        <w:rPr>
          <w:spacing w:val="-7"/>
          <w:sz w:val="24"/>
        </w:rPr>
        <w:t> </w:t>
      </w:r>
      <w:r>
        <w:rPr>
          <w:sz w:val="24"/>
        </w:rPr>
        <w:t>IAtC</w:t>
      </w:r>
      <w:r>
        <w:rPr>
          <w:spacing w:val="40"/>
          <w:sz w:val="24"/>
        </w:rPr>
        <w:t> </w:t>
      </w:r>
      <w:r>
        <w:rPr>
          <w:sz w:val="24"/>
        </w:rPr>
        <w:t>nodod</w:t>
      </w:r>
      <w:r>
        <w:rPr>
          <w:spacing w:val="-7"/>
          <w:sz w:val="24"/>
        </w:rPr>
        <w:t> </w:t>
      </w:r>
      <w:r>
        <w:rPr>
          <w:sz w:val="24"/>
        </w:rPr>
        <w:t>iesniegumu</w:t>
      </w:r>
      <w:r>
        <w:rPr>
          <w:spacing w:val="-7"/>
          <w:sz w:val="24"/>
        </w:rPr>
        <w:t> </w:t>
      </w:r>
      <w:r>
        <w:rPr>
          <w:sz w:val="24"/>
        </w:rPr>
        <w:t>izskatīšanai</w:t>
      </w:r>
      <w:r>
        <w:rPr>
          <w:spacing w:val="-7"/>
          <w:sz w:val="24"/>
        </w:rPr>
        <w:t> </w:t>
      </w:r>
      <w:r>
        <w:rPr>
          <w:sz w:val="24"/>
        </w:rPr>
        <w:t>Komisijā</w:t>
      </w:r>
      <w:r>
        <w:rPr>
          <w:spacing w:val="-8"/>
          <w:sz w:val="24"/>
        </w:rPr>
        <w:t> </w:t>
      </w:r>
      <w:r>
        <w:rPr>
          <w:sz w:val="24"/>
        </w:rPr>
        <w:t>5</w:t>
      </w:r>
      <w:r>
        <w:rPr>
          <w:spacing w:val="-6"/>
          <w:sz w:val="24"/>
        </w:rPr>
        <w:t> </w:t>
      </w:r>
      <w:r>
        <w:rPr>
          <w:sz w:val="24"/>
        </w:rPr>
        <w:t>darba</w:t>
      </w:r>
      <w:r>
        <w:rPr>
          <w:spacing w:val="-7"/>
          <w:sz w:val="24"/>
        </w:rPr>
        <w:t> </w:t>
      </w:r>
      <w:r>
        <w:rPr>
          <w:sz w:val="24"/>
        </w:rPr>
        <w:t>dienu</w:t>
      </w:r>
      <w:r>
        <w:rPr>
          <w:spacing w:val="-8"/>
          <w:sz w:val="24"/>
        </w:rPr>
        <w:t> </w:t>
      </w:r>
      <w:r>
        <w:rPr>
          <w:sz w:val="24"/>
        </w:rPr>
        <w:t>laikā. Komisija sniedz atzinumu par apelācijā minētajiem faktiem, apstākļiem un apsvērumiem. Apelācijas gadījumus Komisija izskata sēdē LU Zinātnes padomes deleģēta pārstāvja vadībā. Komisija</w:t>
      </w:r>
      <w:r>
        <w:rPr>
          <w:spacing w:val="-7"/>
          <w:sz w:val="24"/>
        </w:rPr>
        <w:t> </w:t>
      </w:r>
      <w:r>
        <w:rPr>
          <w:sz w:val="24"/>
        </w:rPr>
        <w:t>sagatavo</w:t>
      </w:r>
      <w:r>
        <w:rPr>
          <w:spacing w:val="-6"/>
          <w:sz w:val="24"/>
        </w:rPr>
        <w:t> </w:t>
      </w:r>
      <w:r>
        <w:rPr>
          <w:sz w:val="24"/>
        </w:rPr>
        <w:t>savu</w:t>
      </w:r>
      <w:r>
        <w:rPr>
          <w:spacing w:val="-6"/>
          <w:sz w:val="24"/>
        </w:rPr>
        <w:t> </w:t>
      </w:r>
      <w:r>
        <w:rPr>
          <w:sz w:val="24"/>
        </w:rPr>
        <w:t>atzinumu</w:t>
      </w:r>
      <w:r>
        <w:rPr>
          <w:spacing w:val="-5"/>
          <w:sz w:val="24"/>
        </w:rPr>
        <w:t> </w:t>
      </w:r>
      <w:r>
        <w:rPr>
          <w:sz w:val="24"/>
        </w:rPr>
        <w:t>un</w:t>
      </w:r>
      <w:r>
        <w:rPr>
          <w:spacing w:val="-6"/>
          <w:sz w:val="24"/>
        </w:rPr>
        <w:t> </w:t>
      </w:r>
      <w:r>
        <w:rPr>
          <w:sz w:val="24"/>
        </w:rPr>
        <w:t>tas</w:t>
      </w:r>
      <w:r>
        <w:rPr>
          <w:spacing w:val="-6"/>
          <w:sz w:val="24"/>
        </w:rPr>
        <w:t> </w:t>
      </w:r>
      <w:r>
        <w:rPr>
          <w:sz w:val="24"/>
        </w:rPr>
        <w:t>tiek</w:t>
      </w:r>
      <w:r>
        <w:rPr>
          <w:spacing w:val="-6"/>
          <w:sz w:val="24"/>
        </w:rPr>
        <w:t> </w:t>
      </w:r>
      <w:r>
        <w:rPr>
          <w:sz w:val="24"/>
        </w:rPr>
        <w:t>nosūtīts</w:t>
      </w:r>
      <w:r>
        <w:rPr>
          <w:spacing w:val="-6"/>
          <w:sz w:val="24"/>
        </w:rPr>
        <w:t> </w:t>
      </w:r>
      <w:r>
        <w:rPr>
          <w:sz w:val="24"/>
        </w:rPr>
        <w:t>apelācijas</w:t>
      </w:r>
      <w:r>
        <w:rPr>
          <w:spacing w:val="-6"/>
          <w:sz w:val="24"/>
        </w:rPr>
        <w:t> </w:t>
      </w:r>
      <w:r>
        <w:rPr>
          <w:sz w:val="24"/>
        </w:rPr>
        <w:t>iesniedzējam</w:t>
      </w:r>
      <w:r>
        <w:rPr>
          <w:spacing w:val="-5"/>
          <w:sz w:val="24"/>
        </w:rPr>
        <w:t> </w:t>
      </w:r>
      <w:r>
        <w:rPr>
          <w:sz w:val="24"/>
        </w:rPr>
        <w:t>uz</w:t>
      </w:r>
      <w:r>
        <w:rPr>
          <w:spacing w:val="-7"/>
          <w:sz w:val="24"/>
        </w:rPr>
        <w:t> </w:t>
      </w:r>
      <w:r>
        <w:rPr>
          <w:sz w:val="24"/>
        </w:rPr>
        <w:t>viņa</w:t>
      </w:r>
      <w:r>
        <w:rPr>
          <w:spacing w:val="-6"/>
          <w:sz w:val="24"/>
        </w:rPr>
        <w:t> </w:t>
      </w:r>
      <w:r>
        <w:rPr>
          <w:sz w:val="24"/>
        </w:rPr>
        <w:t>norādīto e-pasta adresi 5 (piecu) darba dienu laikā pēc sēdes norises.</w:t>
      </w:r>
    </w:p>
    <w:p>
      <w:pPr>
        <w:pStyle w:val="ListParagraph"/>
        <w:numPr>
          <w:ilvl w:val="0"/>
          <w:numId w:val="2"/>
        </w:numPr>
        <w:tabs>
          <w:tab w:pos="841" w:val="left" w:leader="none"/>
        </w:tabs>
        <w:spacing w:line="360" w:lineRule="auto" w:before="0" w:after="0"/>
        <w:ind w:left="841" w:right="413" w:hanging="360"/>
        <w:jc w:val="both"/>
        <w:rPr>
          <w:sz w:val="24"/>
        </w:rPr>
      </w:pPr>
      <w:r>
        <w:rPr>
          <w:spacing w:val="-3"/>
          <w:sz w:val="24"/>
        </w:rPr>
        <w:t> </w:t>
      </w:r>
      <w:r>
        <w:rPr>
          <w:sz w:val="24"/>
        </w:rPr>
        <w:t>Ja, izskatot apelāciju, Komisija konstatē kļūdu vai pārkāpumu, tā pieņem jaunu lēmumu, atceļot iepriekšējo Komisijas lēmumu, un iesniedz atbilstoši LU rektoram priekšlikumu rīkojuma grozīšanai. IAtC informē granta saņēmēju par granta piešķiršanu.</w:t>
      </w:r>
    </w:p>
    <w:p>
      <w:pPr>
        <w:spacing w:after="0" w:line="360" w:lineRule="auto"/>
        <w:jc w:val="both"/>
        <w:rPr>
          <w:sz w:val="24"/>
        </w:rPr>
        <w:sectPr>
          <w:pgSz w:w="11910" w:h="16840"/>
          <w:pgMar w:header="0" w:footer="1022" w:top="1040" w:bottom="1220" w:left="1220" w:right="440"/>
        </w:sectPr>
      </w:pPr>
    </w:p>
    <w:p>
      <w:pPr>
        <w:pStyle w:val="Heading2"/>
        <w:numPr>
          <w:ilvl w:val="0"/>
          <w:numId w:val="1"/>
        </w:numPr>
        <w:tabs>
          <w:tab w:pos="3587" w:val="left" w:leader="none"/>
        </w:tabs>
        <w:spacing w:line="240" w:lineRule="auto" w:before="73" w:after="0"/>
        <w:ind w:left="3587" w:right="0" w:hanging="386"/>
        <w:jc w:val="both"/>
      </w:pPr>
      <w:r>
        <w:rPr/>
        <w:t>Pārskatu</w:t>
      </w:r>
      <w:r>
        <w:rPr>
          <w:spacing w:val="-5"/>
        </w:rPr>
        <w:t> </w:t>
      </w:r>
      <w:r>
        <w:rPr/>
        <w:t>iesniegšana</w:t>
      </w:r>
      <w:r>
        <w:rPr>
          <w:spacing w:val="-4"/>
        </w:rPr>
        <w:t> </w:t>
      </w:r>
      <w:r>
        <w:rPr/>
        <w:t>un</w:t>
      </w:r>
      <w:r>
        <w:rPr>
          <w:spacing w:val="-4"/>
        </w:rPr>
        <w:t> </w:t>
      </w:r>
      <w:r>
        <w:rPr>
          <w:spacing w:val="-2"/>
        </w:rPr>
        <w:t>vērtēšana</w:t>
      </w:r>
    </w:p>
    <w:p>
      <w:pPr>
        <w:pStyle w:val="ListParagraph"/>
        <w:numPr>
          <w:ilvl w:val="0"/>
          <w:numId w:val="2"/>
        </w:numPr>
        <w:tabs>
          <w:tab w:pos="841" w:val="left" w:leader="none"/>
        </w:tabs>
        <w:spacing w:line="360" w:lineRule="auto" w:before="140" w:after="0"/>
        <w:ind w:left="841" w:right="408" w:hanging="360"/>
        <w:jc w:val="both"/>
        <w:rPr>
          <w:sz w:val="24"/>
        </w:rPr>
      </w:pPr>
      <w:r>
        <w:rPr>
          <w:sz w:val="24"/>
        </w:rPr>
        <w:t>Grantu saņēmušie doktoranti vai zinātnes doktora grāda pretendenti ik pēc sešiem mēnešiem iesniedz IAtC rakstisku pārskatu (5. pielikums), kam pievieno promocijas darbu esošajā gatavības pakāpē, sagatavoto iesniegšanai vai publicēto zinātnisko rakstu sarakstu un pilnus tekstus, konferenču ziņojumu kopijas, kā arī citus apliecinājumus par projektā paveikto.</w:t>
      </w:r>
    </w:p>
    <w:p>
      <w:pPr>
        <w:pStyle w:val="ListParagraph"/>
        <w:numPr>
          <w:ilvl w:val="0"/>
          <w:numId w:val="2"/>
        </w:numPr>
        <w:tabs>
          <w:tab w:pos="841" w:val="left" w:leader="none"/>
        </w:tabs>
        <w:spacing w:line="360" w:lineRule="auto" w:before="0" w:after="0"/>
        <w:ind w:left="841" w:right="407" w:hanging="360"/>
        <w:jc w:val="both"/>
        <w:rPr>
          <w:sz w:val="24"/>
        </w:rPr>
      </w:pPr>
      <w:r>
        <w:rPr>
          <w:sz w:val="24"/>
        </w:rPr>
        <w:t>NDP</w:t>
      </w:r>
      <w:r>
        <w:rPr>
          <w:spacing w:val="-9"/>
          <w:sz w:val="24"/>
        </w:rPr>
        <w:t> </w:t>
      </w:r>
      <w:r>
        <w:rPr>
          <w:sz w:val="24"/>
        </w:rPr>
        <w:t>iesniedz</w:t>
      </w:r>
      <w:r>
        <w:rPr>
          <w:spacing w:val="-10"/>
          <w:sz w:val="24"/>
        </w:rPr>
        <w:t> </w:t>
      </w:r>
      <w:r>
        <w:rPr>
          <w:sz w:val="24"/>
        </w:rPr>
        <w:t>IAtC</w:t>
      </w:r>
      <w:r>
        <w:rPr>
          <w:spacing w:val="-9"/>
          <w:sz w:val="24"/>
        </w:rPr>
        <w:t> </w:t>
      </w:r>
      <w:r>
        <w:rPr>
          <w:sz w:val="24"/>
        </w:rPr>
        <w:t>granta</w:t>
      </w:r>
      <w:r>
        <w:rPr>
          <w:spacing w:val="-10"/>
          <w:sz w:val="24"/>
        </w:rPr>
        <w:t> </w:t>
      </w:r>
      <w:r>
        <w:rPr>
          <w:sz w:val="24"/>
        </w:rPr>
        <w:t>saņēmēju</w:t>
      </w:r>
      <w:r>
        <w:rPr>
          <w:spacing w:val="-9"/>
          <w:sz w:val="24"/>
        </w:rPr>
        <w:t> </w:t>
      </w:r>
      <w:r>
        <w:rPr>
          <w:sz w:val="24"/>
        </w:rPr>
        <w:t>pārskatus</w:t>
      </w:r>
      <w:r>
        <w:rPr>
          <w:spacing w:val="-9"/>
          <w:sz w:val="24"/>
        </w:rPr>
        <w:t> </w:t>
      </w:r>
      <w:r>
        <w:rPr>
          <w:sz w:val="24"/>
        </w:rPr>
        <w:t>un</w:t>
      </w:r>
      <w:r>
        <w:rPr>
          <w:spacing w:val="-9"/>
          <w:sz w:val="24"/>
        </w:rPr>
        <w:t> </w:t>
      </w:r>
      <w:r>
        <w:rPr>
          <w:sz w:val="24"/>
        </w:rPr>
        <w:t>izrakstu</w:t>
      </w:r>
      <w:r>
        <w:rPr>
          <w:spacing w:val="-9"/>
          <w:sz w:val="24"/>
        </w:rPr>
        <w:t> </w:t>
      </w:r>
      <w:r>
        <w:rPr>
          <w:sz w:val="24"/>
        </w:rPr>
        <w:t>no</w:t>
      </w:r>
      <w:r>
        <w:rPr>
          <w:spacing w:val="-9"/>
          <w:sz w:val="24"/>
        </w:rPr>
        <w:t> </w:t>
      </w:r>
      <w:r>
        <w:rPr>
          <w:sz w:val="24"/>
        </w:rPr>
        <w:t>NDP</w:t>
      </w:r>
      <w:r>
        <w:rPr>
          <w:spacing w:val="-9"/>
          <w:sz w:val="24"/>
        </w:rPr>
        <w:t> </w:t>
      </w:r>
      <w:r>
        <w:rPr>
          <w:sz w:val="24"/>
        </w:rPr>
        <w:t>sēdes</w:t>
      </w:r>
      <w:r>
        <w:rPr>
          <w:spacing w:val="-9"/>
          <w:sz w:val="24"/>
        </w:rPr>
        <w:t> </w:t>
      </w:r>
      <w:r>
        <w:rPr>
          <w:sz w:val="24"/>
        </w:rPr>
        <w:t>protokola</w:t>
      </w:r>
      <w:r>
        <w:rPr>
          <w:spacing w:val="-10"/>
          <w:sz w:val="24"/>
        </w:rPr>
        <w:t> </w:t>
      </w:r>
      <w:r>
        <w:rPr>
          <w:sz w:val="24"/>
        </w:rPr>
        <w:t>ar</w:t>
      </w:r>
      <w:r>
        <w:rPr>
          <w:spacing w:val="-10"/>
          <w:sz w:val="24"/>
        </w:rPr>
        <w:t> </w:t>
      </w:r>
      <w:r>
        <w:rPr>
          <w:sz w:val="24"/>
        </w:rPr>
        <w:t>lēmumu par doktoranta vai zinātnes doktora grāda pretendenta darbības turpināšanu vai pārtraukšanu Projektā.</w:t>
      </w:r>
      <w:r>
        <w:rPr>
          <w:spacing w:val="-15"/>
          <w:sz w:val="24"/>
        </w:rPr>
        <w:t> </w:t>
      </w:r>
      <w:r>
        <w:rPr>
          <w:sz w:val="24"/>
        </w:rPr>
        <w:t>Ja</w:t>
      </w:r>
      <w:r>
        <w:rPr>
          <w:spacing w:val="-15"/>
          <w:sz w:val="24"/>
        </w:rPr>
        <w:t> </w:t>
      </w:r>
      <w:r>
        <w:rPr>
          <w:sz w:val="24"/>
        </w:rPr>
        <w:t>NDP</w:t>
      </w:r>
      <w:r>
        <w:rPr>
          <w:spacing w:val="-15"/>
          <w:sz w:val="24"/>
        </w:rPr>
        <w:t> </w:t>
      </w:r>
      <w:r>
        <w:rPr>
          <w:sz w:val="24"/>
        </w:rPr>
        <w:t>lemj</w:t>
      </w:r>
      <w:r>
        <w:rPr>
          <w:spacing w:val="-15"/>
          <w:sz w:val="24"/>
        </w:rPr>
        <w:t> </w:t>
      </w:r>
      <w:r>
        <w:rPr>
          <w:sz w:val="24"/>
        </w:rPr>
        <w:t>par</w:t>
      </w:r>
      <w:r>
        <w:rPr>
          <w:spacing w:val="-15"/>
          <w:sz w:val="24"/>
        </w:rPr>
        <w:t> </w:t>
      </w:r>
      <w:r>
        <w:rPr>
          <w:sz w:val="24"/>
        </w:rPr>
        <w:t>granta</w:t>
      </w:r>
      <w:r>
        <w:rPr>
          <w:spacing w:val="-15"/>
          <w:sz w:val="24"/>
        </w:rPr>
        <w:t> </w:t>
      </w:r>
      <w:r>
        <w:rPr>
          <w:sz w:val="24"/>
        </w:rPr>
        <w:t>saņēmēja</w:t>
      </w:r>
      <w:r>
        <w:rPr>
          <w:spacing w:val="-15"/>
          <w:sz w:val="24"/>
        </w:rPr>
        <w:t> </w:t>
      </w:r>
      <w:r>
        <w:rPr>
          <w:sz w:val="24"/>
        </w:rPr>
        <w:t>dalības</w:t>
      </w:r>
      <w:r>
        <w:rPr>
          <w:spacing w:val="-15"/>
          <w:sz w:val="24"/>
        </w:rPr>
        <w:t> </w:t>
      </w:r>
      <w:r>
        <w:rPr>
          <w:sz w:val="24"/>
        </w:rPr>
        <w:t>pārtraukšanu</w:t>
      </w:r>
      <w:r>
        <w:rPr>
          <w:spacing w:val="-15"/>
          <w:sz w:val="24"/>
        </w:rPr>
        <w:t> </w:t>
      </w:r>
      <w:r>
        <w:rPr>
          <w:sz w:val="24"/>
        </w:rPr>
        <w:t>Projektā,</w:t>
      </w:r>
      <w:r>
        <w:rPr>
          <w:spacing w:val="-15"/>
          <w:sz w:val="24"/>
        </w:rPr>
        <w:t> </w:t>
      </w:r>
      <w:r>
        <w:rPr>
          <w:sz w:val="24"/>
        </w:rPr>
        <w:t>NDP</w:t>
      </w:r>
      <w:r>
        <w:rPr>
          <w:spacing w:val="-15"/>
          <w:sz w:val="24"/>
        </w:rPr>
        <w:t> </w:t>
      </w:r>
      <w:r>
        <w:rPr>
          <w:sz w:val="24"/>
        </w:rPr>
        <w:t>lēmumā</w:t>
      </w:r>
      <w:r>
        <w:rPr>
          <w:spacing w:val="-15"/>
          <w:sz w:val="24"/>
        </w:rPr>
        <w:t> </w:t>
      </w:r>
      <w:r>
        <w:rPr>
          <w:sz w:val="24"/>
        </w:rPr>
        <w:t>norāda Projekta pārtraukšanas pamatojumu.</w:t>
      </w:r>
    </w:p>
    <w:p>
      <w:pPr>
        <w:pStyle w:val="ListParagraph"/>
        <w:numPr>
          <w:ilvl w:val="0"/>
          <w:numId w:val="2"/>
        </w:numPr>
        <w:tabs>
          <w:tab w:pos="841" w:val="left" w:leader="none"/>
        </w:tabs>
        <w:spacing w:line="360" w:lineRule="auto" w:before="0" w:after="0"/>
        <w:ind w:left="841" w:right="407" w:hanging="360"/>
        <w:jc w:val="both"/>
        <w:rPr>
          <w:sz w:val="24"/>
        </w:rPr>
      </w:pPr>
      <w:r>
        <w:rPr>
          <w:sz w:val="24"/>
        </w:rPr>
        <w:t>IAtC no NDP sēdes protokola izrakstus ar lēmumu par doktoranta vai zinātnes doktora grāda pretendenta darbības turpināšanu vai pārtraukšanu Projektā iesniedz Komisijai.</w:t>
      </w:r>
    </w:p>
    <w:p>
      <w:pPr>
        <w:pStyle w:val="ListParagraph"/>
        <w:numPr>
          <w:ilvl w:val="0"/>
          <w:numId w:val="2"/>
        </w:numPr>
        <w:tabs>
          <w:tab w:pos="841" w:val="left" w:leader="none"/>
        </w:tabs>
        <w:spacing w:line="360" w:lineRule="auto" w:before="1" w:after="0"/>
        <w:ind w:left="841" w:right="408" w:hanging="360"/>
        <w:jc w:val="both"/>
        <w:rPr>
          <w:sz w:val="24"/>
        </w:rPr>
      </w:pPr>
      <w:r>
        <w:rPr>
          <w:sz w:val="24"/>
        </w:rPr>
        <w:t>Komisija sēdē izskata iesniegtos NDP priekšlikumus un lemj par doktoranta vai zinātnes doktora grāda pretendenta darbības turpināšanu vai pārtraukšanu Projektā.</w:t>
      </w:r>
    </w:p>
    <w:p>
      <w:pPr>
        <w:pStyle w:val="ListParagraph"/>
        <w:numPr>
          <w:ilvl w:val="0"/>
          <w:numId w:val="2"/>
        </w:numPr>
        <w:tabs>
          <w:tab w:pos="841" w:val="left" w:leader="none"/>
        </w:tabs>
        <w:spacing w:line="360" w:lineRule="auto" w:before="0" w:after="0"/>
        <w:ind w:left="841" w:right="407" w:hanging="360"/>
        <w:jc w:val="both"/>
        <w:rPr>
          <w:sz w:val="24"/>
        </w:rPr>
      </w:pPr>
      <w:r>
        <w:rPr>
          <w:sz w:val="24"/>
        </w:rPr>
        <w:t>Darbības</w:t>
      </w:r>
      <w:r>
        <w:rPr>
          <w:spacing w:val="-4"/>
          <w:sz w:val="24"/>
        </w:rPr>
        <w:t> </w:t>
      </w:r>
      <w:r>
        <w:rPr>
          <w:sz w:val="24"/>
        </w:rPr>
        <w:t>turpināšanas</w:t>
      </w:r>
      <w:r>
        <w:rPr>
          <w:spacing w:val="-4"/>
          <w:sz w:val="24"/>
        </w:rPr>
        <w:t> </w:t>
      </w:r>
      <w:r>
        <w:rPr>
          <w:sz w:val="24"/>
        </w:rPr>
        <w:t>gadījumā,</w:t>
      </w:r>
      <w:r>
        <w:rPr>
          <w:spacing w:val="-3"/>
          <w:sz w:val="24"/>
        </w:rPr>
        <w:t> </w:t>
      </w:r>
      <w:r>
        <w:rPr>
          <w:sz w:val="24"/>
        </w:rPr>
        <w:t>ja</w:t>
      </w:r>
      <w:r>
        <w:rPr>
          <w:spacing w:val="-3"/>
          <w:sz w:val="24"/>
        </w:rPr>
        <w:t> </w:t>
      </w:r>
      <w:r>
        <w:rPr>
          <w:sz w:val="24"/>
        </w:rPr>
        <w:t>12</w:t>
      </w:r>
      <w:r>
        <w:rPr>
          <w:spacing w:val="-3"/>
          <w:sz w:val="24"/>
        </w:rPr>
        <w:t> </w:t>
      </w:r>
      <w:r>
        <w:rPr>
          <w:sz w:val="24"/>
        </w:rPr>
        <w:t>mēnešu</w:t>
      </w:r>
      <w:r>
        <w:rPr>
          <w:spacing w:val="-3"/>
          <w:sz w:val="24"/>
        </w:rPr>
        <w:t> </w:t>
      </w:r>
      <w:r>
        <w:rPr>
          <w:sz w:val="24"/>
        </w:rPr>
        <w:t>darba</w:t>
      </w:r>
      <w:r>
        <w:rPr>
          <w:spacing w:val="-4"/>
          <w:sz w:val="24"/>
        </w:rPr>
        <w:t> </w:t>
      </w:r>
      <w:r>
        <w:rPr>
          <w:sz w:val="24"/>
        </w:rPr>
        <w:t>pienākumi</w:t>
      </w:r>
      <w:r>
        <w:rPr>
          <w:spacing w:val="-3"/>
          <w:sz w:val="24"/>
        </w:rPr>
        <w:t> </w:t>
      </w:r>
      <w:r>
        <w:rPr>
          <w:sz w:val="24"/>
        </w:rPr>
        <w:t>ir</w:t>
      </w:r>
      <w:r>
        <w:rPr>
          <w:spacing w:val="-3"/>
          <w:sz w:val="24"/>
        </w:rPr>
        <w:t> </w:t>
      </w:r>
      <w:r>
        <w:rPr>
          <w:sz w:val="24"/>
        </w:rPr>
        <w:t>izpildīti,</w:t>
      </w:r>
      <w:r>
        <w:rPr>
          <w:spacing w:val="-6"/>
          <w:sz w:val="24"/>
        </w:rPr>
        <w:t> </w:t>
      </w:r>
      <w:r>
        <w:rPr>
          <w:sz w:val="24"/>
        </w:rPr>
        <w:t>Komisija</w:t>
      </w:r>
      <w:r>
        <w:rPr>
          <w:spacing w:val="-4"/>
          <w:sz w:val="24"/>
        </w:rPr>
        <w:t> </w:t>
      </w:r>
      <w:r>
        <w:rPr>
          <w:sz w:val="24"/>
        </w:rPr>
        <w:t>var</w:t>
      </w:r>
      <w:r>
        <w:rPr>
          <w:spacing w:val="-3"/>
          <w:sz w:val="24"/>
        </w:rPr>
        <w:t> </w:t>
      </w:r>
      <w:r>
        <w:rPr>
          <w:sz w:val="24"/>
        </w:rPr>
        <w:t>lemt par līguma termiņa pagarināšanu par maksimums sešiem mēnešiem.</w:t>
      </w:r>
    </w:p>
    <w:p>
      <w:pPr>
        <w:pStyle w:val="ListParagraph"/>
        <w:numPr>
          <w:ilvl w:val="0"/>
          <w:numId w:val="2"/>
        </w:numPr>
        <w:tabs>
          <w:tab w:pos="841" w:val="left" w:leader="none"/>
        </w:tabs>
        <w:spacing w:line="360" w:lineRule="auto" w:before="0" w:after="0"/>
        <w:ind w:left="841" w:right="410" w:hanging="360"/>
        <w:jc w:val="both"/>
        <w:rPr>
          <w:sz w:val="24"/>
        </w:rPr>
      </w:pPr>
      <w:r>
        <w:rPr>
          <w:sz w:val="24"/>
        </w:rPr>
        <w:t>Darbības pārtraukšanas gadījumā Komisija iesniedz priekšlikumu rīkojuma izdošanai atbilstoši LU rektoram par doktoranta vai zinātnes doktora grāda pretendenta darbības pārtraukšanu Projektā.</w:t>
      </w:r>
    </w:p>
    <w:p>
      <w:pPr>
        <w:pStyle w:val="ListParagraph"/>
        <w:numPr>
          <w:ilvl w:val="0"/>
          <w:numId w:val="2"/>
        </w:numPr>
        <w:tabs>
          <w:tab w:pos="841" w:val="left" w:leader="none"/>
        </w:tabs>
        <w:spacing w:line="360" w:lineRule="auto" w:before="0" w:after="0"/>
        <w:ind w:left="841" w:right="410" w:hanging="360"/>
        <w:jc w:val="both"/>
        <w:rPr>
          <w:sz w:val="24"/>
        </w:rPr>
      </w:pPr>
      <w:r>
        <w:rPr>
          <w:sz w:val="24"/>
        </w:rPr>
        <w:t>Doktorantam vai zinātnes doktora grāda pretendentam ir tiesības iesniegt apelāciju par Komisijas pieņemto lēmumu par darbības pārtraukšanu Projektā, un Komisijai ir pienākums to izskatīt Nolikuma V sadaļā aprakstītajā kārtībā.</w:t>
      </w:r>
    </w:p>
    <w:p>
      <w:pPr>
        <w:pStyle w:val="ListParagraph"/>
        <w:numPr>
          <w:ilvl w:val="0"/>
          <w:numId w:val="2"/>
        </w:numPr>
        <w:tabs>
          <w:tab w:pos="841" w:val="left" w:leader="none"/>
        </w:tabs>
        <w:spacing w:line="360" w:lineRule="auto" w:before="1" w:after="0"/>
        <w:ind w:left="841" w:right="407" w:hanging="360"/>
        <w:jc w:val="both"/>
        <w:rPr>
          <w:sz w:val="24"/>
        </w:rPr>
      </w:pPr>
      <w:r>
        <w:rPr>
          <w:sz w:val="24"/>
        </w:rPr>
        <w:t>Komisija var ierosināt doktorantam vai zinātnes doktora grāda pretendentam nelietderīgi saņemtā</w:t>
      </w:r>
      <w:r>
        <w:rPr>
          <w:spacing w:val="-6"/>
          <w:sz w:val="24"/>
        </w:rPr>
        <w:t> </w:t>
      </w:r>
      <w:r>
        <w:rPr>
          <w:sz w:val="24"/>
        </w:rPr>
        <w:t>Projekta</w:t>
      </w:r>
      <w:r>
        <w:rPr>
          <w:spacing w:val="-5"/>
          <w:sz w:val="24"/>
        </w:rPr>
        <w:t> </w:t>
      </w:r>
      <w:r>
        <w:rPr>
          <w:sz w:val="24"/>
        </w:rPr>
        <w:t>finansējuma</w:t>
      </w:r>
      <w:r>
        <w:rPr>
          <w:spacing w:val="-6"/>
          <w:sz w:val="24"/>
        </w:rPr>
        <w:t> </w:t>
      </w:r>
      <w:r>
        <w:rPr>
          <w:sz w:val="24"/>
        </w:rPr>
        <w:t>atmaksu</w:t>
      </w:r>
      <w:r>
        <w:rPr>
          <w:spacing w:val="-5"/>
          <w:sz w:val="24"/>
        </w:rPr>
        <w:t> </w:t>
      </w:r>
      <w:r>
        <w:rPr>
          <w:sz w:val="24"/>
        </w:rPr>
        <w:t>LU</w:t>
      </w:r>
      <w:r>
        <w:rPr>
          <w:spacing w:val="-6"/>
          <w:sz w:val="24"/>
        </w:rPr>
        <w:t> </w:t>
      </w:r>
      <w:r>
        <w:rPr>
          <w:sz w:val="24"/>
        </w:rPr>
        <w:t>saskaņā</w:t>
      </w:r>
      <w:r>
        <w:rPr>
          <w:spacing w:val="-6"/>
          <w:sz w:val="24"/>
        </w:rPr>
        <w:t> </w:t>
      </w:r>
      <w:r>
        <w:rPr>
          <w:sz w:val="24"/>
        </w:rPr>
        <w:t>ar</w:t>
      </w:r>
      <w:r>
        <w:rPr>
          <w:spacing w:val="-6"/>
          <w:sz w:val="24"/>
        </w:rPr>
        <w:t> </w:t>
      </w:r>
      <w:r>
        <w:rPr>
          <w:sz w:val="24"/>
        </w:rPr>
        <w:t>šī</w:t>
      </w:r>
      <w:r>
        <w:rPr>
          <w:spacing w:val="-4"/>
          <w:sz w:val="24"/>
        </w:rPr>
        <w:t> </w:t>
      </w:r>
      <w:r>
        <w:rPr>
          <w:sz w:val="24"/>
        </w:rPr>
        <w:t>Nolikuma</w:t>
      </w:r>
      <w:r>
        <w:rPr>
          <w:spacing w:val="-6"/>
          <w:sz w:val="24"/>
        </w:rPr>
        <w:t> </w:t>
      </w:r>
      <w:r>
        <w:rPr>
          <w:sz w:val="24"/>
        </w:rPr>
        <w:t>un</w:t>
      </w:r>
      <w:r>
        <w:rPr>
          <w:spacing w:val="-5"/>
          <w:sz w:val="24"/>
        </w:rPr>
        <w:t> </w:t>
      </w:r>
      <w:r>
        <w:rPr>
          <w:sz w:val="24"/>
        </w:rPr>
        <w:t>Projektā</w:t>
      </w:r>
      <w:r>
        <w:rPr>
          <w:spacing w:val="-5"/>
          <w:sz w:val="24"/>
        </w:rPr>
        <w:t> </w:t>
      </w:r>
      <w:r>
        <w:rPr>
          <w:sz w:val="24"/>
        </w:rPr>
        <w:t>noslēgtā</w:t>
      </w:r>
      <w:r>
        <w:rPr>
          <w:spacing w:val="-5"/>
          <w:sz w:val="24"/>
        </w:rPr>
        <w:t> </w:t>
      </w:r>
      <w:r>
        <w:rPr>
          <w:sz w:val="24"/>
        </w:rPr>
        <w:t>darba līguma vai darba līguma grozījumu nosacījumiem.</w:t>
      </w:r>
    </w:p>
    <w:p>
      <w:pPr>
        <w:pStyle w:val="BodyText"/>
        <w:spacing w:before="138"/>
      </w:pPr>
    </w:p>
    <w:p>
      <w:pPr>
        <w:pStyle w:val="Heading2"/>
        <w:numPr>
          <w:ilvl w:val="0"/>
          <w:numId w:val="1"/>
        </w:numPr>
        <w:tabs>
          <w:tab w:pos="4296" w:val="left" w:leader="none"/>
        </w:tabs>
        <w:spacing w:line="240" w:lineRule="auto" w:before="0" w:after="0"/>
        <w:ind w:left="4296" w:right="0" w:hanging="480"/>
        <w:jc w:val="both"/>
      </w:pPr>
      <w:r>
        <w:rPr/>
        <w:t>Noslēguma</w:t>
      </w:r>
      <w:r>
        <w:rPr>
          <w:spacing w:val="-1"/>
        </w:rPr>
        <w:t> </w:t>
      </w:r>
      <w:r>
        <w:rPr>
          <w:spacing w:val="-2"/>
        </w:rPr>
        <w:t>jautājumi</w:t>
      </w:r>
    </w:p>
    <w:p>
      <w:pPr>
        <w:pStyle w:val="ListParagraph"/>
        <w:numPr>
          <w:ilvl w:val="0"/>
          <w:numId w:val="2"/>
        </w:numPr>
        <w:tabs>
          <w:tab w:pos="841" w:val="left" w:leader="none"/>
        </w:tabs>
        <w:spacing w:line="360" w:lineRule="auto" w:before="137" w:after="0"/>
        <w:ind w:left="841" w:right="407" w:hanging="360"/>
        <w:jc w:val="both"/>
        <w:rPr>
          <w:sz w:val="24"/>
        </w:rPr>
      </w:pPr>
      <w:r>
        <w:rPr>
          <w:sz w:val="24"/>
        </w:rPr>
        <w:t>LU</w:t>
      </w:r>
      <w:r>
        <w:rPr>
          <w:spacing w:val="-5"/>
          <w:sz w:val="24"/>
        </w:rPr>
        <w:t> </w:t>
      </w:r>
      <w:r>
        <w:rPr>
          <w:sz w:val="24"/>
        </w:rPr>
        <w:t>pēc</w:t>
      </w:r>
      <w:r>
        <w:rPr>
          <w:spacing w:val="-6"/>
          <w:sz w:val="24"/>
        </w:rPr>
        <w:t> </w:t>
      </w:r>
      <w:r>
        <w:rPr>
          <w:sz w:val="24"/>
        </w:rPr>
        <w:t>konkursa</w:t>
      </w:r>
      <w:r>
        <w:rPr>
          <w:spacing w:val="-6"/>
          <w:sz w:val="24"/>
        </w:rPr>
        <w:t> </w:t>
      </w:r>
      <w:r>
        <w:rPr>
          <w:sz w:val="24"/>
        </w:rPr>
        <w:t>rezultātu</w:t>
      </w:r>
      <w:r>
        <w:rPr>
          <w:spacing w:val="-5"/>
          <w:sz w:val="24"/>
        </w:rPr>
        <w:t> </w:t>
      </w:r>
      <w:r>
        <w:rPr>
          <w:sz w:val="24"/>
        </w:rPr>
        <w:t>apstiprināšanas</w:t>
      </w:r>
      <w:r>
        <w:rPr>
          <w:spacing w:val="-5"/>
          <w:sz w:val="24"/>
        </w:rPr>
        <w:t> </w:t>
      </w:r>
      <w:r>
        <w:rPr>
          <w:sz w:val="24"/>
        </w:rPr>
        <w:t>ar</w:t>
      </w:r>
      <w:r>
        <w:rPr>
          <w:spacing w:val="-6"/>
          <w:sz w:val="24"/>
        </w:rPr>
        <w:t> </w:t>
      </w:r>
      <w:r>
        <w:rPr>
          <w:sz w:val="24"/>
        </w:rPr>
        <w:t>LU</w:t>
      </w:r>
      <w:r>
        <w:rPr>
          <w:spacing w:val="-3"/>
          <w:sz w:val="24"/>
        </w:rPr>
        <w:t> </w:t>
      </w:r>
      <w:r>
        <w:rPr>
          <w:sz w:val="24"/>
        </w:rPr>
        <w:t>rektora</w:t>
      </w:r>
      <w:r>
        <w:rPr>
          <w:spacing w:val="-4"/>
          <w:sz w:val="24"/>
        </w:rPr>
        <w:t> </w:t>
      </w:r>
      <w:r>
        <w:rPr>
          <w:sz w:val="24"/>
        </w:rPr>
        <w:t>rīkojumu</w:t>
      </w:r>
      <w:r>
        <w:rPr>
          <w:spacing w:val="40"/>
          <w:sz w:val="24"/>
        </w:rPr>
        <w:t> </w:t>
      </w:r>
      <w:r>
        <w:rPr>
          <w:sz w:val="24"/>
        </w:rPr>
        <w:t>elektroniski</w:t>
      </w:r>
      <w:r>
        <w:rPr>
          <w:spacing w:val="-4"/>
          <w:sz w:val="24"/>
        </w:rPr>
        <w:t> </w:t>
      </w:r>
      <w:r>
        <w:rPr>
          <w:sz w:val="24"/>
        </w:rPr>
        <w:t>uz</w:t>
      </w:r>
      <w:r>
        <w:rPr>
          <w:spacing w:val="-6"/>
          <w:sz w:val="24"/>
        </w:rPr>
        <w:t> </w:t>
      </w:r>
      <w:r>
        <w:rPr>
          <w:sz w:val="24"/>
        </w:rPr>
        <w:t>doktoranta vai zinātnes doktora grāda pretendenta Grantu konkursa Pieteikuma anketā norādīto e-pasta adresi nosūta vēstuli par doktorantūras granta piešķiršanu vai noraidīšanu.</w:t>
      </w:r>
    </w:p>
    <w:p>
      <w:pPr>
        <w:pStyle w:val="ListParagraph"/>
        <w:numPr>
          <w:ilvl w:val="0"/>
          <w:numId w:val="2"/>
        </w:numPr>
        <w:tabs>
          <w:tab w:pos="841" w:val="left" w:leader="none"/>
        </w:tabs>
        <w:spacing w:line="360" w:lineRule="auto" w:before="1" w:after="0"/>
        <w:ind w:left="841" w:right="408" w:hanging="360"/>
        <w:jc w:val="both"/>
        <w:rPr>
          <w:sz w:val="24"/>
        </w:rPr>
      </w:pPr>
      <w:r>
        <w:rPr>
          <w:sz w:val="24"/>
        </w:rPr>
        <w:t>LU</w:t>
      </w:r>
      <w:r>
        <w:rPr>
          <w:spacing w:val="-9"/>
          <w:sz w:val="24"/>
        </w:rPr>
        <w:t> </w:t>
      </w:r>
      <w:r>
        <w:rPr>
          <w:sz w:val="24"/>
        </w:rPr>
        <w:t>fakultāte</w:t>
      </w:r>
      <w:r>
        <w:rPr>
          <w:spacing w:val="-9"/>
          <w:sz w:val="24"/>
        </w:rPr>
        <w:t> </w:t>
      </w:r>
      <w:r>
        <w:rPr>
          <w:sz w:val="24"/>
        </w:rPr>
        <w:t>vai</w:t>
      </w:r>
      <w:r>
        <w:rPr>
          <w:spacing w:val="-8"/>
          <w:sz w:val="24"/>
        </w:rPr>
        <w:t> </w:t>
      </w:r>
      <w:r>
        <w:rPr>
          <w:sz w:val="24"/>
        </w:rPr>
        <w:t>Sadarbības</w:t>
      </w:r>
      <w:r>
        <w:rPr>
          <w:spacing w:val="-8"/>
          <w:sz w:val="24"/>
        </w:rPr>
        <w:t> </w:t>
      </w:r>
      <w:r>
        <w:rPr>
          <w:sz w:val="24"/>
        </w:rPr>
        <w:t>partnera</w:t>
      </w:r>
      <w:r>
        <w:rPr>
          <w:spacing w:val="-10"/>
          <w:sz w:val="24"/>
        </w:rPr>
        <w:t> </w:t>
      </w:r>
      <w:r>
        <w:rPr>
          <w:sz w:val="24"/>
        </w:rPr>
        <w:t>organizācija</w:t>
      </w:r>
      <w:r>
        <w:rPr>
          <w:spacing w:val="-4"/>
          <w:sz w:val="24"/>
        </w:rPr>
        <w:t> </w:t>
      </w:r>
      <w:r>
        <w:rPr>
          <w:sz w:val="24"/>
        </w:rPr>
        <w:t>viena</w:t>
      </w:r>
      <w:r>
        <w:rPr>
          <w:spacing w:val="-10"/>
          <w:sz w:val="24"/>
        </w:rPr>
        <w:t> </w:t>
      </w:r>
      <w:r>
        <w:rPr>
          <w:sz w:val="24"/>
        </w:rPr>
        <w:t>mēneša</w:t>
      </w:r>
      <w:r>
        <w:rPr>
          <w:spacing w:val="-9"/>
          <w:sz w:val="24"/>
        </w:rPr>
        <w:t> </w:t>
      </w:r>
      <w:r>
        <w:rPr>
          <w:sz w:val="24"/>
        </w:rPr>
        <w:t>laikā</w:t>
      </w:r>
      <w:r>
        <w:rPr>
          <w:spacing w:val="-9"/>
          <w:sz w:val="24"/>
        </w:rPr>
        <w:t> </w:t>
      </w:r>
      <w:r>
        <w:rPr>
          <w:sz w:val="24"/>
        </w:rPr>
        <w:t>pēc</w:t>
      </w:r>
      <w:r>
        <w:rPr>
          <w:spacing w:val="-8"/>
          <w:sz w:val="24"/>
        </w:rPr>
        <w:t> </w:t>
      </w:r>
      <w:r>
        <w:rPr>
          <w:sz w:val="24"/>
        </w:rPr>
        <w:t>vēstules</w:t>
      </w:r>
      <w:r>
        <w:rPr>
          <w:spacing w:val="-8"/>
          <w:sz w:val="24"/>
        </w:rPr>
        <w:t> </w:t>
      </w:r>
      <w:r>
        <w:rPr>
          <w:sz w:val="24"/>
        </w:rPr>
        <w:t>nosūtīšanas par doktorantūras granta piešķiršanu vienojas ar konkursā atbalstīto doktorantu vai zinātnes doktora grāda pretendentu par darba tiesisko attiecību nosacījumiem Projektā un noslēdz atbilstošu darba līgumu vai darba līguma grozījumus.</w:t>
      </w:r>
    </w:p>
    <w:p>
      <w:pPr>
        <w:spacing w:after="0" w:line="360" w:lineRule="auto"/>
        <w:jc w:val="both"/>
        <w:rPr>
          <w:sz w:val="24"/>
        </w:rPr>
        <w:sectPr>
          <w:pgSz w:w="11910" w:h="16840"/>
          <w:pgMar w:header="0" w:footer="1022" w:top="1040" w:bottom="1220" w:left="1220" w:right="440"/>
        </w:sectPr>
      </w:pPr>
    </w:p>
    <w:p>
      <w:pPr>
        <w:pStyle w:val="ListParagraph"/>
        <w:numPr>
          <w:ilvl w:val="0"/>
          <w:numId w:val="3"/>
        </w:numPr>
        <w:tabs>
          <w:tab w:pos="8890" w:val="left" w:leader="none"/>
        </w:tabs>
        <w:spacing w:line="240" w:lineRule="auto" w:before="73" w:after="0"/>
        <w:ind w:left="4697" w:right="406" w:firstLine="3953"/>
        <w:jc w:val="left"/>
        <w:rPr>
          <w:sz w:val="24"/>
        </w:rPr>
      </w:pPr>
      <w:r>
        <w:rPr>
          <w:spacing w:val="-2"/>
          <w:sz w:val="24"/>
        </w:rPr>
        <w:t>pielikums </w:t>
      </w:r>
      <w:r>
        <w:rPr>
          <w:sz w:val="24"/>
        </w:rPr>
        <w:t>LU</w:t>
      </w:r>
      <w:r>
        <w:rPr>
          <w:spacing w:val="-8"/>
          <w:sz w:val="24"/>
        </w:rPr>
        <w:t> </w:t>
      </w:r>
      <w:r>
        <w:rPr>
          <w:sz w:val="24"/>
        </w:rPr>
        <w:t>ERAF</w:t>
      </w:r>
      <w:r>
        <w:rPr>
          <w:spacing w:val="-9"/>
          <w:sz w:val="24"/>
        </w:rPr>
        <w:t> </w:t>
      </w:r>
      <w:r>
        <w:rPr>
          <w:sz w:val="24"/>
        </w:rPr>
        <w:t>doktorantūras</w:t>
      </w:r>
      <w:r>
        <w:rPr>
          <w:spacing w:val="-5"/>
          <w:sz w:val="24"/>
        </w:rPr>
        <w:t> </w:t>
      </w:r>
      <w:r>
        <w:rPr>
          <w:sz w:val="24"/>
        </w:rPr>
        <w:t>grantu</w:t>
      </w:r>
      <w:r>
        <w:rPr>
          <w:spacing w:val="-6"/>
          <w:sz w:val="24"/>
        </w:rPr>
        <w:t> </w:t>
      </w:r>
      <w:r>
        <w:rPr>
          <w:sz w:val="24"/>
        </w:rPr>
        <w:t>konkursa</w:t>
      </w:r>
      <w:r>
        <w:rPr>
          <w:spacing w:val="-8"/>
          <w:sz w:val="24"/>
        </w:rPr>
        <w:t> </w:t>
      </w:r>
      <w:r>
        <w:rPr>
          <w:sz w:val="24"/>
        </w:rPr>
        <w:t>nolikumam</w:t>
      </w:r>
    </w:p>
    <w:p>
      <w:pPr>
        <w:pStyle w:val="BodyText"/>
        <w:spacing w:before="140"/>
      </w:pPr>
    </w:p>
    <w:p>
      <w:pPr>
        <w:pStyle w:val="Heading1"/>
        <w:ind w:left="67"/>
      </w:pPr>
      <w:r>
        <w:rPr>
          <w:spacing w:val="-2"/>
        </w:rPr>
        <w:t>PIETEIKUMS</w:t>
      </w:r>
    </w:p>
    <w:p>
      <w:pPr>
        <w:pStyle w:val="Heading2"/>
        <w:ind w:left="67"/>
        <w:jc w:val="center"/>
      </w:pPr>
      <w:r>
        <w:rPr/>
        <w:t>LU</w:t>
      </w:r>
      <w:r>
        <w:rPr>
          <w:spacing w:val="-4"/>
        </w:rPr>
        <w:t> </w:t>
      </w:r>
      <w:r>
        <w:rPr/>
        <w:t>ERAF</w:t>
      </w:r>
      <w:r>
        <w:rPr>
          <w:spacing w:val="-4"/>
        </w:rPr>
        <w:t> </w:t>
      </w:r>
      <w:r>
        <w:rPr/>
        <w:t>doktorantūras</w:t>
      </w:r>
      <w:r>
        <w:rPr>
          <w:spacing w:val="-4"/>
        </w:rPr>
        <w:t> </w:t>
      </w:r>
      <w:r>
        <w:rPr/>
        <w:t>grantu</w:t>
      </w:r>
      <w:r>
        <w:rPr>
          <w:spacing w:val="-3"/>
        </w:rPr>
        <w:t> </w:t>
      </w:r>
      <w:r>
        <w:rPr>
          <w:spacing w:val="-2"/>
        </w:rPr>
        <w:t>konkursam</w:t>
      </w:r>
    </w:p>
    <w:p>
      <w:pPr>
        <w:pStyle w:val="BodyText"/>
        <w:spacing w:before="85"/>
        <w:rPr>
          <w:b/>
          <w:sz w:val="20"/>
        </w:rPr>
      </w:pPr>
    </w:p>
    <w:tbl>
      <w:tblPr>
        <w:tblW w:w="0" w:type="auto"/>
        <w:jc w:val="left"/>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19"/>
        <w:gridCol w:w="89"/>
        <w:gridCol w:w="5447"/>
      </w:tblGrid>
      <w:tr>
        <w:trPr>
          <w:trHeight w:val="275" w:hRule="atLeast"/>
        </w:trPr>
        <w:tc>
          <w:tcPr>
            <w:tcW w:w="4419" w:type="dxa"/>
            <w:tcBorders>
              <w:top w:val="nil"/>
              <w:left w:val="nil"/>
              <w:right w:val="nil"/>
            </w:tcBorders>
          </w:tcPr>
          <w:p>
            <w:pPr>
              <w:pStyle w:val="TableParagraph"/>
              <w:spacing w:line="256" w:lineRule="exact"/>
              <w:ind w:left="108"/>
              <w:rPr>
                <w:b/>
                <w:sz w:val="24"/>
              </w:rPr>
            </w:pPr>
            <w:r>
              <w:rPr>
                <w:b/>
                <w:spacing w:val="-2"/>
                <w:sz w:val="24"/>
              </w:rPr>
              <w:t>Uzvārds</w:t>
            </w:r>
          </w:p>
        </w:tc>
        <w:tc>
          <w:tcPr>
            <w:tcW w:w="89" w:type="dxa"/>
            <w:tcBorders>
              <w:top w:val="nil"/>
              <w:left w:val="nil"/>
            </w:tcBorders>
          </w:tcPr>
          <w:p>
            <w:pPr>
              <w:pStyle w:val="TableParagraph"/>
              <w:rPr>
                <w:sz w:val="20"/>
              </w:rPr>
            </w:pPr>
          </w:p>
        </w:tc>
        <w:tc>
          <w:tcPr>
            <w:tcW w:w="5447" w:type="dxa"/>
            <w:tcBorders>
              <w:top w:val="nil"/>
              <w:right w:val="nil"/>
            </w:tcBorders>
          </w:tcPr>
          <w:p>
            <w:pPr>
              <w:pStyle w:val="TableParagraph"/>
              <w:spacing w:line="256" w:lineRule="exact"/>
              <w:ind w:left="102"/>
              <w:rPr>
                <w:b/>
                <w:sz w:val="24"/>
              </w:rPr>
            </w:pPr>
            <w:r>
              <w:rPr>
                <w:b/>
                <w:spacing w:val="-4"/>
                <w:sz w:val="24"/>
              </w:rPr>
              <w:t>Vārds</w:t>
            </w:r>
          </w:p>
        </w:tc>
      </w:tr>
      <w:tr>
        <w:trPr>
          <w:trHeight w:val="275" w:hRule="atLeast"/>
        </w:trPr>
        <w:tc>
          <w:tcPr>
            <w:tcW w:w="4419" w:type="dxa"/>
            <w:tcBorders>
              <w:left w:val="nil"/>
              <w:right w:val="nil"/>
            </w:tcBorders>
          </w:tcPr>
          <w:p>
            <w:pPr>
              <w:pStyle w:val="TableParagraph"/>
              <w:rPr>
                <w:sz w:val="20"/>
              </w:rPr>
            </w:pPr>
          </w:p>
        </w:tc>
        <w:tc>
          <w:tcPr>
            <w:tcW w:w="89" w:type="dxa"/>
            <w:tcBorders>
              <w:left w:val="nil"/>
            </w:tcBorders>
          </w:tcPr>
          <w:p>
            <w:pPr>
              <w:pStyle w:val="TableParagraph"/>
              <w:rPr>
                <w:sz w:val="20"/>
              </w:rPr>
            </w:pPr>
          </w:p>
        </w:tc>
        <w:tc>
          <w:tcPr>
            <w:tcW w:w="5447" w:type="dxa"/>
            <w:tcBorders>
              <w:right w:val="nil"/>
            </w:tcBorders>
          </w:tcPr>
          <w:p>
            <w:pPr>
              <w:pStyle w:val="TableParagraph"/>
              <w:rPr>
                <w:sz w:val="20"/>
              </w:rPr>
            </w:pPr>
          </w:p>
        </w:tc>
      </w:tr>
      <w:tr>
        <w:trPr>
          <w:trHeight w:val="275" w:hRule="atLeast"/>
        </w:trPr>
        <w:tc>
          <w:tcPr>
            <w:tcW w:w="4419" w:type="dxa"/>
            <w:tcBorders>
              <w:left w:val="nil"/>
              <w:right w:val="nil"/>
            </w:tcBorders>
          </w:tcPr>
          <w:p>
            <w:pPr>
              <w:pStyle w:val="TableParagraph"/>
              <w:spacing w:line="256" w:lineRule="exact"/>
              <w:ind w:left="108"/>
              <w:rPr>
                <w:b/>
                <w:sz w:val="24"/>
              </w:rPr>
            </w:pPr>
            <w:r>
              <w:rPr>
                <w:b/>
                <w:sz w:val="24"/>
              </w:rPr>
              <w:t>E-pasta</w:t>
            </w:r>
            <w:r>
              <w:rPr>
                <w:b/>
                <w:spacing w:val="-1"/>
                <w:sz w:val="24"/>
              </w:rPr>
              <w:t> </w:t>
            </w:r>
            <w:r>
              <w:rPr>
                <w:b/>
                <w:spacing w:val="-2"/>
                <w:sz w:val="24"/>
              </w:rPr>
              <w:t>adrese</w:t>
            </w:r>
          </w:p>
        </w:tc>
        <w:tc>
          <w:tcPr>
            <w:tcW w:w="89" w:type="dxa"/>
            <w:tcBorders>
              <w:left w:val="nil"/>
            </w:tcBorders>
          </w:tcPr>
          <w:p>
            <w:pPr>
              <w:pStyle w:val="TableParagraph"/>
              <w:rPr>
                <w:sz w:val="20"/>
              </w:rPr>
            </w:pPr>
          </w:p>
        </w:tc>
        <w:tc>
          <w:tcPr>
            <w:tcW w:w="5447" w:type="dxa"/>
            <w:tcBorders>
              <w:right w:val="nil"/>
            </w:tcBorders>
          </w:tcPr>
          <w:p>
            <w:pPr>
              <w:pStyle w:val="TableParagraph"/>
              <w:spacing w:line="256" w:lineRule="exact"/>
              <w:ind w:left="102"/>
              <w:rPr>
                <w:b/>
                <w:sz w:val="24"/>
              </w:rPr>
            </w:pPr>
            <w:r>
              <w:rPr>
                <w:b/>
                <w:sz w:val="24"/>
              </w:rPr>
              <w:t>Telefona</w:t>
            </w:r>
            <w:r>
              <w:rPr>
                <w:b/>
                <w:spacing w:val="-5"/>
                <w:sz w:val="24"/>
              </w:rPr>
              <w:t> Nr.</w:t>
            </w:r>
          </w:p>
        </w:tc>
      </w:tr>
      <w:tr>
        <w:trPr>
          <w:trHeight w:val="282" w:hRule="atLeast"/>
        </w:trPr>
        <w:tc>
          <w:tcPr>
            <w:tcW w:w="9955" w:type="dxa"/>
            <w:gridSpan w:val="3"/>
            <w:tcBorders>
              <w:top w:val="nil"/>
              <w:left w:val="nil"/>
              <w:bottom w:val="nil"/>
              <w:right w:val="nil"/>
            </w:tcBorders>
          </w:tcPr>
          <w:p>
            <w:pPr>
              <w:pStyle w:val="TableParagraph"/>
              <w:spacing w:line="262" w:lineRule="exact" w:before="1"/>
              <w:ind w:left="108"/>
              <w:rPr>
                <w:sz w:val="24"/>
              </w:rPr>
            </w:pPr>
            <w:r>
              <w:rPr>
                <w:sz w:val="24"/>
              </w:rPr>
              <w:t>Šī</w:t>
            </w:r>
            <w:r>
              <w:rPr>
                <w:spacing w:val="-4"/>
                <w:sz w:val="24"/>
              </w:rPr>
              <w:t> </w:t>
            </w:r>
            <w:r>
              <w:rPr>
                <w:sz w:val="24"/>
              </w:rPr>
              <w:t>kontaktinformācija</w:t>
            </w:r>
            <w:r>
              <w:rPr>
                <w:spacing w:val="-2"/>
                <w:sz w:val="24"/>
              </w:rPr>
              <w:t> </w:t>
            </w:r>
            <w:r>
              <w:rPr>
                <w:sz w:val="24"/>
              </w:rPr>
              <w:t>tiks</w:t>
            </w:r>
            <w:r>
              <w:rPr>
                <w:spacing w:val="-3"/>
                <w:sz w:val="24"/>
              </w:rPr>
              <w:t> </w:t>
            </w:r>
            <w:r>
              <w:rPr>
                <w:sz w:val="24"/>
              </w:rPr>
              <w:t>izmantota</w:t>
            </w:r>
            <w:r>
              <w:rPr>
                <w:spacing w:val="-1"/>
                <w:sz w:val="24"/>
              </w:rPr>
              <w:t> </w:t>
            </w:r>
            <w:r>
              <w:rPr>
                <w:sz w:val="24"/>
              </w:rPr>
              <w:t>saziņai</w:t>
            </w:r>
            <w:r>
              <w:rPr>
                <w:spacing w:val="-2"/>
                <w:sz w:val="24"/>
              </w:rPr>
              <w:t> </w:t>
            </w:r>
            <w:r>
              <w:rPr>
                <w:sz w:val="24"/>
              </w:rPr>
              <w:t>atlases</w:t>
            </w:r>
            <w:r>
              <w:rPr>
                <w:spacing w:val="-2"/>
                <w:sz w:val="24"/>
              </w:rPr>
              <w:t> </w:t>
            </w:r>
            <w:r>
              <w:rPr>
                <w:sz w:val="24"/>
              </w:rPr>
              <w:t>ietvaros</w:t>
            </w:r>
            <w:r>
              <w:rPr>
                <w:spacing w:val="-3"/>
                <w:sz w:val="24"/>
              </w:rPr>
              <w:t> </w:t>
            </w:r>
            <w:r>
              <w:rPr>
                <w:sz w:val="24"/>
              </w:rPr>
              <w:t>un</w:t>
            </w:r>
            <w:r>
              <w:rPr>
                <w:spacing w:val="-1"/>
                <w:sz w:val="24"/>
              </w:rPr>
              <w:t> </w:t>
            </w:r>
            <w:r>
              <w:rPr>
                <w:sz w:val="24"/>
              </w:rPr>
              <w:t>rezultātu</w:t>
            </w:r>
            <w:r>
              <w:rPr>
                <w:spacing w:val="-1"/>
                <w:sz w:val="24"/>
              </w:rPr>
              <w:t> </w:t>
            </w:r>
            <w:r>
              <w:rPr>
                <w:spacing w:val="-2"/>
                <w:sz w:val="24"/>
              </w:rPr>
              <w:t>paziņošanai.</w:t>
            </w:r>
          </w:p>
        </w:tc>
      </w:tr>
      <w:tr>
        <w:trPr>
          <w:trHeight w:val="280" w:hRule="atLeast"/>
        </w:trPr>
        <w:tc>
          <w:tcPr>
            <w:tcW w:w="9955" w:type="dxa"/>
            <w:gridSpan w:val="3"/>
            <w:tcBorders>
              <w:top w:val="nil"/>
              <w:left w:val="nil"/>
              <w:bottom w:val="nil"/>
              <w:right w:val="nil"/>
            </w:tcBorders>
          </w:tcPr>
          <w:p>
            <w:pPr>
              <w:pStyle w:val="TableParagraph"/>
              <w:spacing w:line="20" w:lineRule="exact"/>
              <w:rPr>
                <w:sz w:val="2"/>
              </w:rPr>
            </w:pPr>
            <w:r>
              <w:rPr>
                <w:sz w:val="2"/>
              </w:rPr>
              <mc:AlternateContent>
                <mc:Choice Requires="wps">
                  <w:drawing>
                    <wp:inline distT="0" distB="0" distL="0" distR="0">
                      <wp:extent cx="5941695" cy="6350"/>
                      <wp:effectExtent l="0" t="0" r="0" b="0"/>
                      <wp:docPr id="2" name="Group 2"/>
                      <wp:cNvGraphicFramePr>
                        <a:graphicFrameLocks/>
                      </wp:cNvGraphicFramePr>
                      <a:graphic>
                        <a:graphicData uri="http://schemas.microsoft.com/office/word/2010/wordprocessingGroup">
                          <wpg:wgp>
                            <wpg:cNvPr id="2" name="Group 2"/>
                            <wpg:cNvGrpSpPr/>
                            <wpg:grpSpPr>
                              <a:xfrm>
                                <a:off x="0" y="0"/>
                                <a:ext cx="5941695" cy="6350"/>
                                <a:chExt cx="5941695" cy="6350"/>
                              </a:xfrm>
                            </wpg:grpSpPr>
                            <wps:wsp>
                              <wps:cNvPr id="3" name="Graphic 3"/>
                              <wps:cNvSpPr/>
                              <wps:spPr>
                                <a:xfrm>
                                  <a:off x="0" y="0"/>
                                  <a:ext cx="5941695" cy="6350"/>
                                </a:xfrm>
                                <a:custGeom>
                                  <a:avLst/>
                                  <a:gdLst/>
                                  <a:ahLst/>
                                  <a:cxnLst/>
                                  <a:rect l="l" t="t" r="r" b="b"/>
                                  <a:pathLst>
                                    <a:path w="5941695" h="6350">
                                      <a:moveTo>
                                        <a:pt x="2859278" y="0"/>
                                      </a:moveTo>
                                      <a:lnTo>
                                        <a:pt x="0" y="0"/>
                                      </a:lnTo>
                                      <a:lnTo>
                                        <a:pt x="0" y="6096"/>
                                      </a:lnTo>
                                      <a:lnTo>
                                        <a:pt x="2859278" y="6096"/>
                                      </a:lnTo>
                                      <a:lnTo>
                                        <a:pt x="2859278" y="0"/>
                                      </a:lnTo>
                                      <a:close/>
                                    </a:path>
                                    <a:path w="5941695" h="6350">
                                      <a:moveTo>
                                        <a:pt x="5941517" y="0"/>
                                      </a:moveTo>
                                      <a:lnTo>
                                        <a:pt x="2865450" y="0"/>
                                      </a:lnTo>
                                      <a:lnTo>
                                        <a:pt x="2865450" y="6096"/>
                                      </a:lnTo>
                                      <a:lnTo>
                                        <a:pt x="5941517" y="6096"/>
                                      </a:lnTo>
                                      <a:lnTo>
                                        <a:pt x="594151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67.85pt;height:.5pt;mso-position-horizontal-relative:char;mso-position-vertical-relative:line" id="docshapegroup2" coordorigin="0,0" coordsize="9357,10">
                      <v:shape style="position:absolute;left:0;top:0;width:9357;height:10" id="docshape3" coordorigin="0,0" coordsize="9357,10" path="m4503,0l0,0,0,10,4503,10,4503,0xm9357,0l4513,0,4513,10,9357,10,9357,0xe" filled="true" fillcolor="#000000" stroked="false">
                        <v:path arrowok="t"/>
                        <v:fill type="solid"/>
                      </v:shape>
                    </v:group>
                  </w:pict>
                </mc:Fallback>
              </mc:AlternateContent>
            </w:r>
            <w:r>
              <w:rPr>
                <w:sz w:val="2"/>
              </w:rPr>
            </w:r>
          </w:p>
        </w:tc>
      </w:tr>
      <w:tr>
        <w:trPr>
          <w:trHeight w:val="551" w:hRule="atLeast"/>
        </w:trPr>
        <w:tc>
          <w:tcPr>
            <w:tcW w:w="4419" w:type="dxa"/>
            <w:tcBorders>
              <w:left w:val="nil"/>
              <w:right w:val="nil"/>
            </w:tcBorders>
          </w:tcPr>
          <w:p>
            <w:pPr>
              <w:pStyle w:val="TableParagraph"/>
              <w:spacing w:line="275" w:lineRule="exact"/>
              <w:ind w:left="108"/>
              <w:rPr>
                <w:b/>
                <w:sz w:val="24"/>
              </w:rPr>
            </w:pPr>
            <w:r>
              <w:rPr>
                <w:b/>
                <w:sz w:val="24"/>
              </w:rPr>
              <w:t>Deklarētā</w:t>
            </w:r>
            <w:r>
              <w:rPr>
                <w:b/>
                <w:spacing w:val="-4"/>
                <w:sz w:val="24"/>
              </w:rPr>
              <w:t> </w:t>
            </w:r>
            <w:r>
              <w:rPr>
                <w:b/>
                <w:spacing w:val="-2"/>
                <w:sz w:val="24"/>
              </w:rPr>
              <w:t>dzīvesvieta</w:t>
            </w:r>
          </w:p>
        </w:tc>
        <w:tc>
          <w:tcPr>
            <w:tcW w:w="89" w:type="dxa"/>
            <w:tcBorders>
              <w:left w:val="nil"/>
            </w:tcBorders>
          </w:tcPr>
          <w:p>
            <w:pPr>
              <w:pStyle w:val="TableParagraph"/>
              <w:rPr>
                <w:sz w:val="24"/>
              </w:rPr>
            </w:pPr>
          </w:p>
        </w:tc>
        <w:tc>
          <w:tcPr>
            <w:tcW w:w="5447" w:type="dxa"/>
            <w:tcBorders>
              <w:right w:val="nil"/>
            </w:tcBorders>
          </w:tcPr>
          <w:p>
            <w:pPr>
              <w:pStyle w:val="TableParagraph"/>
              <w:rPr>
                <w:sz w:val="24"/>
              </w:rPr>
            </w:pPr>
          </w:p>
        </w:tc>
      </w:tr>
      <w:tr>
        <w:trPr>
          <w:trHeight w:val="561" w:hRule="atLeast"/>
        </w:trPr>
        <w:tc>
          <w:tcPr>
            <w:tcW w:w="9955" w:type="dxa"/>
            <w:gridSpan w:val="3"/>
            <w:tcBorders>
              <w:top w:val="nil"/>
              <w:left w:val="nil"/>
              <w:right w:val="nil"/>
            </w:tcBorders>
          </w:tcPr>
          <w:p>
            <w:pPr>
              <w:pStyle w:val="TableParagraph"/>
              <w:tabs>
                <w:tab w:pos="9356" w:val="left" w:leader="none"/>
              </w:tabs>
              <w:spacing w:line="275" w:lineRule="exact"/>
              <w:rPr>
                <w:b/>
                <w:sz w:val="24"/>
              </w:rPr>
            </w:pPr>
            <w:r>
              <w:rPr>
                <w:b/>
                <w:spacing w:val="48"/>
                <w:sz w:val="24"/>
                <w:u w:val="single"/>
              </w:rPr>
              <w:t> </w:t>
            </w:r>
            <w:r>
              <w:rPr>
                <w:b/>
                <w:spacing w:val="-2"/>
                <w:sz w:val="24"/>
                <w:u w:val="single"/>
              </w:rPr>
              <w:t>Fakultāte/Institūts/Katedra</w:t>
            </w:r>
            <w:r>
              <w:rPr>
                <w:b/>
                <w:sz w:val="24"/>
                <w:u w:val="single"/>
              </w:rPr>
              <w:tab/>
            </w:r>
          </w:p>
        </w:tc>
      </w:tr>
      <w:tr>
        <w:trPr>
          <w:trHeight w:val="276" w:hRule="atLeast"/>
        </w:trPr>
        <w:tc>
          <w:tcPr>
            <w:tcW w:w="4419" w:type="dxa"/>
            <w:tcBorders>
              <w:left w:val="nil"/>
              <w:right w:val="nil"/>
            </w:tcBorders>
          </w:tcPr>
          <w:p>
            <w:pPr>
              <w:pStyle w:val="TableParagraph"/>
              <w:spacing w:line="256" w:lineRule="exact"/>
              <w:ind w:left="108"/>
              <w:rPr>
                <w:b/>
                <w:sz w:val="24"/>
              </w:rPr>
            </w:pPr>
            <w:r>
              <w:rPr>
                <w:b/>
                <w:sz w:val="24"/>
              </w:rPr>
              <w:t>Promocijas</w:t>
            </w:r>
            <w:r>
              <w:rPr>
                <w:b/>
                <w:spacing w:val="-2"/>
                <w:sz w:val="24"/>
              </w:rPr>
              <w:t> </w:t>
            </w:r>
            <w:r>
              <w:rPr>
                <w:b/>
                <w:sz w:val="24"/>
              </w:rPr>
              <w:t>darba</w:t>
            </w:r>
            <w:r>
              <w:rPr>
                <w:b/>
                <w:spacing w:val="-1"/>
                <w:sz w:val="24"/>
              </w:rPr>
              <w:t> </w:t>
            </w:r>
            <w:r>
              <w:rPr>
                <w:b/>
                <w:spacing w:val="-2"/>
                <w:sz w:val="24"/>
              </w:rPr>
              <w:t>nosaukums</w:t>
            </w:r>
          </w:p>
        </w:tc>
        <w:tc>
          <w:tcPr>
            <w:tcW w:w="89" w:type="dxa"/>
            <w:tcBorders>
              <w:left w:val="nil"/>
              <w:right w:val="nil"/>
            </w:tcBorders>
          </w:tcPr>
          <w:p>
            <w:pPr>
              <w:pStyle w:val="TableParagraph"/>
              <w:rPr>
                <w:sz w:val="20"/>
              </w:rPr>
            </w:pPr>
          </w:p>
        </w:tc>
        <w:tc>
          <w:tcPr>
            <w:tcW w:w="5447" w:type="dxa"/>
            <w:tcBorders>
              <w:left w:val="nil"/>
              <w:right w:val="nil"/>
            </w:tcBorders>
          </w:tcPr>
          <w:p>
            <w:pPr>
              <w:pStyle w:val="TableParagraph"/>
              <w:rPr>
                <w:sz w:val="20"/>
              </w:rPr>
            </w:pPr>
          </w:p>
        </w:tc>
      </w:tr>
      <w:tr>
        <w:trPr>
          <w:trHeight w:val="278" w:hRule="atLeast"/>
        </w:trPr>
        <w:tc>
          <w:tcPr>
            <w:tcW w:w="4419" w:type="dxa"/>
            <w:tcBorders>
              <w:left w:val="nil"/>
              <w:right w:val="nil"/>
            </w:tcBorders>
          </w:tcPr>
          <w:p>
            <w:pPr>
              <w:pStyle w:val="TableParagraph"/>
              <w:rPr>
                <w:sz w:val="20"/>
              </w:rPr>
            </w:pPr>
          </w:p>
        </w:tc>
        <w:tc>
          <w:tcPr>
            <w:tcW w:w="89" w:type="dxa"/>
            <w:tcBorders>
              <w:left w:val="nil"/>
              <w:right w:val="nil"/>
            </w:tcBorders>
          </w:tcPr>
          <w:p>
            <w:pPr>
              <w:pStyle w:val="TableParagraph"/>
              <w:rPr>
                <w:sz w:val="20"/>
              </w:rPr>
            </w:pPr>
          </w:p>
        </w:tc>
        <w:tc>
          <w:tcPr>
            <w:tcW w:w="5447" w:type="dxa"/>
            <w:tcBorders>
              <w:left w:val="nil"/>
              <w:right w:val="nil"/>
            </w:tcBorders>
          </w:tcPr>
          <w:p>
            <w:pPr>
              <w:pStyle w:val="TableParagraph"/>
              <w:rPr>
                <w:sz w:val="20"/>
              </w:rPr>
            </w:pPr>
          </w:p>
        </w:tc>
      </w:tr>
      <w:tr>
        <w:trPr>
          <w:trHeight w:val="275" w:hRule="atLeast"/>
        </w:trPr>
        <w:tc>
          <w:tcPr>
            <w:tcW w:w="4419" w:type="dxa"/>
            <w:tcBorders>
              <w:left w:val="nil"/>
              <w:right w:val="nil"/>
            </w:tcBorders>
          </w:tcPr>
          <w:p>
            <w:pPr>
              <w:pStyle w:val="TableParagraph"/>
              <w:rPr>
                <w:sz w:val="20"/>
              </w:rPr>
            </w:pPr>
          </w:p>
        </w:tc>
        <w:tc>
          <w:tcPr>
            <w:tcW w:w="89" w:type="dxa"/>
            <w:tcBorders>
              <w:left w:val="nil"/>
              <w:right w:val="nil"/>
            </w:tcBorders>
          </w:tcPr>
          <w:p>
            <w:pPr>
              <w:pStyle w:val="TableParagraph"/>
              <w:rPr>
                <w:sz w:val="20"/>
              </w:rPr>
            </w:pPr>
          </w:p>
        </w:tc>
        <w:tc>
          <w:tcPr>
            <w:tcW w:w="5447" w:type="dxa"/>
            <w:tcBorders>
              <w:left w:val="nil"/>
              <w:right w:val="nil"/>
            </w:tcBorders>
          </w:tcPr>
          <w:p>
            <w:pPr>
              <w:pStyle w:val="TableParagraph"/>
              <w:rPr>
                <w:sz w:val="20"/>
              </w:rPr>
            </w:pPr>
          </w:p>
        </w:tc>
      </w:tr>
      <w:tr>
        <w:trPr>
          <w:trHeight w:val="275" w:hRule="atLeast"/>
        </w:trPr>
        <w:tc>
          <w:tcPr>
            <w:tcW w:w="4419" w:type="dxa"/>
            <w:tcBorders>
              <w:left w:val="nil"/>
            </w:tcBorders>
          </w:tcPr>
          <w:p>
            <w:pPr>
              <w:pStyle w:val="TableParagraph"/>
              <w:spacing w:line="256" w:lineRule="exact"/>
              <w:ind w:left="108"/>
              <w:rPr>
                <w:b/>
                <w:sz w:val="24"/>
              </w:rPr>
            </w:pPr>
            <w:r>
              <w:rPr>
                <w:b/>
                <w:sz w:val="24"/>
              </w:rPr>
              <w:t>Zinātniskā</w:t>
            </w:r>
            <w:r>
              <w:rPr>
                <w:b/>
                <w:spacing w:val="-2"/>
                <w:sz w:val="24"/>
              </w:rPr>
              <w:t> </w:t>
            </w:r>
            <w:r>
              <w:rPr>
                <w:b/>
                <w:sz w:val="24"/>
              </w:rPr>
              <w:t>darba</w:t>
            </w:r>
            <w:r>
              <w:rPr>
                <w:b/>
                <w:spacing w:val="-2"/>
                <w:sz w:val="24"/>
              </w:rPr>
              <w:t> vadītājs</w:t>
            </w:r>
          </w:p>
        </w:tc>
        <w:tc>
          <w:tcPr>
            <w:tcW w:w="89" w:type="dxa"/>
            <w:tcBorders>
              <w:right w:val="nil"/>
            </w:tcBorders>
          </w:tcPr>
          <w:p>
            <w:pPr>
              <w:pStyle w:val="TableParagraph"/>
              <w:rPr>
                <w:sz w:val="20"/>
              </w:rPr>
            </w:pPr>
          </w:p>
        </w:tc>
        <w:tc>
          <w:tcPr>
            <w:tcW w:w="5447" w:type="dxa"/>
            <w:tcBorders>
              <w:left w:val="nil"/>
              <w:right w:val="nil"/>
            </w:tcBorders>
          </w:tcPr>
          <w:p>
            <w:pPr>
              <w:pStyle w:val="TableParagraph"/>
              <w:spacing w:line="256" w:lineRule="exact"/>
              <w:ind w:left="18"/>
              <w:rPr>
                <w:b/>
                <w:sz w:val="24"/>
              </w:rPr>
            </w:pPr>
            <w:r>
              <w:rPr>
                <w:b/>
                <w:sz w:val="24"/>
              </w:rPr>
              <w:t>Studiju</w:t>
            </w:r>
            <w:r>
              <w:rPr>
                <w:b/>
                <w:spacing w:val="-2"/>
                <w:sz w:val="24"/>
              </w:rPr>
              <w:t> </w:t>
            </w:r>
            <w:r>
              <w:rPr>
                <w:b/>
                <w:sz w:val="24"/>
              </w:rPr>
              <w:t>gads</w:t>
            </w:r>
            <w:r>
              <w:rPr>
                <w:b/>
                <w:spacing w:val="-1"/>
                <w:sz w:val="24"/>
              </w:rPr>
              <w:t> </w:t>
            </w:r>
            <w:r>
              <w:rPr>
                <w:b/>
                <w:sz w:val="24"/>
              </w:rPr>
              <w:t>/</w:t>
            </w:r>
            <w:r>
              <w:rPr>
                <w:b/>
                <w:spacing w:val="-2"/>
                <w:sz w:val="24"/>
              </w:rPr>
              <w:t> </w:t>
            </w:r>
            <w:r>
              <w:rPr>
                <w:b/>
                <w:sz w:val="24"/>
              </w:rPr>
              <w:t>Zinātnes</w:t>
            </w:r>
            <w:r>
              <w:rPr>
                <w:b/>
                <w:spacing w:val="-2"/>
                <w:sz w:val="24"/>
              </w:rPr>
              <w:t> </w:t>
            </w:r>
            <w:r>
              <w:rPr>
                <w:b/>
                <w:sz w:val="24"/>
              </w:rPr>
              <w:t>doktora</w:t>
            </w:r>
            <w:r>
              <w:rPr>
                <w:b/>
                <w:spacing w:val="-1"/>
                <w:sz w:val="24"/>
              </w:rPr>
              <w:t> </w:t>
            </w:r>
            <w:r>
              <w:rPr>
                <w:b/>
                <w:sz w:val="24"/>
              </w:rPr>
              <w:t>grāda</w:t>
            </w:r>
            <w:r>
              <w:rPr>
                <w:b/>
                <w:spacing w:val="-1"/>
                <w:sz w:val="24"/>
              </w:rPr>
              <w:t> </w:t>
            </w:r>
            <w:r>
              <w:rPr>
                <w:b/>
                <w:spacing w:val="-2"/>
                <w:sz w:val="24"/>
              </w:rPr>
              <w:t>pretendents</w:t>
            </w:r>
          </w:p>
        </w:tc>
      </w:tr>
      <w:tr>
        <w:trPr>
          <w:trHeight w:val="275" w:hRule="atLeast"/>
        </w:trPr>
        <w:tc>
          <w:tcPr>
            <w:tcW w:w="4419" w:type="dxa"/>
            <w:tcBorders>
              <w:left w:val="nil"/>
            </w:tcBorders>
          </w:tcPr>
          <w:p>
            <w:pPr>
              <w:pStyle w:val="TableParagraph"/>
              <w:rPr>
                <w:sz w:val="20"/>
              </w:rPr>
            </w:pPr>
          </w:p>
        </w:tc>
        <w:tc>
          <w:tcPr>
            <w:tcW w:w="89" w:type="dxa"/>
            <w:tcBorders>
              <w:right w:val="nil"/>
            </w:tcBorders>
          </w:tcPr>
          <w:p>
            <w:pPr>
              <w:pStyle w:val="TableParagraph"/>
              <w:rPr>
                <w:sz w:val="20"/>
              </w:rPr>
            </w:pPr>
          </w:p>
        </w:tc>
        <w:tc>
          <w:tcPr>
            <w:tcW w:w="5447" w:type="dxa"/>
            <w:tcBorders>
              <w:left w:val="nil"/>
              <w:right w:val="nil"/>
            </w:tcBorders>
          </w:tcPr>
          <w:p>
            <w:pPr>
              <w:pStyle w:val="TableParagraph"/>
              <w:rPr>
                <w:sz w:val="20"/>
              </w:rPr>
            </w:pPr>
          </w:p>
        </w:tc>
      </w:tr>
      <w:tr>
        <w:trPr>
          <w:trHeight w:val="275" w:hRule="atLeast"/>
        </w:trPr>
        <w:tc>
          <w:tcPr>
            <w:tcW w:w="9955" w:type="dxa"/>
            <w:gridSpan w:val="3"/>
            <w:tcBorders>
              <w:left w:val="nil"/>
              <w:right w:val="nil"/>
            </w:tcBorders>
          </w:tcPr>
          <w:p>
            <w:pPr>
              <w:pStyle w:val="TableParagraph"/>
              <w:spacing w:line="256" w:lineRule="exact"/>
              <w:ind w:left="108"/>
              <w:rPr>
                <w:b/>
                <w:sz w:val="24"/>
              </w:rPr>
            </w:pPr>
            <w:r>
              <w:rPr>
                <w:b/>
                <w:sz w:val="24"/>
              </w:rPr>
              <w:t>Doktora</w:t>
            </w:r>
            <w:r>
              <w:rPr>
                <w:b/>
                <w:spacing w:val="-1"/>
                <w:sz w:val="24"/>
              </w:rPr>
              <w:t> </w:t>
            </w:r>
            <w:r>
              <w:rPr>
                <w:b/>
                <w:sz w:val="24"/>
              </w:rPr>
              <w:t>studiju programmas</w:t>
            </w:r>
            <w:r>
              <w:rPr>
                <w:b/>
                <w:spacing w:val="-3"/>
                <w:sz w:val="24"/>
              </w:rPr>
              <w:t> </w:t>
            </w:r>
            <w:r>
              <w:rPr>
                <w:b/>
                <w:spacing w:val="-2"/>
                <w:sz w:val="24"/>
              </w:rPr>
              <w:t>nosaukums</w:t>
            </w:r>
          </w:p>
        </w:tc>
      </w:tr>
      <w:tr>
        <w:trPr>
          <w:trHeight w:val="275" w:hRule="atLeast"/>
        </w:trPr>
        <w:tc>
          <w:tcPr>
            <w:tcW w:w="9955" w:type="dxa"/>
            <w:gridSpan w:val="3"/>
            <w:tcBorders>
              <w:left w:val="nil"/>
              <w:right w:val="nil"/>
            </w:tcBorders>
          </w:tcPr>
          <w:p>
            <w:pPr>
              <w:pStyle w:val="TableParagraph"/>
              <w:rPr>
                <w:sz w:val="20"/>
              </w:rPr>
            </w:pPr>
          </w:p>
        </w:tc>
      </w:tr>
      <w:tr>
        <w:trPr>
          <w:trHeight w:val="275" w:hRule="atLeast"/>
        </w:trPr>
        <w:tc>
          <w:tcPr>
            <w:tcW w:w="4419" w:type="dxa"/>
            <w:tcBorders>
              <w:left w:val="nil"/>
              <w:right w:val="nil"/>
            </w:tcBorders>
          </w:tcPr>
          <w:p>
            <w:pPr>
              <w:pStyle w:val="TableParagraph"/>
              <w:spacing w:line="256" w:lineRule="exact"/>
              <w:ind w:left="108"/>
              <w:rPr>
                <w:b/>
                <w:sz w:val="24"/>
              </w:rPr>
            </w:pPr>
            <w:r>
              <w:rPr>
                <w:b/>
                <w:sz w:val="24"/>
              </w:rPr>
              <w:t>Zinātnes</w:t>
            </w:r>
            <w:r>
              <w:rPr>
                <w:b/>
                <w:spacing w:val="-5"/>
                <w:sz w:val="24"/>
              </w:rPr>
              <w:t> </w:t>
            </w:r>
            <w:r>
              <w:rPr>
                <w:b/>
                <w:spacing w:val="-2"/>
                <w:sz w:val="24"/>
              </w:rPr>
              <w:t>nozare</w:t>
            </w:r>
          </w:p>
        </w:tc>
        <w:tc>
          <w:tcPr>
            <w:tcW w:w="89" w:type="dxa"/>
            <w:tcBorders>
              <w:left w:val="nil"/>
              <w:right w:val="nil"/>
            </w:tcBorders>
          </w:tcPr>
          <w:p>
            <w:pPr>
              <w:pStyle w:val="TableParagraph"/>
              <w:rPr>
                <w:sz w:val="20"/>
              </w:rPr>
            </w:pPr>
          </w:p>
        </w:tc>
        <w:tc>
          <w:tcPr>
            <w:tcW w:w="5447" w:type="dxa"/>
            <w:tcBorders>
              <w:left w:val="nil"/>
              <w:right w:val="nil"/>
            </w:tcBorders>
          </w:tcPr>
          <w:p>
            <w:pPr>
              <w:pStyle w:val="TableParagraph"/>
              <w:rPr>
                <w:sz w:val="20"/>
              </w:rPr>
            </w:pPr>
          </w:p>
        </w:tc>
      </w:tr>
      <w:tr>
        <w:trPr>
          <w:trHeight w:val="277" w:hRule="atLeast"/>
        </w:trPr>
        <w:tc>
          <w:tcPr>
            <w:tcW w:w="4419" w:type="dxa"/>
            <w:tcBorders>
              <w:left w:val="nil"/>
              <w:right w:val="nil"/>
            </w:tcBorders>
          </w:tcPr>
          <w:p>
            <w:pPr>
              <w:pStyle w:val="TableParagraph"/>
              <w:rPr>
                <w:sz w:val="20"/>
              </w:rPr>
            </w:pPr>
          </w:p>
        </w:tc>
        <w:tc>
          <w:tcPr>
            <w:tcW w:w="89" w:type="dxa"/>
            <w:tcBorders>
              <w:left w:val="nil"/>
              <w:right w:val="nil"/>
            </w:tcBorders>
          </w:tcPr>
          <w:p>
            <w:pPr>
              <w:pStyle w:val="TableParagraph"/>
              <w:rPr>
                <w:sz w:val="20"/>
              </w:rPr>
            </w:pPr>
          </w:p>
        </w:tc>
        <w:tc>
          <w:tcPr>
            <w:tcW w:w="5447" w:type="dxa"/>
            <w:tcBorders>
              <w:left w:val="nil"/>
              <w:right w:val="nil"/>
            </w:tcBorders>
          </w:tcPr>
          <w:p>
            <w:pPr>
              <w:pStyle w:val="TableParagraph"/>
              <w:rPr>
                <w:sz w:val="20"/>
              </w:rPr>
            </w:pPr>
          </w:p>
        </w:tc>
      </w:tr>
      <w:tr>
        <w:trPr>
          <w:trHeight w:val="551" w:hRule="atLeast"/>
        </w:trPr>
        <w:tc>
          <w:tcPr>
            <w:tcW w:w="9955" w:type="dxa"/>
            <w:gridSpan w:val="3"/>
            <w:tcBorders>
              <w:left w:val="nil"/>
              <w:right w:val="nil"/>
            </w:tcBorders>
          </w:tcPr>
          <w:p>
            <w:pPr>
              <w:pStyle w:val="TableParagraph"/>
              <w:spacing w:line="276" w:lineRule="exact"/>
              <w:ind w:left="108" w:right="209"/>
              <w:rPr>
                <w:sz w:val="24"/>
              </w:rPr>
            </w:pPr>
            <w:r>
              <w:rPr>
                <w:b/>
                <w:sz w:val="24"/>
              </w:rPr>
              <w:t>Promocijas</w:t>
            </w:r>
            <w:r>
              <w:rPr>
                <w:b/>
                <w:spacing w:val="-5"/>
                <w:sz w:val="24"/>
              </w:rPr>
              <w:t> </w:t>
            </w:r>
            <w:r>
              <w:rPr>
                <w:b/>
                <w:sz w:val="24"/>
              </w:rPr>
              <w:t>darba</w:t>
            </w:r>
            <w:r>
              <w:rPr>
                <w:b/>
                <w:spacing w:val="-4"/>
                <w:sz w:val="24"/>
              </w:rPr>
              <w:t> </w:t>
            </w:r>
            <w:r>
              <w:rPr>
                <w:b/>
                <w:sz w:val="24"/>
              </w:rPr>
              <w:t>īss</w:t>
            </w:r>
            <w:r>
              <w:rPr>
                <w:b/>
                <w:spacing w:val="-4"/>
                <w:sz w:val="24"/>
              </w:rPr>
              <w:t> </w:t>
            </w:r>
            <w:r>
              <w:rPr>
                <w:b/>
                <w:sz w:val="24"/>
              </w:rPr>
              <w:t>kopsavilkums</w:t>
            </w:r>
            <w:r>
              <w:rPr>
                <w:b/>
                <w:spacing w:val="-5"/>
                <w:sz w:val="24"/>
              </w:rPr>
              <w:t> </w:t>
            </w:r>
            <w:r>
              <w:rPr>
                <w:b/>
                <w:sz w:val="24"/>
              </w:rPr>
              <w:t>(maksimums</w:t>
            </w:r>
            <w:r>
              <w:rPr>
                <w:b/>
                <w:spacing w:val="-5"/>
                <w:sz w:val="24"/>
              </w:rPr>
              <w:t> </w:t>
            </w:r>
            <w:r>
              <w:rPr>
                <w:b/>
                <w:sz w:val="24"/>
              </w:rPr>
              <w:t>800</w:t>
            </w:r>
            <w:r>
              <w:rPr>
                <w:b/>
                <w:spacing w:val="-4"/>
                <w:sz w:val="24"/>
              </w:rPr>
              <w:t> </w:t>
            </w:r>
            <w:r>
              <w:rPr>
                <w:b/>
                <w:sz w:val="24"/>
              </w:rPr>
              <w:t>vārdi)</w:t>
            </w:r>
            <w:r>
              <w:rPr>
                <w:b/>
                <w:spacing w:val="-1"/>
                <w:sz w:val="24"/>
              </w:rPr>
              <w:t> </w:t>
            </w:r>
            <w:r>
              <w:rPr>
                <w:sz w:val="24"/>
              </w:rPr>
              <w:t>(aktivitātes</w:t>
            </w:r>
            <w:r>
              <w:rPr>
                <w:spacing w:val="-5"/>
                <w:sz w:val="24"/>
              </w:rPr>
              <w:t> </w:t>
            </w:r>
            <w:r>
              <w:rPr>
                <w:sz w:val="24"/>
              </w:rPr>
              <w:t>un</w:t>
            </w:r>
            <w:r>
              <w:rPr>
                <w:spacing w:val="-4"/>
                <w:sz w:val="24"/>
              </w:rPr>
              <w:t> </w:t>
            </w:r>
            <w:r>
              <w:rPr>
                <w:sz w:val="24"/>
              </w:rPr>
              <w:t>rezultātus</w:t>
            </w:r>
            <w:r>
              <w:rPr>
                <w:spacing w:val="-5"/>
                <w:sz w:val="24"/>
              </w:rPr>
              <w:t> </w:t>
            </w:r>
            <w:r>
              <w:rPr>
                <w:sz w:val="24"/>
              </w:rPr>
              <w:t>atspoguļo 2. pielikumā)</w:t>
            </w:r>
          </w:p>
        </w:tc>
      </w:tr>
      <w:tr>
        <w:trPr>
          <w:trHeight w:val="2846" w:hRule="atLeast"/>
        </w:trPr>
        <w:tc>
          <w:tcPr>
            <w:tcW w:w="9955" w:type="dxa"/>
            <w:gridSpan w:val="3"/>
            <w:tcBorders>
              <w:left w:val="nil"/>
              <w:right w:val="nil"/>
            </w:tcBorders>
          </w:tcPr>
          <w:p>
            <w:pPr>
              <w:pStyle w:val="TableParagraph"/>
              <w:spacing w:line="274" w:lineRule="exact"/>
              <w:ind w:left="108"/>
              <w:rPr>
                <w:i/>
                <w:sz w:val="24"/>
              </w:rPr>
            </w:pPr>
            <w:r>
              <w:rPr>
                <w:i/>
                <w:sz w:val="24"/>
              </w:rPr>
              <w:t>Īss</w:t>
            </w:r>
            <w:r>
              <w:rPr>
                <w:i/>
                <w:spacing w:val="-4"/>
                <w:sz w:val="24"/>
              </w:rPr>
              <w:t> </w:t>
            </w:r>
            <w:r>
              <w:rPr>
                <w:i/>
                <w:sz w:val="24"/>
              </w:rPr>
              <w:t>apraksts,</w:t>
            </w:r>
            <w:r>
              <w:rPr>
                <w:i/>
                <w:spacing w:val="-2"/>
                <w:sz w:val="24"/>
              </w:rPr>
              <w:t> ietverot:</w:t>
            </w:r>
          </w:p>
          <w:p>
            <w:pPr>
              <w:pStyle w:val="TableParagraph"/>
              <w:numPr>
                <w:ilvl w:val="0"/>
                <w:numId w:val="4"/>
              </w:numPr>
              <w:tabs>
                <w:tab w:pos="455" w:val="left" w:leader="none"/>
              </w:tabs>
              <w:spacing w:line="294" w:lineRule="exact" w:before="0" w:after="0"/>
              <w:ind w:left="455" w:right="0" w:hanging="360"/>
              <w:jc w:val="left"/>
              <w:rPr>
                <w:i/>
                <w:sz w:val="24"/>
              </w:rPr>
            </w:pPr>
            <w:r>
              <w:rPr>
                <w:b/>
                <w:i/>
                <w:sz w:val="24"/>
              </w:rPr>
              <w:t>pētījuma</w:t>
            </w:r>
            <w:r>
              <w:rPr>
                <w:b/>
                <w:i/>
                <w:spacing w:val="-3"/>
                <w:sz w:val="24"/>
              </w:rPr>
              <w:t> </w:t>
            </w:r>
            <w:r>
              <w:rPr>
                <w:b/>
                <w:i/>
                <w:sz w:val="24"/>
              </w:rPr>
              <w:t>aktualitātes</w:t>
            </w:r>
            <w:r>
              <w:rPr>
                <w:b/>
                <w:i/>
                <w:spacing w:val="-4"/>
                <w:sz w:val="24"/>
              </w:rPr>
              <w:t> </w:t>
            </w:r>
            <w:r>
              <w:rPr>
                <w:b/>
                <w:i/>
                <w:sz w:val="24"/>
              </w:rPr>
              <w:t>pamatojumu </w:t>
            </w:r>
            <w:r>
              <w:rPr>
                <w:i/>
                <w:sz w:val="24"/>
              </w:rPr>
              <w:t>(esošās</w:t>
            </w:r>
            <w:r>
              <w:rPr>
                <w:i/>
                <w:spacing w:val="-2"/>
                <w:sz w:val="24"/>
              </w:rPr>
              <w:t> </w:t>
            </w:r>
            <w:r>
              <w:rPr>
                <w:i/>
                <w:sz w:val="24"/>
              </w:rPr>
              <w:t>situācijas</w:t>
            </w:r>
            <w:r>
              <w:rPr>
                <w:i/>
                <w:spacing w:val="-4"/>
                <w:sz w:val="24"/>
              </w:rPr>
              <w:t> </w:t>
            </w:r>
            <w:r>
              <w:rPr>
                <w:i/>
                <w:sz w:val="24"/>
              </w:rPr>
              <w:t>analīzi,</w:t>
            </w:r>
            <w:r>
              <w:rPr>
                <w:i/>
                <w:spacing w:val="-2"/>
                <w:sz w:val="24"/>
              </w:rPr>
              <w:t> </w:t>
            </w:r>
            <w:r>
              <w:rPr>
                <w:i/>
                <w:sz w:val="24"/>
              </w:rPr>
              <w:t>balstoties</w:t>
            </w:r>
            <w:r>
              <w:rPr>
                <w:i/>
                <w:spacing w:val="-4"/>
                <w:sz w:val="24"/>
              </w:rPr>
              <w:t> </w:t>
            </w:r>
            <w:r>
              <w:rPr>
                <w:i/>
                <w:sz w:val="24"/>
              </w:rPr>
              <w:t>uz</w:t>
            </w:r>
            <w:r>
              <w:rPr>
                <w:i/>
                <w:spacing w:val="-5"/>
                <w:sz w:val="24"/>
              </w:rPr>
              <w:t> </w:t>
            </w:r>
            <w:r>
              <w:rPr>
                <w:i/>
                <w:spacing w:val="-2"/>
                <w:sz w:val="24"/>
              </w:rPr>
              <w:t>jaunākajām</w:t>
            </w:r>
          </w:p>
          <w:p>
            <w:pPr>
              <w:pStyle w:val="TableParagraph"/>
              <w:ind w:left="455"/>
              <w:rPr>
                <w:i/>
                <w:sz w:val="24"/>
              </w:rPr>
            </w:pPr>
            <w:r>
              <w:rPr>
                <w:i/>
                <w:sz w:val="24"/>
              </w:rPr>
              <w:t>zinātniskajām</w:t>
            </w:r>
            <w:r>
              <w:rPr>
                <w:i/>
                <w:spacing w:val="-5"/>
                <w:sz w:val="24"/>
              </w:rPr>
              <w:t> </w:t>
            </w:r>
            <w:r>
              <w:rPr>
                <w:i/>
                <w:sz w:val="24"/>
              </w:rPr>
              <w:t>publikācijām</w:t>
            </w:r>
            <w:r>
              <w:rPr>
                <w:i/>
                <w:spacing w:val="-5"/>
                <w:sz w:val="24"/>
              </w:rPr>
              <w:t> </w:t>
            </w:r>
            <w:r>
              <w:rPr>
                <w:i/>
                <w:sz w:val="24"/>
              </w:rPr>
              <w:t>un</w:t>
            </w:r>
            <w:r>
              <w:rPr>
                <w:i/>
                <w:spacing w:val="-4"/>
                <w:sz w:val="24"/>
              </w:rPr>
              <w:t> </w:t>
            </w:r>
            <w:r>
              <w:rPr>
                <w:i/>
                <w:sz w:val="24"/>
              </w:rPr>
              <w:t>datiem;</w:t>
            </w:r>
            <w:r>
              <w:rPr>
                <w:i/>
                <w:spacing w:val="-4"/>
                <w:sz w:val="24"/>
              </w:rPr>
              <w:t> </w:t>
            </w:r>
            <w:r>
              <w:rPr>
                <w:i/>
                <w:sz w:val="24"/>
              </w:rPr>
              <w:t>identificēto</w:t>
            </w:r>
            <w:r>
              <w:rPr>
                <w:i/>
                <w:spacing w:val="-4"/>
                <w:sz w:val="24"/>
              </w:rPr>
              <w:t> </w:t>
            </w:r>
            <w:r>
              <w:rPr>
                <w:i/>
                <w:sz w:val="24"/>
              </w:rPr>
              <w:t>pētījuma</w:t>
            </w:r>
            <w:r>
              <w:rPr>
                <w:i/>
                <w:spacing w:val="-4"/>
                <w:sz w:val="24"/>
              </w:rPr>
              <w:t> </w:t>
            </w:r>
            <w:r>
              <w:rPr>
                <w:i/>
                <w:sz w:val="24"/>
              </w:rPr>
              <w:t>problēmu</w:t>
            </w:r>
            <w:r>
              <w:rPr>
                <w:i/>
                <w:spacing w:val="-4"/>
                <w:sz w:val="24"/>
              </w:rPr>
              <w:t> </w:t>
            </w:r>
            <w:r>
              <w:rPr>
                <w:i/>
                <w:sz w:val="24"/>
              </w:rPr>
              <w:t>vai</w:t>
            </w:r>
            <w:r>
              <w:rPr>
                <w:i/>
                <w:spacing w:val="-4"/>
                <w:sz w:val="24"/>
              </w:rPr>
              <w:t> </w:t>
            </w:r>
            <w:r>
              <w:rPr>
                <w:i/>
                <w:sz w:val="24"/>
              </w:rPr>
              <w:t>zināšanu</w:t>
            </w:r>
            <w:r>
              <w:rPr>
                <w:i/>
                <w:spacing w:val="-4"/>
                <w:sz w:val="24"/>
              </w:rPr>
              <w:t> </w:t>
            </w:r>
            <w:r>
              <w:rPr>
                <w:i/>
                <w:sz w:val="24"/>
              </w:rPr>
              <w:t>iztrūkumu;</w:t>
            </w:r>
            <w:r>
              <w:rPr>
                <w:i/>
                <w:sz w:val="24"/>
              </w:rPr>
              <w:t> pētījuma novitāti un plānoto pienesumu zinātnei un/vai industrijai);</w:t>
            </w:r>
          </w:p>
          <w:p>
            <w:pPr>
              <w:pStyle w:val="TableParagraph"/>
              <w:numPr>
                <w:ilvl w:val="0"/>
                <w:numId w:val="4"/>
              </w:numPr>
              <w:tabs>
                <w:tab w:pos="455" w:val="left" w:leader="none"/>
              </w:tabs>
              <w:spacing w:line="240" w:lineRule="auto" w:before="0" w:after="0"/>
              <w:ind w:left="455" w:right="1270" w:hanging="360"/>
              <w:jc w:val="left"/>
              <w:rPr>
                <w:i/>
                <w:sz w:val="24"/>
              </w:rPr>
            </w:pPr>
            <w:r>
              <w:rPr>
                <w:b/>
                <w:i/>
                <w:sz w:val="24"/>
              </w:rPr>
              <w:t>pētījuma</w:t>
            </w:r>
            <w:r>
              <w:rPr>
                <w:b/>
                <w:i/>
                <w:spacing w:val="-3"/>
                <w:sz w:val="24"/>
              </w:rPr>
              <w:t> </w:t>
            </w:r>
            <w:r>
              <w:rPr>
                <w:b/>
                <w:i/>
                <w:sz w:val="24"/>
              </w:rPr>
              <w:t>mērķi</w:t>
            </w:r>
            <w:r>
              <w:rPr>
                <w:b/>
                <w:i/>
                <w:spacing w:val="-3"/>
                <w:sz w:val="24"/>
              </w:rPr>
              <w:t> </w:t>
            </w:r>
            <w:r>
              <w:rPr>
                <w:b/>
                <w:i/>
                <w:sz w:val="24"/>
              </w:rPr>
              <w:t>un</w:t>
            </w:r>
            <w:r>
              <w:rPr>
                <w:b/>
                <w:i/>
                <w:spacing w:val="-3"/>
                <w:sz w:val="24"/>
              </w:rPr>
              <w:t> </w:t>
            </w:r>
            <w:r>
              <w:rPr>
                <w:b/>
                <w:i/>
                <w:sz w:val="24"/>
              </w:rPr>
              <w:t>uzdevumus</w:t>
            </w:r>
            <w:r>
              <w:rPr>
                <w:b/>
                <w:i/>
                <w:spacing w:val="-1"/>
                <w:sz w:val="24"/>
              </w:rPr>
              <w:t> </w:t>
            </w:r>
            <w:r>
              <w:rPr>
                <w:i/>
                <w:sz w:val="24"/>
              </w:rPr>
              <w:t>(definējot</w:t>
            </w:r>
            <w:r>
              <w:rPr>
                <w:i/>
                <w:spacing w:val="-3"/>
                <w:sz w:val="24"/>
              </w:rPr>
              <w:t> </w:t>
            </w:r>
            <w:r>
              <w:rPr>
                <w:i/>
                <w:sz w:val="24"/>
              </w:rPr>
              <w:t>pētījuma</w:t>
            </w:r>
            <w:r>
              <w:rPr>
                <w:i/>
                <w:spacing w:val="-6"/>
                <w:sz w:val="24"/>
              </w:rPr>
              <w:t> </w:t>
            </w:r>
            <w:r>
              <w:rPr>
                <w:i/>
                <w:sz w:val="24"/>
              </w:rPr>
              <w:t>galveno</w:t>
            </w:r>
            <w:r>
              <w:rPr>
                <w:i/>
                <w:spacing w:val="-3"/>
                <w:sz w:val="24"/>
              </w:rPr>
              <w:t> </w:t>
            </w:r>
            <w:r>
              <w:rPr>
                <w:i/>
                <w:sz w:val="24"/>
              </w:rPr>
              <w:t>mērķi</w:t>
            </w:r>
            <w:r>
              <w:rPr>
                <w:i/>
                <w:spacing w:val="-3"/>
                <w:sz w:val="24"/>
              </w:rPr>
              <w:t> </w:t>
            </w:r>
            <w:r>
              <w:rPr>
                <w:i/>
                <w:sz w:val="24"/>
              </w:rPr>
              <w:t>un</w:t>
            </w:r>
            <w:r>
              <w:rPr>
                <w:i/>
                <w:spacing w:val="-3"/>
                <w:sz w:val="24"/>
              </w:rPr>
              <w:t> </w:t>
            </w:r>
            <w:r>
              <w:rPr>
                <w:i/>
                <w:sz w:val="24"/>
              </w:rPr>
              <w:t>ne</w:t>
            </w:r>
            <w:r>
              <w:rPr>
                <w:i/>
                <w:spacing w:val="-4"/>
                <w:sz w:val="24"/>
              </w:rPr>
              <w:t> </w:t>
            </w:r>
            <w:r>
              <w:rPr>
                <w:i/>
                <w:sz w:val="24"/>
              </w:rPr>
              <w:t>vairāk</w:t>
            </w:r>
            <w:r>
              <w:rPr>
                <w:i/>
                <w:spacing w:val="-4"/>
                <w:sz w:val="24"/>
              </w:rPr>
              <w:t> </w:t>
            </w:r>
            <w:r>
              <w:rPr>
                <w:i/>
                <w:sz w:val="24"/>
              </w:rPr>
              <w:t>kā</w:t>
            </w:r>
            <w:r>
              <w:rPr>
                <w:i/>
                <w:spacing w:val="-3"/>
                <w:sz w:val="24"/>
              </w:rPr>
              <w:t> </w:t>
            </w:r>
            <w:r>
              <w:rPr>
                <w:i/>
                <w:sz w:val="24"/>
              </w:rPr>
              <w:t>trīs</w:t>
            </w:r>
            <w:r>
              <w:rPr>
                <w:i/>
                <w:sz w:val="24"/>
              </w:rPr>
              <w:t> uzdevumus, kas paskaidro plānotā pētījuma galvenos posmus);</w:t>
            </w:r>
          </w:p>
          <w:p>
            <w:pPr>
              <w:pStyle w:val="TableParagraph"/>
              <w:numPr>
                <w:ilvl w:val="0"/>
                <w:numId w:val="4"/>
              </w:numPr>
              <w:tabs>
                <w:tab w:pos="455" w:val="left" w:leader="none"/>
              </w:tabs>
              <w:spacing w:line="240" w:lineRule="auto" w:before="0" w:after="0"/>
              <w:ind w:left="455" w:right="335" w:hanging="360"/>
              <w:jc w:val="left"/>
              <w:rPr>
                <w:i/>
                <w:sz w:val="24"/>
              </w:rPr>
            </w:pPr>
            <w:r>
              <w:rPr>
                <w:b/>
                <w:i/>
                <w:sz w:val="24"/>
              </w:rPr>
              <w:t>zinātniskās</w:t>
            </w:r>
            <w:r>
              <w:rPr>
                <w:b/>
                <w:i/>
                <w:spacing w:val="-6"/>
                <w:sz w:val="24"/>
              </w:rPr>
              <w:t> </w:t>
            </w:r>
            <w:r>
              <w:rPr>
                <w:b/>
                <w:i/>
                <w:sz w:val="24"/>
              </w:rPr>
              <w:t>problēmas</w:t>
            </w:r>
            <w:r>
              <w:rPr>
                <w:b/>
                <w:i/>
                <w:spacing w:val="-6"/>
                <w:sz w:val="24"/>
              </w:rPr>
              <w:t> </w:t>
            </w:r>
            <w:r>
              <w:rPr>
                <w:b/>
                <w:i/>
                <w:sz w:val="24"/>
              </w:rPr>
              <w:t>un</w:t>
            </w:r>
            <w:r>
              <w:rPr>
                <w:b/>
                <w:i/>
                <w:spacing w:val="-5"/>
                <w:sz w:val="24"/>
              </w:rPr>
              <w:t> </w:t>
            </w:r>
            <w:r>
              <w:rPr>
                <w:b/>
                <w:i/>
                <w:sz w:val="24"/>
              </w:rPr>
              <w:t>plānotā</w:t>
            </w:r>
            <w:r>
              <w:rPr>
                <w:b/>
                <w:i/>
                <w:spacing w:val="-5"/>
                <w:sz w:val="24"/>
              </w:rPr>
              <w:t> </w:t>
            </w:r>
            <w:r>
              <w:rPr>
                <w:b/>
                <w:i/>
                <w:sz w:val="24"/>
              </w:rPr>
              <w:t>risinājuma</w:t>
            </w:r>
            <w:r>
              <w:rPr>
                <w:b/>
                <w:i/>
                <w:spacing w:val="-5"/>
                <w:sz w:val="24"/>
              </w:rPr>
              <w:t> </w:t>
            </w:r>
            <w:r>
              <w:rPr>
                <w:b/>
                <w:i/>
                <w:sz w:val="24"/>
              </w:rPr>
              <w:t>aprakstu</w:t>
            </w:r>
            <w:r>
              <w:rPr>
                <w:b/>
                <w:i/>
                <w:spacing w:val="-1"/>
                <w:sz w:val="24"/>
              </w:rPr>
              <w:t> </w:t>
            </w:r>
            <w:r>
              <w:rPr>
                <w:i/>
                <w:sz w:val="24"/>
              </w:rPr>
              <w:t>(vispārīgu</w:t>
            </w:r>
            <w:r>
              <w:rPr>
                <w:i/>
                <w:spacing w:val="-5"/>
                <w:sz w:val="24"/>
              </w:rPr>
              <w:t> </w:t>
            </w:r>
            <w:r>
              <w:rPr>
                <w:i/>
                <w:sz w:val="24"/>
              </w:rPr>
              <w:t>plānotā</w:t>
            </w:r>
            <w:r>
              <w:rPr>
                <w:i/>
                <w:spacing w:val="-5"/>
                <w:sz w:val="24"/>
              </w:rPr>
              <w:t> </w:t>
            </w:r>
            <w:r>
              <w:rPr>
                <w:i/>
                <w:sz w:val="24"/>
              </w:rPr>
              <w:t>pētījuma</w:t>
            </w:r>
            <w:r>
              <w:rPr>
                <w:i/>
                <w:spacing w:val="-5"/>
                <w:sz w:val="24"/>
              </w:rPr>
              <w:t> </w:t>
            </w:r>
            <w:r>
              <w:rPr>
                <w:i/>
                <w:sz w:val="24"/>
              </w:rPr>
              <w:t>secīgumu,</w:t>
            </w:r>
            <w:r>
              <w:rPr>
                <w:i/>
                <w:sz w:val="24"/>
              </w:rPr>
              <w:t> izvēlēto pētījuma metodoloģiju, metodes, kas tiks izmantotas rezultātu sasniegšanai);</w:t>
            </w:r>
          </w:p>
          <w:p>
            <w:pPr>
              <w:pStyle w:val="TableParagraph"/>
              <w:numPr>
                <w:ilvl w:val="0"/>
                <w:numId w:val="4"/>
              </w:numPr>
              <w:tabs>
                <w:tab w:pos="455" w:val="left" w:leader="none"/>
              </w:tabs>
              <w:spacing w:line="293" w:lineRule="exact" w:before="0" w:after="0"/>
              <w:ind w:left="455" w:right="0" w:hanging="360"/>
              <w:jc w:val="left"/>
              <w:rPr>
                <w:i/>
                <w:sz w:val="24"/>
              </w:rPr>
            </w:pPr>
            <w:r>
              <w:rPr>
                <w:b/>
                <w:i/>
                <w:sz w:val="24"/>
              </w:rPr>
              <w:t>galvenās</w:t>
            </w:r>
            <w:r>
              <w:rPr>
                <w:b/>
                <w:i/>
                <w:spacing w:val="-3"/>
                <w:sz w:val="24"/>
              </w:rPr>
              <w:t> </w:t>
            </w:r>
            <w:r>
              <w:rPr>
                <w:b/>
                <w:i/>
                <w:sz w:val="24"/>
              </w:rPr>
              <w:t>darbības</w:t>
            </w:r>
            <w:r>
              <w:rPr>
                <w:b/>
                <w:i/>
                <w:spacing w:val="-3"/>
                <w:sz w:val="24"/>
              </w:rPr>
              <w:t> </w:t>
            </w:r>
            <w:r>
              <w:rPr>
                <w:b/>
                <w:i/>
                <w:sz w:val="24"/>
              </w:rPr>
              <w:t>un</w:t>
            </w:r>
            <w:r>
              <w:rPr>
                <w:b/>
                <w:i/>
                <w:spacing w:val="-1"/>
                <w:sz w:val="24"/>
              </w:rPr>
              <w:t> </w:t>
            </w:r>
            <w:r>
              <w:rPr>
                <w:b/>
                <w:i/>
                <w:spacing w:val="-2"/>
                <w:sz w:val="24"/>
              </w:rPr>
              <w:t>aktivitātes</w:t>
            </w:r>
            <w:r>
              <w:rPr>
                <w:i/>
                <w:spacing w:val="-2"/>
                <w:sz w:val="24"/>
              </w:rPr>
              <w:t>;</w:t>
            </w:r>
          </w:p>
          <w:p>
            <w:pPr>
              <w:pStyle w:val="TableParagraph"/>
              <w:numPr>
                <w:ilvl w:val="0"/>
                <w:numId w:val="4"/>
              </w:numPr>
              <w:tabs>
                <w:tab w:pos="455" w:val="left" w:leader="none"/>
              </w:tabs>
              <w:spacing w:line="274" w:lineRule="exact" w:before="0" w:after="0"/>
              <w:ind w:left="455" w:right="0" w:hanging="360"/>
              <w:jc w:val="left"/>
              <w:rPr>
                <w:i/>
                <w:sz w:val="24"/>
              </w:rPr>
            </w:pPr>
            <w:r>
              <w:rPr>
                <w:b/>
                <w:i/>
                <w:sz w:val="24"/>
              </w:rPr>
              <w:t>plānotos</w:t>
            </w:r>
            <w:r>
              <w:rPr>
                <w:b/>
                <w:i/>
                <w:spacing w:val="-6"/>
                <w:sz w:val="24"/>
              </w:rPr>
              <w:t> </w:t>
            </w:r>
            <w:r>
              <w:rPr>
                <w:b/>
                <w:i/>
                <w:spacing w:val="-2"/>
                <w:sz w:val="24"/>
              </w:rPr>
              <w:t>rezultātus</w:t>
            </w:r>
            <w:r>
              <w:rPr>
                <w:i/>
                <w:spacing w:val="-2"/>
                <w:sz w:val="24"/>
              </w:rPr>
              <w:t>.</w:t>
            </w:r>
          </w:p>
        </w:tc>
      </w:tr>
    </w:tbl>
    <w:p>
      <w:pPr>
        <w:pStyle w:val="BodyText"/>
        <w:spacing w:before="36"/>
        <w:rPr>
          <w:b/>
          <w:sz w:val="20"/>
        </w:rPr>
      </w:pPr>
      <w:r>
        <w:rPr/>
        <mc:AlternateContent>
          <mc:Choice Requires="wps">
            <w:drawing>
              <wp:anchor distT="0" distB="0" distL="0" distR="0" allowOverlap="1" layoutInCell="1" locked="0" behindDoc="1" simplePos="0" relativeHeight="487588352">
                <wp:simplePos x="0" y="0"/>
                <wp:positionH relativeFrom="page">
                  <wp:posOffset>890320</wp:posOffset>
                </wp:positionH>
                <wp:positionV relativeFrom="paragraph">
                  <wp:posOffset>184658</wp:posOffset>
                </wp:positionV>
                <wp:extent cx="6321425" cy="635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6321425" cy="6350"/>
                        </a:xfrm>
                        <a:custGeom>
                          <a:avLst/>
                          <a:gdLst/>
                          <a:ahLst/>
                          <a:cxnLst/>
                          <a:rect l="l" t="t" r="r" b="b"/>
                          <a:pathLst>
                            <a:path w="6321425" h="6350">
                              <a:moveTo>
                                <a:pt x="6321298" y="0"/>
                              </a:moveTo>
                              <a:lnTo>
                                <a:pt x="0" y="0"/>
                              </a:lnTo>
                              <a:lnTo>
                                <a:pt x="0" y="6095"/>
                              </a:lnTo>
                              <a:lnTo>
                                <a:pt x="6321298" y="6095"/>
                              </a:lnTo>
                              <a:lnTo>
                                <a:pt x="63212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103996pt;margin-top:14.54001pt;width:497.74pt;height:.47998pt;mso-position-horizontal-relative:page;mso-position-vertical-relative:paragraph;z-index:-15728128;mso-wrap-distance-left:0;mso-wrap-distance-right:0" id="docshape4" filled="true" fillcolor="#000000" stroked="false">
                <v:fill type="solid"/>
                <w10:wrap type="topAndBottom"/>
              </v:rect>
            </w:pict>
          </mc:Fallback>
        </mc:AlternateContent>
      </w:r>
    </w:p>
    <w:p>
      <w:pPr>
        <w:pStyle w:val="BodyText"/>
        <w:rPr>
          <w:b/>
        </w:rPr>
      </w:pPr>
    </w:p>
    <w:p>
      <w:pPr>
        <w:pStyle w:val="BodyText"/>
        <w:rPr>
          <w:b/>
        </w:rPr>
      </w:pPr>
    </w:p>
    <w:p>
      <w:pPr>
        <w:pStyle w:val="BodyText"/>
        <w:spacing w:before="42"/>
        <w:rPr>
          <w:b/>
        </w:rPr>
      </w:pPr>
    </w:p>
    <w:p>
      <w:pPr>
        <w:pStyle w:val="BodyText"/>
        <w:spacing w:line="259" w:lineRule="auto"/>
        <w:ind w:left="482" w:right="407"/>
        <w:jc w:val="both"/>
      </w:pPr>
      <w:r>
        <w:rPr/>
        <mc:AlternateContent>
          <mc:Choice Requires="wps">
            <w:drawing>
              <wp:anchor distT="0" distB="0" distL="0" distR="0" allowOverlap="1" layoutInCell="1" locked="0" behindDoc="0" simplePos="0" relativeHeight="15729664">
                <wp:simplePos x="0" y="0"/>
                <wp:positionH relativeFrom="page">
                  <wp:posOffset>847725</wp:posOffset>
                </wp:positionH>
                <wp:positionV relativeFrom="paragraph">
                  <wp:posOffset>34715</wp:posOffset>
                </wp:positionV>
                <wp:extent cx="144780" cy="13716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144780" cy="137160"/>
                        </a:xfrm>
                        <a:custGeom>
                          <a:avLst/>
                          <a:gdLst/>
                          <a:ahLst/>
                          <a:cxnLst/>
                          <a:rect l="l" t="t" r="r" b="b"/>
                          <a:pathLst>
                            <a:path w="144780" h="137160">
                              <a:moveTo>
                                <a:pt x="0" y="137160"/>
                              </a:moveTo>
                              <a:lnTo>
                                <a:pt x="144780" y="137160"/>
                              </a:lnTo>
                              <a:lnTo>
                                <a:pt x="144780" y="0"/>
                              </a:lnTo>
                              <a:lnTo>
                                <a:pt x="0" y="0"/>
                              </a:lnTo>
                              <a:lnTo>
                                <a:pt x="0" y="13716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66.75pt;margin-top:2.733516pt;width:11.4pt;height:10.8pt;mso-position-horizontal-relative:page;mso-position-vertical-relative:paragraph;z-index:15729664" id="docshape5" filled="false" stroked="true" strokeweight="1pt" strokecolor="#000000">
                <v:stroke dashstyle="solid"/>
                <w10:wrap type="none"/>
              </v:rect>
            </w:pict>
          </mc:Fallback>
        </mc:AlternateContent>
      </w:r>
      <w:r>
        <w:rPr/>
        <w:t>Apliecinu, ka neesmu bijis/-usi un neesmu pašlaik nodarbināts/-a, saņemot atlīdzību citos projektos, kuros to aizliedz Latvijas Republikas normatīvie akti, un nepastāv dubultfinansējuma risks doktorantūras granta piešķiršanas gadījumā.</w:t>
      </w:r>
    </w:p>
    <w:p>
      <w:pPr>
        <w:pStyle w:val="BodyText"/>
        <w:spacing w:before="23"/>
      </w:pPr>
    </w:p>
    <w:p>
      <w:pPr>
        <w:pStyle w:val="Heading2"/>
        <w:ind w:left="482"/>
      </w:pPr>
      <w:r>
        <w:rPr/>
        <w:t>Doktorants</w:t>
      </w:r>
      <w:r>
        <w:rPr>
          <w:spacing w:val="-4"/>
        </w:rPr>
        <w:t> </w:t>
      </w:r>
      <w:r>
        <w:rPr/>
        <w:t>/</w:t>
      </w:r>
      <w:r>
        <w:rPr>
          <w:spacing w:val="-2"/>
        </w:rPr>
        <w:t> </w:t>
      </w:r>
      <w:r>
        <w:rPr/>
        <w:t>zinātnes</w:t>
      </w:r>
      <w:r>
        <w:rPr>
          <w:spacing w:val="-3"/>
        </w:rPr>
        <w:t> </w:t>
      </w:r>
      <w:r>
        <w:rPr/>
        <w:t>doktora</w:t>
      </w:r>
      <w:r>
        <w:rPr>
          <w:spacing w:val="-1"/>
        </w:rPr>
        <w:t> </w:t>
      </w:r>
      <w:r>
        <w:rPr/>
        <w:t>grāda</w:t>
      </w:r>
      <w:r>
        <w:rPr>
          <w:spacing w:val="-2"/>
        </w:rPr>
        <w:t> pretendents</w:t>
      </w:r>
    </w:p>
    <w:p>
      <w:pPr>
        <w:pStyle w:val="BodyText"/>
        <w:spacing w:before="43"/>
        <w:rPr>
          <w:b/>
        </w:rPr>
      </w:pPr>
    </w:p>
    <w:p>
      <w:pPr>
        <w:pStyle w:val="BodyText"/>
        <w:tabs>
          <w:tab w:pos="2936" w:val="left" w:leader="none"/>
          <w:tab w:pos="5768" w:val="left" w:leader="none"/>
          <w:tab w:pos="6482" w:val="left" w:leader="none"/>
          <w:tab w:pos="6962" w:val="left" w:leader="none"/>
          <w:tab w:pos="7622" w:val="left" w:leader="none"/>
          <w:tab w:pos="8462" w:val="left" w:leader="none"/>
        </w:tabs>
        <w:spacing w:before="1"/>
        <w:ind w:left="482"/>
      </w:pPr>
      <w:r>
        <w:rPr>
          <w:u w:val="single"/>
        </w:rPr>
        <w:tab/>
      </w:r>
      <w:r>
        <w:rPr>
          <w:spacing w:val="-10"/>
          <w:u w:val="none"/>
        </w:rPr>
        <w:t>/</w:t>
      </w:r>
      <w:r>
        <w:rPr>
          <w:u w:val="single"/>
        </w:rPr>
        <w:tab/>
      </w:r>
      <w:r>
        <w:rPr>
          <w:spacing w:val="-10"/>
          <w:u w:val="none"/>
        </w:rPr>
        <w:t>/</w:t>
      </w:r>
      <w:r>
        <w:rPr>
          <w:u w:val="none"/>
        </w:rPr>
        <w:tab/>
      </w:r>
      <w:r>
        <w:rPr>
          <w:u w:val="single"/>
        </w:rPr>
        <w:tab/>
      </w:r>
      <w:r>
        <w:rPr>
          <w:spacing w:val="-10"/>
          <w:u w:val="none"/>
        </w:rPr>
        <w:t>.</w:t>
      </w:r>
      <w:r>
        <w:rPr>
          <w:u w:val="single"/>
        </w:rPr>
        <w:tab/>
      </w:r>
      <w:r>
        <w:rPr>
          <w:u w:val="none"/>
        </w:rPr>
        <w:t>. </w:t>
      </w:r>
      <w:r>
        <w:rPr>
          <w:spacing w:val="-5"/>
          <w:u w:val="none"/>
        </w:rPr>
        <w:t>20</w:t>
      </w:r>
      <w:r>
        <w:rPr>
          <w:u w:val="single"/>
        </w:rPr>
        <w:tab/>
      </w:r>
      <w:r>
        <w:rPr>
          <w:spacing w:val="-10"/>
          <w:u w:val="none"/>
        </w:rPr>
        <w:t>.</w:t>
      </w:r>
    </w:p>
    <w:p>
      <w:pPr>
        <w:tabs>
          <w:tab w:pos="3395" w:val="left" w:leader="none"/>
        </w:tabs>
        <w:spacing w:before="21"/>
        <w:ind w:left="901" w:right="0" w:firstLine="0"/>
        <w:jc w:val="left"/>
        <w:rPr>
          <w:i/>
          <w:sz w:val="24"/>
        </w:rPr>
      </w:pPr>
      <w:r>
        <w:rPr>
          <w:i/>
          <w:spacing w:val="-2"/>
          <w:sz w:val="24"/>
        </w:rPr>
        <w:t>paraksts</w:t>
      </w:r>
      <w:r>
        <w:rPr>
          <w:i/>
          <w:sz w:val="24"/>
        </w:rPr>
        <w:tab/>
        <w:t>paraksta</w:t>
      </w:r>
      <w:r>
        <w:rPr>
          <w:i/>
          <w:spacing w:val="-1"/>
          <w:sz w:val="24"/>
        </w:rPr>
        <w:t> </w:t>
      </w:r>
      <w:r>
        <w:rPr>
          <w:i/>
          <w:spacing w:val="-2"/>
          <w:sz w:val="24"/>
        </w:rPr>
        <w:t>atšifrējums</w:t>
      </w:r>
    </w:p>
    <w:p>
      <w:pPr>
        <w:spacing w:after="0"/>
        <w:jc w:val="left"/>
        <w:rPr>
          <w:sz w:val="24"/>
        </w:rPr>
        <w:sectPr>
          <w:pgSz w:w="11910" w:h="16840"/>
          <w:pgMar w:header="0" w:footer="1022" w:top="1040" w:bottom="1220" w:left="1220" w:right="440"/>
        </w:sectPr>
      </w:pPr>
    </w:p>
    <w:p>
      <w:pPr>
        <w:tabs>
          <w:tab w:pos="3514" w:val="left" w:leader="none"/>
        </w:tabs>
        <w:spacing w:before="73"/>
        <w:ind w:left="482" w:right="0" w:firstLine="0"/>
        <w:jc w:val="left"/>
        <w:rPr>
          <w:sz w:val="24"/>
        </w:rPr>
      </w:pPr>
      <w:r>
        <w:rPr>
          <w:b/>
          <w:sz w:val="24"/>
        </w:rPr>
        <w:t>Zinātniskā</w:t>
      </w:r>
      <w:r>
        <w:rPr>
          <w:b/>
          <w:spacing w:val="-2"/>
          <w:sz w:val="24"/>
        </w:rPr>
        <w:t> </w:t>
      </w:r>
      <w:r>
        <w:rPr>
          <w:b/>
          <w:sz w:val="24"/>
        </w:rPr>
        <w:t>darba</w:t>
      </w:r>
      <w:r>
        <w:rPr>
          <w:b/>
          <w:spacing w:val="-2"/>
          <w:sz w:val="24"/>
        </w:rPr>
        <w:t> vadītājs:</w:t>
      </w:r>
      <w:r>
        <w:rPr>
          <w:b/>
          <w:sz w:val="24"/>
        </w:rPr>
        <w:tab/>
        <w:t>Apstiprinu</w:t>
      </w:r>
      <w:r>
        <w:rPr>
          <w:b/>
          <w:spacing w:val="-6"/>
          <w:sz w:val="24"/>
        </w:rPr>
        <w:t> </w:t>
      </w:r>
      <w:r>
        <w:rPr>
          <w:b/>
          <w:sz w:val="24"/>
        </w:rPr>
        <w:t>/</w:t>
      </w:r>
      <w:r>
        <w:rPr>
          <w:b/>
          <w:spacing w:val="-4"/>
          <w:sz w:val="24"/>
        </w:rPr>
        <w:t> </w:t>
      </w:r>
      <w:r>
        <w:rPr>
          <w:b/>
          <w:sz w:val="24"/>
        </w:rPr>
        <w:t>Neapstiprinu</w:t>
      </w:r>
      <w:r>
        <w:rPr>
          <w:b/>
          <w:spacing w:val="1"/>
          <w:sz w:val="24"/>
        </w:rPr>
        <w:t> </w:t>
      </w:r>
      <w:r>
        <w:rPr>
          <w:sz w:val="24"/>
        </w:rPr>
        <w:t>(vajadzīgo</w:t>
      </w:r>
      <w:r>
        <w:rPr>
          <w:spacing w:val="-3"/>
          <w:sz w:val="24"/>
        </w:rPr>
        <w:t> </w:t>
      </w:r>
      <w:r>
        <w:rPr>
          <w:spacing w:val="-2"/>
          <w:sz w:val="24"/>
        </w:rPr>
        <w:t>pasvītrot)</w:t>
      </w:r>
    </w:p>
    <w:p>
      <w:pPr>
        <w:pStyle w:val="BodyText"/>
        <w:spacing w:before="46"/>
      </w:pPr>
    </w:p>
    <w:p>
      <w:pPr>
        <w:pStyle w:val="BodyText"/>
        <w:tabs>
          <w:tab w:pos="2936" w:val="left" w:leader="none"/>
          <w:tab w:pos="5768" w:val="left" w:leader="none"/>
          <w:tab w:pos="6482" w:val="left" w:leader="none"/>
          <w:tab w:pos="6962" w:val="left" w:leader="none"/>
          <w:tab w:pos="7622" w:val="left" w:leader="none"/>
          <w:tab w:pos="8462" w:val="left" w:leader="none"/>
        </w:tabs>
        <w:ind w:left="482"/>
      </w:pPr>
      <w:r>
        <w:rPr>
          <w:u w:val="single"/>
        </w:rPr>
        <w:tab/>
      </w:r>
      <w:r>
        <w:rPr>
          <w:spacing w:val="-10"/>
          <w:u w:val="none"/>
        </w:rPr>
        <w:t>/</w:t>
      </w:r>
      <w:r>
        <w:rPr>
          <w:u w:val="single"/>
        </w:rPr>
        <w:tab/>
      </w:r>
      <w:r>
        <w:rPr>
          <w:spacing w:val="-10"/>
          <w:u w:val="none"/>
        </w:rPr>
        <w:t>/</w:t>
      </w:r>
      <w:r>
        <w:rPr>
          <w:u w:val="none"/>
        </w:rPr>
        <w:tab/>
      </w:r>
      <w:r>
        <w:rPr>
          <w:u w:val="single"/>
        </w:rPr>
        <w:tab/>
      </w:r>
      <w:r>
        <w:rPr>
          <w:spacing w:val="-10"/>
          <w:u w:val="none"/>
        </w:rPr>
        <w:t>.</w:t>
      </w:r>
      <w:r>
        <w:rPr>
          <w:u w:val="single"/>
        </w:rPr>
        <w:tab/>
      </w:r>
      <w:r>
        <w:rPr>
          <w:u w:val="none"/>
        </w:rPr>
        <w:t>. </w:t>
      </w:r>
      <w:r>
        <w:rPr>
          <w:spacing w:val="-5"/>
          <w:u w:val="none"/>
        </w:rPr>
        <w:t>20</w:t>
      </w:r>
      <w:r>
        <w:rPr>
          <w:u w:val="single"/>
        </w:rPr>
        <w:tab/>
      </w:r>
      <w:r>
        <w:rPr>
          <w:spacing w:val="-10"/>
          <w:u w:val="none"/>
        </w:rPr>
        <w:t>.</w:t>
      </w:r>
    </w:p>
    <w:p>
      <w:pPr>
        <w:tabs>
          <w:tab w:pos="3422" w:val="left" w:leader="none"/>
        </w:tabs>
        <w:spacing w:before="22"/>
        <w:ind w:left="1261" w:right="0" w:firstLine="0"/>
        <w:jc w:val="left"/>
        <w:rPr>
          <w:i/>
          <w:sz w:val="24"/>
        </w:rPr>
      </w:pPr>
      <w:r>
        <w:rPr>
          <w:i/>
          <w:spacing w:val="-2"/>
          <w:sz w:val="24"/>
        </w:rPr>
        <w:t>paraksts</w:t>
      </w:r>
      <w:r>
        <w:rPr>
          <w:i/>
          <w:sz w:val="24"/>
        </w:rPr>
        <w:tab/>
        <w:t>paraksta</w:t>
      </w:r>
      <w:r>
        <w:rPr>
          <w:i/>
          <w:spacing w:val="-1"/>
          <w:sz w:val="24"/>
        </w:rPr>
        <w:t> </w:t>
      </w:r>
      <w:r>
        <w:rPr>
          <w:i/>
          <w:spacing w:val="-2"/>
          <w:sz w:val="24"/>
        </w:rPr>
        <w:t>atšifrējums</w:t>
      </w:r>
    </w:p>
    <w:p>
      <w:pPr>
        <w:pStyle w:val="BodyText"/>
        <w:spacing w:before="66"/>
        <w:rPr>
          <w:i/>
          <w:sz w:val="20"/>
        </w:rPr>
      </w:pPr>
      <w:r>
        <w:rPr/>
        <mc:AlternateContent>
          <mc:Choice Requires="wps">
            <w:drawing>
              <wp:anchor distT="0" distB="0" distL="0" distR="0" allowOverlap="1" layoutInCell="1" locked="0" behindDoc="1" simplePos="0" relativeHeight="487589376">
                <wp:simplePos x="0" y="0"/>
                <wp:positionH relativeFrom="page">
                  <wp:posOffset>1083868</wp:posOffset>
                </wp:positionH>
                <wp:positionV relativeFrom="paragraph">
                  <wp:posOffset>206434</wp:posOffset>
                </wp:positionV>
                <wp:extent cx="5758815" cy="1134110"/>
                <wp:effectExtent l="0" t="0" r="0" b="0"/>
                <wp:wrapTopAndBottom/>
                <wp:docPr id="6" name="Textbox 6"/>
                <wp:cNvGraphicFramePr>
                  <a:graphicFrameLocks/>
                </wp:cNvGraphicFramePr>
                <a:graphic>
                  <a:graphicData uri="http://schemas.microsoft.com/office/word/2010/wordprocessingShape">
                    <wps:wsp>
                      <wps:cNvPr id="6" name="Textbox 6"/>
                      <wps:cNvSpPr txBox="1"/>
                      <wps:spPr>
                        <a:xfrm>
                          <a:off x="0" y="0"/>
                          <a:ext cx="5758815" cy="1134110"/>
                        </a:xfrm>
                        <a:prstGeom prst="rect">
                          <a:avLst/>
                        </a:prstGeom>
                        <a:ln w="6095">
                          <a:solidFill>
                            <a:srgbClr val="000000"/>
                          </a:solidFill>
                          <a:prstDash val="solid"/>
                        </a:ln>
                      </wps:spPr>
                      <wps:txbx>
                        <w:txbxContent>
                          <w:p>
                            <w:pPr>
                              <w:spacing w:line="275" w:lineRule="exact" w:before="0"/>
                              <w:ind w:left="103" w:right="0" w:firstLine="0"/>
                              <w:jc w:val="left"/>
                              <w:rPr>
                                <w:b/>
                                <w:i/>
                                <w:sz w:val="24"/>
                              </w:rPr>
                            </w:pPr>
                            <w:r>
                              <w:rPr>
                                <w:b/>
                                <w:i/>
                                <w:sz w:val="24"/>
                              </w:rPr>
                              <w:t>Aizpilda</w:t>
                            </w:r>
                            <w:r>
                              <w:rPr>
                                <w:b/>
                                <w:i/>
                                <w:spacing w:val="-2"/>
                                <w:sz w:val="24"/>
                              </w:rPr>
                              <w:t> </w:t>
                            </w:r>
                            <w:r>
                              <w:rPr>
                                <w:b/>
                                <w:i/>
                                <w:sz w:val="24"/>
                              </w:rPr>
                              <w:t>dokumentu</w:t>
                            </w:r>
                            <w:r>
                              <w:rPr>
                                <w:b/>
                                <w:i/>
                                <w:spacing w:val="-1"/>
                                <w:sz w:val="24"/>
                              </w:rPr>
                              <w:t> </w:t>
                            </w:r>
                            <w:r>
                              <w:rPr>
                                <w:b/>
                                <w:i/>
                                <w:spacing w:val="-2"/>
                                <w:sz w:val="24"/>
                              </w:rPr>
                              <w:t>saņēmējs!</w:t>
                            </w:r>
                          </w:p>
                          <w:p>
                            <w:pPr>
                              <w:pStyle w:val="BodyText"/>
                              <w:ind w:left="103"/>
                            </w:pPr>
                            <w:r>
                              <w:rPr/>
                              <w:t>Dokumenti</w:t>
                            </w:r>
                            <w:r>
                              <w:rPr>
                                <w:spacing w:val="-3"/>
                              </w:rPr>
                              <w:t> </w:t>
                            </w:r>
                            <w:r>
                              <w:rPr/>
                              <w:t>pieņemti</w:t>
                            </w:r>
                            <w:r>
                              <w:rPr>
                                <w:spacing w:val="-2"/>
                              </w:rPr>
                              <w:t> </w:t>
                            </w:r>
                            <w:r>
                              <w:rPr/>
                              <w:t>Latvijas</w:t>
                            </w:r>
                            <w:r>
                              <w:rPr>
                                <w:spacing w:val="-2"/>
                              </w:rPr>
                              <w:t> Universitātē:</w:t>
                            </w:r>
                          </w:p>
                          <w:p>
                            <w:pPr>
                              <w:pStyle w:val="BodyText"/>
                              <w:tabs>
                                <w:tab w:pos="3469" w:val="left" w:leader="none"/>
                              </w:tabs>
                              <w:ind w:left="103"/>
                            </w:pPr>
                            <w:r>
                              <w:rPr/>
                              <w:t>Pieteikuma Nr. </w:t>
                            </w:r>
                            <w:r>
                              <w:rPr>
                                <w:u w:val="single"/>
                              </w:rPr>
                              <w:tab/>
                            </w:r>
                          </w:p>
                          <w:p>
                            <w:pPr>
                              <w:pStyle w:val="BodyText"/>
                            </w:pPr>
                          </w:p>
                          <w:p>
                            <w:pPr>
                              <w:pStyle w:val="BodyText"/>
                              <w:tabs>
                                <w:tab w:pos="703" w:val="left" w:leader="none"/>
                                <w:tab w:pos="1543" w:val="left" w:leader="none"/>
                                <w:tab w:pos="3278" w:val="left" w:leader="none"/>
                                <w:tab w:pos="3523" w:val="left" w:leader="none"/>
                                <w:tab w:pos="6098" w:val="left" w:leader="none"/>
                                <w:tab w:pos="8329" w:val="left" w:leader="none"/>
                              </w:tabs>
                              <w:ind w:left="103"/>
                            </w:pPr>
                            <w:r>
                              <w:rPr>
                                <w:spacing w:val="-5"/>
                              </w:rPr>
                              <w:t>20</w:t>
                            </w:r>
                            <w:r>
                              <w:rPr>
                                <w:u w:val="single"/>
                              </w:rPr>
                              <w:tab/>
                            </w:r>
                            <w:r>
                              <w:rPr>
                                <w:u w:val="none"/>
                              </w:rPr>
                              <w:t>. g. </w:t>
                            </w:r>
                            <w:r>
                              <w:rPr>
                                <w:u w:val="single"/>
                              </w:rPr>
                              <w:tab/>
                            </w:r>
                            <w:r>
                              <w:rPr>
                                <w:u w:val="none"/>
                              </w:rPr>
                              <w:t>. </w:t>
                            </w:r>
                            <w:r>
                              <w:rPr>
                                <w:u w:val="single"/>
                              </w:rPr>
                              <w:tab/>
                            </w:r>
                            <w:r>
                              <w:rPr>
                                <w:u w:val="none"/>
                              </w:rPr>
                              <w:tab/>
                            </w:r>
                            <w:r>
                              <w:rPr>
                                <w:u w:val="single"/>
                              </w:rPr>
                              <w:tab/>
                            </w:r>
                            <w:r>
                              <w:rPr>
                                <w:spacing w:val="-10"/>
                                <w:u w:val="none"/>
                              </w:rPr>
                              <w:t>/</w:t>
                            </w:r>
                            <w:r>
                              <w:rPr>
                                <w:u w:val="single"/>
                              </w:rPr>
                              <w:tab/>
                            </w:r>
                            <w:r>
                              <w:rPr>
                                <w:spacing w:val="-10"/>
                                <w:u w:val="none"/>
                              </w:rPr>
                              <w:t>/</w:t>
                            </w:r>
                          </w:p>
                          <w:p>
                            <w:pPr>
                              <w:tabs>
                                <w:tab w:pos="6557" w:val="left" w:leader="none"/>
                              </w:tabs>
                              <w:spacing w:before="0"/>
                              <w:ind w:left="4784" w:right="0" w:firstLine="0"/>
                              <w:jc w:val="left"/>
                              <w:rPr>
                                <w:i/>
                                <w:sz w:val="24"/>
                              </w:rPr>
                            </w:pPr>
                            <w:r>
                              <w:rPr>
                                <w:i/>
                                <w:spacing w:val="-2"/>
                                <w:sz w:val="24"/>
                              </w:rPr>
                              <w:t>paraksts</w:t>
                            </w:r>
                            <w:r>
                              <w:rPr>
                                <w:i/>
                                <w:sz w:val="24"/>
                              </w:rPr>
                              <w:tab/>
                              <w:t>paraksta</w:t>
                            </w:r>
                            <w:r>
                              <w:rPr>
                                <w:i/>
                                <w:spacing w:val="-1"/>
                                <w:sz w:val="24"/>
                              </w:rPr>
                              <w:t> </w:t>
                            </w:r>
                            <w:r>
                              <w:rPr>
                                <w:i/>
                                <w:spacing w:val="-2"/>
                                <w:sz w:val="24"/>
                              </w:rPr>
                              <w:t>atšifrējums</w:t>
                            </w:r>
                          </w:p>
                        </w:txbxContent>
                      </wps:txbx>
                      <wps:bodyPr wrap="square" lIns="0" tIns="0" rIns="0" bIns="0" rtlCol="0">
                        <a:noAutofit/>
                      </wps:bodyPr>
                    </wps:wsp>
                  </a:graphicData>
                </a:graphic>
              </wp:anchor>
            </w:drawing>
          </mc:Choice>
          <mc:Fallback>
            <w:pict>
              <v:shape style="position:absolute;margin-left:85.344002pt;margin-top:16.254688pt;width:453.45pt;height:89.3pt;mso-position-horizontal-relative:page;mso-position-vertical-relative:paragraph;z-index:-15727104;mso-wrap-distance-left:0;mso-wrap-distance-right:0" type="#_x0000_t202" id="docshape6" filled="false" stroked="true" strokeweight=".47998pt" strokecolor="#000000">
                <v:textbox inset="0,0,0,0">
                  <w:txbxContent>
                    <w:p>
                      <w:pPr>
                        <w:spacing w:line="275" w:lineRule="exact" w:before="0"/>
                        <w:ind w:left="103" w:right="0" w:firstLine="0"/>
                        <w:jc w:val="left"/>
                        <w:rPr>
                          <w:b/>
                          <w:i/>
                          <w:sz w:val="24"/>
                        </w:rPr>
                      </w:pPr>
                      <w:r>
                        <w:rPr>
                          <w:b/>
                          <w:i/>
                          <w:sz w:val="24"/>
                        </w:rPr>
                        <w:t>Aizpilda</w:t>
                      </w:r>
                      <w:r>
                        <w:rPr>
                          <w:b/>
                          <w:i/>
                          <w:spacing w:val="-2"/>
                          <w:sz w:val="24"/>
                        </w:rPr>
                        <w:t> </w:t>
                      </w:r>
                      <w:r>
                        <w:rPr>
                          <w:b/>
                          <w:i/>
                          <w:sz w:val="24"/>
                        </w:rPr>
                        <w:t>dokumentu</w:t>
                      </w:r>
                      <w:r>
                        <w:rPr>
                          <w:b/>
                          <w:i/>
                          <w:spacing w:val="-1"/>
                          <w:sz w:val="24"/>
                        </w:rPr>
                        <w:t> </w:t>
                      </w:r>
                      <w:r>
                        <w:rPr>
                          <w:b/>
                          <w:i/>
                          <w:spacing w:val="-2"/>
                          <w:sz w:val="24"/>
                        </w:rPr>
                        <w:t>saņēmējs!</w:t>
                      </w:r>
                    </w:p>
                    <w:p>
                      <w:pPr>
                        <w:pStyle w:val="BodyText"/>
                        <w:ind w:left="103"/>
                      </w:pPr>
                      <w:r>
                        <w:rPr/>
                        <w:t>Dokumenti</w:t>
                      </w:r>
                      <w:r>
                        <w:rPr>
                          <w:spacing w:val="-3"/>
                        </w:rPr>
                        <w:t> </w:t>
                      </w:r>
                      <w:r>
                        <w:rPr/>
                        <w:t>pieņemti</w:t>
                      </w:r>
                      <w:r>
                        <w:rPr>
                          <w:spacing w:val="-2"/>
                        </w:rPr>
                        <w:t> </w:t>
                      </w:r>
                      <w:r>
                        <w:rPr/>
                        <w:t>Latvijas</w:t>
                      </w:r>
                      <w:r>
                        <w:rPr>
                          <w:spacing w:val="-2"/>
                        </w:rPr>
                        <w:t> Universitātē:</w:t>
                      </w:r>
                    </w:p>
                    <w:p>
                      <w:pPr>
                        <w:pStyle w:val="BodyText"/>
                        <w:tabs>
                          <w:tab w:pos="3469" w:val="left" w:leader="none"/>
                        </w:tabs>
                        <w:ind w:left="103"/>
                      </w:pPr>
                      <w:r>
                        <w:rPr/>
                        <w:t>Pieteikuma Nr. </w:t>
                      </w:r>
                      <w:r>
                        <w:rPr>
                          <w:u w:val="single"/>
                        </w:rPr>
                        <w:tab/>
                      </w:r>
                    </w:p>
                    <w:p>
                      <w:pPr>
                        <w:pStyle w:val="BodyText"/>
                      </w:pPr>
                    </w:p>
                    <w:p>
                      <w:pPr>
                        <w:pStyle w:val="BodyText"/>
                        <w:tabs>
                          <w:tab w:pos="703" w:val="left" w:leader="none"/>
                          <w:tab w:pos="1543" w:val="left" w:leader="none"/>
                          <w:tab w:pos="3278" w:val="left" w:leader="none"/>
                          <w:tab w:pos="3523" w:val="left" w:leader="none"/>
                          <w:tab w:pos="6098" w:val="left" w:leader="none"/>
                          <w:tab w:pos="8329" w:val="left" w:leader="none"/>
                        </w:tabs>
                        <w:ind w:left="103"/>
                      </w:pPr>
                      <w:r>
                        <w:rPr>
                          <w:spacing w:val="-5"/>
                        </w:rPr>
                        <w:t>20</w:t>
                      </w:r>
                      <w:r>
                        <w:rPr>
                          <w:u w:val="single"/>
                        </w:rPr>
                        <w:tab/>
                      </w:r>
                      <w:r>
                        <w:rPr>
                          <w:u w:val="none"/>
                        </w:rPr>
                        <w:t>. g. </w:t>
                      </w:r>
                      <w:r>
                        <w:rPr>
                          <w:u w:val="single"/>
                        </w:rPr>
                        <w:tab/>
                      </w:r>
                      <w:r>
                        <w:rPr>
                          <w:u w:val="none"/>
                        </w:rPr>
                        <w:t>. </w:t>
                      </w:r>
                      <w:r>
                        <w:rPr>
                          <w:u w:val="single"/>
                        </w:rPr>
                        <w:tab/>
                      </w:r>
                      <w:r>
                        <w:rPr>
                          <w:u w:val="none"/>
                        </w:rPr>
                        <w:tab/>
                      </w:r>
                      <w:r>
                        <w:rPr>
                          <w:u w:val="single"/>
                        </w:rPr>
                        <w:tab/>
                      </w:r>
                      <w:r>
                        <w:rPr>
                          <w:spacing w:val="-10"/>
                          <w:u w:val="none"/>
                        </w:rPr>
                        <w:t>/</w:t>
                      </w:r>
                      <w:r>
                        <w:rPr>
                          <w:u w:val="single"/>
                        </w:rPr>
                        <w:tab/>
                      </w:r>
                      <w:r>
                        <w:rPr>
                          <w:spacing w:val="-10"/>
                          <w:u w:val="none"/>
                        </w:rPr>
                        <w:t>/</w:t>
                      </w:r>
                    </w:p>
                    <w:p>
                      <w:pPr>
                        <w:tabs>
                          <w:tab w:pos="6557" w:val="left" w:leader="none"/>
                        </w:tabs>
                        <w:spacing w:before="0"/>
                        <w:ind w:left="4784" w:right="0" w:firstLine="0"/>
                        <w:jc w:val="left"/>
                        <w:rPr>
                          <w:i/>
                          <w:sz w:val="24"/>
                        </w:rPr>
                      </w:pPr>
                      <w:r>
                        <w:rPr>
                          <w:i/>
                          <w:spacing w:val="-2"/>
                          <w:sz w:val="24"/>
                        </w:rPr>
                        <w:t>paraksts</w:t>
                      </w:r>
                      <w:r>
                        <w:rPr>
                          <w:i/>
                          <w:sz w:val="24"/>
                        </w:rPr>
                        <w:tab/>
                        <w:t>paraksta</w:t>
                      </w:r>
                      <w:r>
                        <w:rPr>
                          <w:i/>
                          <w:spacing w:val="-1"/>
                          <w:sz w:val="24"/>
                        </w:rPr>
                        <w:t> </w:t>
                      </w:r>
                      <w:r>
                        <w:rPr>
                          <w:i/>
                          <w:spacing w:val="-2"/>
                          <w:sz w:val="24"/>
                        </w:rPr>
                        <w:t>atšifrējums</w:t>
                      </w:r>
                    </w:p>
                  </w:txbxContent>
                </v:textbox>
                <v:stroke dashstyle="solid"/>
                <w10:wrap type="topAndBottom"/>
              </v:shape>
            </w:pict>
          </mc:Fallback>
        </mc:AlternateContent>
      </w:r>
    </w:p>
    <w:p>
      <w:pPr>
        <w:pStyle w:val="BodyText"/>
        <w:rPr>
          <w:i/>
          <w:sz w:val="20"/>
        </w:rPr>
      </w:pPr>
    </w:p>
    <w:p>
      <w:pPr>
        <w:pStyle w:val="BodyText"/>
        <w:spacing w:before="72"/>
        <w:rPr>
          <w:i/>
          <w:sz w:val="20"/>
        </w:rPr>
      </w:pPr>
      <w:r>
        <w:rPr/>
        <mc:AlternateContent>
          <mc:Choice Requires="wps">
            <w:drawing>
              <wp:anchor distT="0" distB="0" distL="0" distR="0" allowOverlap="1" layoutInCell="1" locked="0" behindDoc="1" simplePos="0" relativeHeight="487589888">
                <wp:simplePos x="0" y="0"/>
                <wp:positionH relativeFrom="page">
                  <wp:posOffset>1074724</wp:posOffset>
                </wp:positionH>
                <wp:positionV relativeFrom="paragraph">
                  <wp:posOffset>207530</wp:posOffset>
                </wp:positionV>
                <wp:extent cx="5770880" cy="2271395"/>
                <wp:effectExtent l="0" t="0" r="0" b="0"/>
                <wp:wrapTopAndBottom/>
                <wp:docPr id="7" name="Group 7"/>
                <wp:cNvGraphicFramePr>
                  <a:graphicFrameLocks/>
                </wp:cNvGraphicFramePr>
                <a:graphic>
                  <a:graphicData uri="http://schemas.microsoft.com/office/word/2010/wordprocessingGroup">
                    <wpg:wgp>
                      <wpg:cNvPr id="7" name="Group 7"/>
                      <wpg:cNvGrpSpPr/>
                      <wpg:grpSpPr>
                        <a:xfrm>
                          <a:off x="0" y="0"/>
                          <a:ext cx="5770880" cy="2271395"/>
                          <a:chExt cx="5770880" cy="2271395"/>
                        </a:xfrm>
                      </wpg:grpSpPr>
                      <wps:wsp>
                        <wps:cNvPr id="8" name="Graphic 8"/>
                        <wps:cNvSpPr/>
                        <wps:spPr>
                          <a:xfrm>
                            <a:off x="0" y="0"/>
                            <a:ext cx="5770880" cy="2271395"/>
                          </a:xfrm>
                          <a:custGeom>
                            <a:avLst/>
                            <a:gdLst/>
                            <a:ahLst/>
                            <a:cxnLst/>
                            <a:rect l="l" t="t" r="r" b="b"/>
                            <a:pathLst>
                              <a:path w="5770880" h="2271395">
                                <a:moveTo>
                                  <a:pt x="5764657" y="2265045"/>
                                </a:moveTo>
                                <a:lnTo>
                                  <a:pt x="6096" y="2265045"/>
                                </a:lnTo>
                                <a:lnTo>
                                  <a:pt x="6096" y="905649"/>
                                </a:lnTo>
                                <a:lnTo>
                                  <a:pt x="0" y="905649"/>
                                </a:lnTo>
                                <a:lnTo>
                                  <a:pt x="0" y="2265045"/>
                                </a:lnTo>
                                <a:lnTo>
                                  <a:pt x="0" y="2271141"/>
                                </a:lnTo>
                                <a:lnTo>
                                  <a:pt x="6096" y="2271141"/>
                                </a:lnTo>
                                <a:lnTo>
                                  <a:pt x="5764657" y="2271141"/>
                                </a:lnTo>
                                <a:lnTo>
                                  <a:pt x="5764657" y="2265045"/>
                                </a:lnTo>
                                <a:close/>
                              </a:path>
                              <a:path w="5770880" h="2271395">
                                <a:moveTo>
                                  <a:pt x="5764657" y="899553"/>
                                </a:moveTo>
                                <a:lnTo>
                                  <a:pt x="9144" y="899553"/>
                                </a:lnTo>
                                <a:lnTo>
                                  <a:pt x="9144" y="6172"/>
                                </a:lnTo>
                                <a:lnTo>
                                  <a:pt x="3048" y="6172"/>
                                </a:lnTo>
                                <a:lnTo>
                                  <a:pt x="3048" y="899553"/>
                                </a:lnTo>
                                <a:lnTo>
                                  <a:pt x="3048" y="905637"/>
                                </a:lnTo>
                                <a:lnTo>
                                  <a:pt x="9144" y="905637"/>
                                </a:lnTo>
                                <a:lnTo>
                                  <a:pt x="5764657" y="905637"/>
                                </a:lnTo>
                                <a:lnTo>
                                  <a:pt x="5764657" y="899553"/>
                                </a:lnTo>
                                <a:close/>
                              </a:path>
                              <a:path w="5770880" h="2271395">
                                <a:moveTo>
                                  <a:pt x="5764657" y="0"/>
                                </a:moveTo>
                                <a:lnTo>
                                  <a:pt x="9144" y="0"/>
                                </a:lnTo>
                                <a:lnTo>
                                  <a:pt x="3048" y="0"/>
                                </a:lnTo>
                                <a:lnTo>
                                  <a:pt x="3048" y="6096"/>
                                </a:lnTo>
                                <a:lnTo>
                                  <a:pt x="9144" y="6096"/>
                                </a:lnTo>
                                <a:lnTo>
                                  <a:pt x="5764657" y="6096"/>
                                </a:lnTo>
                                <a:lnTo>
                                  <a:pt x="5764657" y="0"/>
                                </a:lnTo>
                                <a:close/>
                              </a:path>
                              <a:path w="5770880" h="2271395">
                                <a:moveTo>
                                  <a:pt x="5770816" y="905649"/>
                                </a:moveTo>
                                <a:lnTo>
                                  <a:pt x="5764733" y="905649"/>
                                </a:lnTo>
                                <a:lnTo>
                                  <a:pt x="5764733" y="2265045"/>
                                </a:lnTo>
                                <a:lnTo>
                                  <a:pt x="5764733" y="2271141"/>
                                </a:lnTo>
                                <a:lnTo>
                                  <a:pt x="5770816" y="2271141"/>
                                </a:lnTo>
                                <a:lnTo>
                                  <a:pt x="5770816" y="2265045"/>
                                </a:lnTo>
                                <a:lnTo>
                                  <a:pt x="5770816" y="905649"/>
                                </a:lnTo>
                                <a:close/>
                              </a:path>
                              <a:path w="5770880" h="2271395">
                                <a:moveTo>
                                  <a:pt x="5770816" y="6172"/>
                                </a:moveTo>
                                <a:lnTo>
                                  <a:pt x="5764733" y="6172"/>
                                </a:lnTo>
                                <a:lnTo>
                                  <a:pt x="5764733" y="899553"/>
                                </a:lnTo>
                                <a:lnTo>
                                  <a:pt x="5764733" y="905637"/>
                                </a:lnTo>
                                <a:lnTo>
                                  <a:pt x="5770816" y="905637"/>
                                </a:lnTo>
                                <a:lnTo>
                                  <a:pt x="5770816" y="899553"/>
                                </a:lnTo>
                                <a:lnTo>
                                  <a:pt x="5770816" y="6172"/>
                                </a:lnTo>
                                <a:close/>
                              </a:path>
                              <a:path w="5770880" h="2271395">
                                <a:moveTo>
                                  <a:pt x="5770816" y="0"/>
                                </a:moveTo>
                                <a:lnTo>
                                  <a:pt x="5764733" y="0"/>
                                </a:lnTo>
                                <a:lnTo>
                                  <a:pt x="5764733" y="6096"/>
                                </a:lnTo>
                                <a:lnTo>
                                  <a:pt x="5770816" y="6096"/>
                                </a:lnTo>
                                <a:lnTo>
                                  <a:pt x="5770816" y="0"/>
                                </a:lnTo>
                                <a:close/>
                              </a:path>
                            </a:pathLst>
                          </a:custGeom>
                          <a:solidFill>
                            <a:srgbClr val="000000"/>
                          </a:solidFill>
                        </wps:spPr>
                        <wps:bodyPr wrap="square" lIns="0" tIns="0" rIns="0" bIns="0" rtlCol="0">
                          <a:prstTxWarp prst="textNoShape">
                            <a:avLst/>
                          </a:prstTxWarp>
                          <a:noAutofit/>
                        </wps:bodyPr>
                      </wps:wsp>
                      <wps:wsp>
                        <wps:cNvPr id="9" name="Textbox 9"/>
                        <wps:cNvSpPr txBox="1"/>
                        <wps:spPr>
                          <a:xfrm>
                            <a:off x="2230696" y="2019511"/>
                            <a:ext cx="1261110" cy="168910"/>
                          </a:xfrm>
                          <a:prstGeom prst="rect">
                            <a:avLst/>
                          </a:prstGeom>
                        </wps:spPr>
                        <wps:txbx>
                          <w:txbxContent>
                            <w:p>
                              <w:pPr>
                                <w:spacing w:line="266" w:lineRule="exact" w:before="0"/>
                                <w:ind w:left="0" w:right="0" w:firstLine="0"/>
                                <w:jc w:val="left"/>
                                <w:rPr>
                                  <w:i/>
                                  <w:sz w:val="24"/>
                                </w:rPr>
                              </w:pPr>
                              <w:r>
                                <w:rPr>
                                  <w:i/>
                                  <w:sz w:val="24"/>
                                </w:rPr>
                                <w:t>paraksta</w:t>
                              </w:r>
                              <w:r>
                                <w:rPr>
                                  <w:i/>
                                  <w:spacing w:val="-1"/>
                                  <w:sz w:val="24"/>
                                </w:rPr>
                                <w:t> </w:t>
                              </w:r>
                              <w:r>
                                <w:rPr>
                                  <w:i/>
                                  <w:spacing w:val="-2"/>
                                  <w:sz w:val="24"/>
                                </w:rPr>
                                <w:t>atšifrējums</w:t>
                              </w:r>
                            </w:p>
                          </w:txbxContent>
                        </wps:txbx>
                        <wps:bodyPr wrap="square" lIns="0" tIns="0" rIns="0" bIns="0" rtlCol="0">
                          <a:noAutofit/>
                        </wps:bodyPr>
                      </wps:wsp>
                      <wps:wsp>
                        <wps:cNvPr id="10" name="Textbox 10"/>
                        <wps:cNvSpPr txBox="1"/>
                        <wps:spPr>
                          <a:xfrm>
                            <a:off x="681177" y="2019511"/>
                            <a:ext cx="1143000" cy="168910"/>
                          </a:xfrm>
                          <a:prstGeom prst="rect">
                            <a:avLst/>
                          </a:prstGeom>
                        </wps:spPr>
                        <wps:txbx>
                          <w:txbxContent>
                            <w:p>
                              <w:pPr>
                                <w:spacing w:line="266" w:lineRule="exact" w:before="0"/>
                                <w:ind w:left="0" w:right="0" w:firstLine="0"/>
                                <w:jc w:val="left"/>
                                <w:rPr>
                                  <w:i/>
                                  <w:sz w:val="24"/>
                                </w:rPr>
                              </w:pPr>
                              <w:r>
                                <w:rPr>
                                  <w:i/>
                                  <w:sz w:val="24"/>
                                </w:rPr>
                                <w:t>sekretāra</w:t>
                              </w:r>
                              <w:r>
                                <w:rPr>
                                  <w:i/>
                                  <w:spacing w:val="-3"/>
                                  <w:sz w:val="24"/>
                                </w:rPr>
                                <w:t> </w:t>
                              </w:r>
                              <w:r>
                                <w:rPr>
                                  <w:i/>
                                  <w:spacing w:val="-2"/>
                                  <w:sz w:val="24"/>
                                </w:rPr>
                                <w:t>paraksts</w:t>
                              </w:r>
                            </w:p>
                          </w:txbxContent>
                        </wps:txbx>
                        <wps:bodyPr wrap="square" lIns="0" tIns="0" rIns="0" bIns="0" rtlCol="0">
                          <a:noAutofit/>
                        </wps:bodyPr>
                      </wps:wsp>
                      <wps:wsp>
                        <wps:cNvPr id="11" name="Textbox 11"/>
                        <wps:cNvSpPr txBox="1"/>
                        <wps:spPr>
                          <a:xfrm>
                            <a:off x="71627" y="1742143"/>
                            <a:ext cx="4899660" cy="168910"/>
                          </a:xfrm>
                          <a:prstGeom prst="rect">
                            <a:avLst/>
                          </a:prstGeom>
                        </wps:spPr>
                        <wps:txbx>
                          <w:txbxContent>
                            <w:p>
                              <w:pPr>
                                <w:tabs>
                                  <w:tab w:pos="3174" w:val="left" w:leader="none"/>
                                  <w:tab w:pos="5407" w:val="left" w:leader="none"/>
                                  <w:tab w:pos="6070" w:val="left" w:leader="none"/>
                                  <w:tab w:pos="6795" w:val="left" w:leader="none"/>
                                  <w:tab w:pos="7635" w:val="left" w:leader="none"/>
                                </w:tabs>
                                <w:spacing w:line="266" w:lineRule="exact" w:before="0"/>
                                <w:ind w:left="0" w:right="0" w:firstLine="0"/>
                                <w:jc w:val="left"/>
                                <w:rPr>
                                  <w:sz w:val="24"/>
                                </w:rPr>
                              </w:pPr>
                              <w:r>
                                <w:rPr>
                                  <w:sz w:val="24"/>
                                  <w:u w:val="single"/>
                                </w:rPr>
                                <w:tab/>
                              </w:r>
                              <w:r>
                                <w:rPr>
                                  <w:spacing w:val="-10"/>
                                  <w:sz w:val="24"/>
                                  <w:u w:val="none"/>
                                </w:rPr>
                                <w:t>/</w:t>
                              </w:r>
                              <w:r>
                                <w:rPr>
                                  <w:sz w:val="24"/>
                                  <w:u w:val="single"/>
                                </w:rPr>
                                <w:tab/>
                              </w:r>
                              <w:r>
                                <w:rPr>
                                  <w:sz w:val="24"/>
                                  <w:u w:val="none"/>
                                </w:rPr>
                                <w:t>/ </w:t>
                              </w:r>
                              <w:r>
                                <w:rPr>
                                  <w:sz w:val="24"/>
                                  <w:u w:val="single"/>
                                </w:rPr>
                                <w:tab/>
                              </w:r>
                              <w:r>
                                <w:rPr>
                                  <w:sz w:val="24"/>
                                  <w:u w:val="none"/>
                                </w:rPr>
                                <w:t>. </w:t>
                              </w:r>
                              <w:r>
                                <w:rPr>
                                  <w:sz w:val="24"/>
                                  <w:u w:val="single"/>
                                </w:rPr>
                                <w:tab/>
                              </w:r>
                              <w:r>
                                <w:rPr>
                                  <w:sz w:val="24"/>
                                  <w:u w:val="none"/>
                                </w:rPr>
                                <w:t>. </w:t>
                              </w:r>
                              <w:r>
                                <w:rPr>
                                  <w:spacing w:val="-5"/>
                                  <w:sz w:val="24"/>
                                  <w:u w:val="none"/>
                                </w:rPr>
                                <w:t>20</w:t>
                              </w:r>
                              <w:r>
                                <w:rPr>
                                  <w:sz w:val="24"/>
                                  <w:u w:val="single"/>
                                </w:rPr>
                                <w:tab/>
                              </w:r>
                              <w:r>
                                <w:rPr>
                                  <w:spacing w:val="-10"/>
                                  <w:sz w:val="24"/>
                                  <w:u w:val="none"/>
                                </w:rPr>
                                <w:t>.</w:t>
                              </w:r>
                            </w:p>
                          </w:txbxContent>
                        </wps:txbx>
                        <wps:bodyPr wrap="square" lIns="0" tIns="0" rIns="0" bIns="0" rtlCol="0">
                          <a:noAutofit/>
                        </wps:bodyPr>
                      </wps:wsp>
                      <wps:wsp>
                        <wps:cNvPr id="12" name="Textbox 12"/>
                        <wps:cNvSpPr txBox="1"/>
                        <wps:spPr>
                          <a:xfrm>
                            <a:off x="2230907" y="1466299"/>
                            <a:ext cx="1261110" cy="168910"/>
                          </a:xfrm>
                          <a:prstGeom prst="rect">
                            <a:avLst/>
                          </a:prstGeom>
                        </wps:spPr>
                        <wps:txbx>
                          <w:txbxContent>
                            <w:p>
                              <w:pPr>
                                <w:spacing w:line="266" w:lineRule="exact" w:before="0"/>
                                <w:ind w:left="0" w:right="0" w:firstLine="0"/>
                                <w:jc w:val="left"/>
                                <w:rPr>
                                  <w:i/>
                                  <w:sz w:val="24"/>
                                </w:rPr>
                              </w:pPr>
                              <w:r>
                                <w:rPr>
                                  <w:i/>
                                  <w:sz w:val="24"/>
                                </w:rPr>
                                <w:t>paraksta</w:t>
                              </w:r>
                              <w:r>
                                <w:rPr>
                                  <w:i/>
                                  <w:spacing w:val="-1"/>
                                  <w:sz w:val="24"/>
                                </w:rPr>
                                <w:t> </w:t>
                              </w:r>
                              <w:r>
                                <w:rPr>
                                  <w:i/>
                                  <w:spacing w:val="-2"/>
                                  <w:sz w:val="24"/>
                                </w:rPr>
                                <w:t>atšifrējums</w:t>
                              </w:r>
                            </w:p>
                          </w:txbxContent>
                        </wps:txbx>
                        <wps:bodyPr wrap="square" lIns="0" tIns="0" rIns="0" bIns="0" rtlCol="0">
                          <a:noAutofit/>
                        </wps:bodyPr>
                      </wps:wsp>
                      <wps:wsp>
                        <wps:cNvPr id="13" name="Textbox 13"/>
                        <wps:cNvSpPr txBox="1"/>
                        <wps:spPr>
                          <a:xfrm>
                            <a:off x="300177" y="1466299"/>
                            <a:ext cx="1447800" cy="168910"/>
                          </a:xfrm>
                          <a:prstGeom prst="rect">
                            <a:avLst/>
                          </a:prstGeom>
                        </wps:spPr>
                        <wps:txbx>
                          <w:txbxContent>
                            <w:p>
                              <w:pPr>
                                <w:spacing w:line="266" w:lineRule="exact" w:before="0"/>
                                <w:ind w:left="0" w:right="0" w:firstLine="0"/>
                                <w:jc w:val="left"/>
                                <w:rPr>
                                  <w:i/>
                                  <w:sz w:val="24"/>
                                </w:rPr>
                              </w:pPr>
                              <w:r>
                                <w:rPr>
                                  <w:i/>
                                  <w:sz w:val="24"/>
                                </w:rPr>
                                <w:t>priekšsēdētāja</w:t>
                              </w:r>
                              <w:r>
                                <w:rPr>
                                  <w:i/>
                                  <w:spacing w:val="-4"/>
                                  <w:sz w:val="24"/>
                                </w:rPr>
                                <w:t> </w:t>
                              </w:r>
                              <w:r>
                                <w:rPr>
                                  <w:i/>
                                  <w:spacing w:val="-2"/>
                                  <w:sz w:val="24"/>
                                </w:rPr>
                                <w:t>paraksts</w:t>
                              </w:r>
                            </w:p>
                          </w:txbxContent>
                        </wps:txbx>
                        <wps:bodyPr wrap="square" lIns="0" tIns="0" rIns="0" bIns="0" rtlCol="0">
                          <a:noAutofit/>
                        </wps:bodyPr>
                      </wps:wsp>
                      <wps:wsp>
                        <wps:cNvPr id="14" name="Textbox 14"/>
                        <wps:cNvSpPr txBox="1"/>
                        <wps:spPr>
                          <a:xfrm>
                            <a:off x="71627" y="1188931"/>
                            <a:ext cx="4899660" cy="168910"/>
                          </a:xfrm>
                          <a:prstGeom prst="rect">
                            <a:avLst/>
                          </a:prstGeom>
                        </wps:spPr>
                        <wps:txbx>
                          <w:txbxContent>
                            <w:p>
                              <w:pPr>
                                <w:tabs>
                                  <w:tab w:pos="3174" w:val="left" w:leader="none"/>
                                  <w:tab w:pos="5406" w:val="left" w:leader="none"/>
                                  <w:tab w:pos="6070" w:val="left" w:leader="none"/>
                                  <w:tab w:pos="6795" w:val="left" w:leader="none"/>
                                  <w:tab w:pos="7635" w:val="left" w:leader="none"/>
                                </w:tabs>
                                <w:spacing w:line="266" w:lineRule="exact" w:before="0"/>
                                <w:ind w:left="0" w:right="0" w:firstLine="0"/>
                                <w:jc w:val="left"/>
                                <w:rPr>
                                  <w:sz w:val="24"/>
                                </w:rPr>
                              </w:pPr>
                              <w:r>
                                <w:rPr>
                                  <w:sz w:val="24"/>
                                  <w:u w:val="single"/>
                                </w:rPr>
                                <w:tab/>
                              </w:r>
                              <w:r>
                                <w:rPr>
                                  <w:spacing w:val="-10"/>
                                  <w:sz w:val="24"/>
                                  <w:u w:val="none"/>
                                </w:rPr>
                                <w:t>/</w:t>
                              </w:r>
                              <w:r>
                                <w:rPr>
                                  <w:sz w:val="24"/>
                                  <w:u w:val="single"/>
                                </w:rPr>
                                <w:tab/>
                              </w:r>
                              <w:r>
                                <w:rPr>
                                  <w:sz w:val="24"/>
                                  <w:u w:val="none"/>
                                </w:rPr>
                                <w:t>/ </w:t>
                              </w:r>
                              <w:r>
                                <w:rPr>
                                  <w:sz w:val="24"/>
                                  <w:u w:val="single"/>
                                </w:rPr>
                                <w:tab/>
                              </w:r>
                              <w:r>
                                <w:rPr>
                                  <w:sz w:val="24"/>
                                  <w:u w:val="none"/>
                                </w:rPr>
                                <w:t>. </w:t>
                              </w:r>
                              <w:r>
                                <w:rPr>
                                  <w:sz w:val="24"/>
                                  <w:u w:val="single"/>
                                </w:rPr>
                                <w:tab/>
                              </w:r>
                              <w:r>
                                <w:rPr>
                                  <w:sz w:val="24"/>
                                  <w:u w:val="none"/>
                                </w:rPr>
                                <w:t>. </w:t>
                              </w:r>
                              <w:r>
                                <w:rPr>
                                  <w:spacing w:val="-5"/>
                                  <w:sz w:val="24"/>
                                  <w:u w:val="none"/>
                                </w:rPr>
                                <w:t>20</w:t>
                              </w:r>
                              <w:r>
                                <w:rPr>
                                  <w:sz w:val="24"/>
                                  <w:u w:val="single"/>
                                </w:rPr>
                                <w:tab/>
                              </w:r>
                              <w:r>
                                <w:rPr>
                                  <w:spacing w:val="-10"/>
                                  <w:sz w:val="24"/>
                                  <w:u w:val="none"/>
                                </w:rPr>
                                <w:t>.</w:t>
                              </w:r>
                            </w:p>
                          </w:txbxContent>
                        </wps:txbx>
                        <wps:bodyPr wrap="square" lIns="0" tIns="0" rIns="0" bIns="0" rtlCol="0">
                          <a:noAutofit/>
                        </wps:bodyPr>
                      </wps:wsp>
                      <wps:wsp>
                        <wps:cNvPr id="15" name="Textbox 15"/>
                        <wps:cNvSpPr txBox="1"/>
                        <wps:spPr>
                          <a:xfrm>
                            <a:off x="74676" y="478747"/>
                            <a:ext cx="5237480" cy="344170"/>
                          </a:xfrm>
                          <a:prstGeom prst="rect">
                            <a:avLst/>
                          </a:prstGeom>
                        </wps:spPr>
                        <wps:txbx>
                          <w:txbxContent>
                            <w:p>
                              <w:pPr>
                                <w:tabs>
                                  <w:tab w:pos="5367" w:val="left" w:leader="none"/>
                                </w:tabs>
                                <w:spacing w:line="266" w:lineRule="exact" w:before="0"/>
                                <w:ind w:left="0" w:right="0" w:firstLine="0"/>
                                <w:jc w:val="left"/>
                                <w:rPr>
                                  <w:sz w:val="24"/>
                                </w:rPr>
                              </w:pPr>
                              <w:r>
                                <w:rPr>
                                  <w:sz w:val="24"/>
                                </w:rPr>
                                <w:t>Nozares</w:t>
                              </w:r>
                              <w:r>
                                <w:rPr>
                                  <w:spacing w:val="-3"/>
                                  <w:sz w:val="24"/>
                                </w:rPr>
                                <w:t> </w:t>
                              </w:r>
                              <w:r>
                                <w:rPr>
                                  <w:spacing w:val="-10"/>
                                  <w:sz w:val="24"/>
                                </w:rPr>
                                <w:t>(</w:t>
                              </w:r>
                              <w:r>
                                <w:rPr>
                                  <w:sz w:val="24"/>
                                  <w:u w:val="single"/>
                                </w:rPr>
                                <w:tab/>
                              </w:r>
                              <w:r>
                                <w:rPr>
                                  <w:sz w:val="24"/>
                                  <w:u w:val="none"/>
                                </w:rPr>
                                <w:t>)</w:t>
                              </w:r>
                              <w:r>
                                <w:rPr>
                                  <w:spacing w:val="-3"/>
                                  <w:sz w:val="24"/>
                                  <w:u w:val="none"/>
                                </w:rPr>
                                <w:t> </w:t>
                              </w:r>
                              <w:r>
                                <w:rPr>
                                  <w:sz w:val="24"/>
                                  <w:u w:val="none"/>
                                </w:rPr>
                                <w:t>doktorantūras</w:t>
                              </w:r>
                              <w:r>
                                <w:rPr>
                                  <w:spacing w:val="-2"/>
                                  <w:sz w:val="24"/>
                                  <w:u w:val="none"/>
                                </w:rPr>
                                <w:t> </w:t>
                              </w:r>
                              <w:r>
                                <w:rPr>
                                  <w:sz w:val="24"/>
                                  <w:u w:val="none"/>
                                </w:rPr>
                                <w:t>padomes</w:t>
                              </w:r>
                              <w:r>
                                <w:rPr>
                                  <w:spacing w:val="-2"/>
                                  <w:sz w:val="24"/>
                                  <w:u w:val="none"/>
                                </w:rPr>
                                <w:t> </w:t>
                              </w:r>
                              <w:r>
                                <w:rPr>
                                  <w:spacing w:val="-4"/>
                                  <w:sz w:val="24"/>
                                  <w:u w:val="none"/>
                                </w:rPr>
                                <w:t>sēdē</w:t>
                              </w:r>
                            </w:p>
                            <w:p>
                              <w:pPr>
                                <w:tabs>
                                  <w:tab w:pos="654" w:val="left" w:leader="none"/>
                                  <w:tab w:pos="1379" w:val="left" w:leader="none"/>
                                  <w:tab w:pos="2339" w:val="left" w:leader="none"/>
                                  <w:tab w:pos="5069" w:val="left" w:leader="none"/>
                                </w:tabs>
                                <w:spacing w:before="0"/>
                                <w:ind w:left="0" w:right="0" w:firstLine="0"/>
                                <w:jc w:val="left"/>
                                <w:rPr>
                                  <w:sz w:val="24"/>
                                </w:rPr>
                              </w:pPr>
                              <w:r>
                                <w:rPr>
                                  <w:sz w:val="24"/>
                                  <w:u w:val="single"/>
                                </w:rPr>
                                <w:tab/>
                              </w:r>
                              <w:r>
                                <w:rPr>
                                  <w:sz w:val="24"/>
                                  <w:u w:val="none"/>
                                </w:rPr>
                                <w:t>. </w:t>
                              </w:r>
                              <w:r>
                                <w:rPr>
                                  <w:sz w:val="24"/>
                                  <w:u w:val="single"/>
                                </w:rPr>
                                <w:tab/>
                              </w:r>
                              <w:r>
                                <w:rPr>
                                  <w:sz w:val="24"/>
                                  <w:u w:val="none"/>
                                </w:rPr>
                                <w:t>. </w:t>
                              </w:r>
                              <w:r>
                                <w:rPr>
                                  <w:spacing w:val="-5"/>
                                  <w:sz w:val="24"/>
                                  <w:u w:val="none"/>
                                </w:rPr>
                                <w:t>20</w:t>
                              </w:r>
                              <w:r>
                                <w:rPr>
                                  <w:sz w:val="24"/>
                                  <w:u w:val="single"/>
                                </w:rPr>
                                <w:tab/>
                              </w:r>
                              <w:r>
                                <w:rPr>
                                  <w:sz w:val="24"/>
                                  <w:u w:val="none"/>
                                </w:rPr>
                                <w:t>. Protokols Nr. </w:t>
                              </w:r>
                              <w:r>
                                <w:rPr>
                                  <w:sz w:val="24"/>
                                  <w:u w:val="single"/>
                                </w:rPr>
                                <w:tab/>
                              </w:r>
                            </w:p>
                          </w:txbxContent>
                        </wps:txbx>
                        <wps:bodyPr wrap="square" lIns="0" tIns="0" rIns="0" bIns="0" rtlCol="0">
                          <a:noAutofit/>
                        </wps:bodyPr>
                      </wps:wsp>
                      <wps:wsp>
                        <wps:cNvPr id="16" name="Textbox 16"/>
                        <wps:cNvSpPr txBox="1"/>
                        <wps:spPr>
                          <a:xfrm>
                            <a:off x="74676" y="12022"/>
                            <a:ext cx="3204845" cy="168910"/>
                          </a:xfrm>
                          <a:prstGeom prst="rect">
                            <a:avLst/>
                          </a:prstGeom>
                        </wps:spPr>
                        <wps:txbx>
                          <w:txbxContent>
                            <w:p>
                              <w:pPr>
                                <w:spacing w:line="266" w:lineRule="exact" w:before="0"/>
                                <w:ind w:left="0" w:right="0" w:firstLine="0"/>
                                <w:jc w:val="left"/>
                                <w:rPr>
                                  <w:sz w:val="24"/>
                                </w:rPr>
                              </w:pPr>
                              <w:r>
                                <w:rPr>
                                  <w:b/>
                                  <w:sz w:val="24"/>
                                </w:rPr>
                                <w:t>Apstiprināts</w:t>
                              </w:r>
                              <w:r>
                                <w:rPr>
                                  <w:b/>
                                  <w:spacing w:val="-7"/>
                                  <w:sz w:val="24"/>
                                </w:rPr>
                                <w:t> </w:t>
                              </w:r>
                              <w:r>
                                <w:rPr>
                                  <w:b/>
                                  <w:sz w:val="24"/>
                                </w:rPr>
                                <w:t>/</w:t>
                              </w:r>
                              <w:r>
                                <w:rPr>
                                  <w:b/>
                                  <w:spacing w:val="-5"/>
                                  <w:sz w:val="24"/>
                                </w:rPr>
                                <w:t> </w:t>
                              </w:r>
                              <w:r>
                                <w:rPr>
                                  <w:b/>
                                  <w:sz w:val="24"/>
                                </w:rPr>
                                <w:t>Neapstiprināts</w:t>
                              </w:r>
                              <w:r>
                                <w:rPr>
                                  <w:b/>
                                  <w:spacing w:val="-5"/>
                                  <w:sz w:val="24"/>
                                </w:rPr>
                                <w:t> </w:t>
                              </w:r>
                              <w:r>
                                <w:rPr>
                                  <w:sz w:val="24"/>
                                </w:rPr>
                                <w:t>(vajadzīgo</w:t>
                              </w:r>
                              <w:r>
                                <w:rPr>
                                  <w:spacing w:val="-5"/>
                                  <w:sz w:val="24"/>
                                </w:rPr>
                                <w:t> </w:t>
                              </w:r>
                              <w:r>
                                <w:rPr>
                                  <w:spacing w:val="-2"/>
                                  <w:sz w:val="24"/>
                                </w:rPr>
                                <w:t>pasvītrot)</w:t>
                              </w:r>
                            </w:p>
                          </w:txbxContent>
                        </wps:txbx>
                        <wps:bodyPr wrap="square" lIns="0" tIns="0" rIns="0" bIns="0" rtlCol="0">
                          <a:noAutofit/>
                        </wps:bodyPr>
                      </wps:wsp>
                    </wpg:wgp>
                  </a:graphicData>
                </a:graphic>
              </wp:anchor>
            </w:drawing>
          </mc:Choice>
          <mc:Fallback>
            <w:pict>
              <v:group style="position:absolute;margin-left:84.624001pt;margin-top:16.340977pt;width:454.4pt;height:178.85pt;mso-position-horizontal-relative:page;mso-position-vertical-relative:paragraph;z-index:-15726592;mso-wrap-distance-left:0;mso-wrap-distance-right:0" id="docshapegroup7" coordorigin="1692,327" coordsize="9088,3577">
                <v:shape style="position:absolute;left:1692;top:326;width:9088;height:3577" id="docshape8" coordorigin="1692,327" coordsize="9088,3577" path="m10771,3894l1702,3894,1702,1753,1692,1753,1692,3894,1692,3903,1702,3903,10771,3903,10771,3894xm10771,1743l1707,1743,1707,337,1697,337,1697,1743,1697,1753,1707,1753,10771,1753,10771,1743xm10771,327l1707,327,1697,327,1697,336,1707,336,10771,336,10771,327xm10780,1753l10771,1753,10771,3894,10771,3903,10780,3903,10780,3894,10780,1753xm10780,337l10771,337,10771,1743,10771,1753,10780,1753,10780,1743,10780,337xm10780,327l10771,327,10771,336,10780,336,10780,327xe" filled="true" fillcolor="#000000" stroked="false">
                  <v:path arrowok="t"/>
                  <v:fill type="solid"/>
                </v:shape>
                <v:shape style="position:absolute;left:5205;top:3507;width:1986;height:266" type="#_x0000_t202" id="docshape9" filled="false" stroked="false">
                  <v:textbox inset="0,0,0,0">
                    <w:txbxContent>
                      <w:p>
                        <w:pPr>
                          <w:spacing w:line="266" w:lineRule="exact" w:before="0"/>
                          <w:ind w:left="0" w:right="0" w:firstLine="0"/>
                          <w:jc w:val="left"/>
                          <w:rPr>
                            <w:i/>
                            <w:sz w:val="24"/>
                          </w:rPr>
                        </w:pPr>
                        <w:r>
                          <w:rPr>
                            <w:i/>
                            <w:sz w:val="24"/>
                          </w:rPr>
                          <w:t>paraksta</w:t>
                        </w:r>
                        <w:r>
                          <w:rPr>
                            <w:i/>
                            <w:spacing w:val="-1"/>
                            <w:sz w:val="24"/>
                          </w:rPr>
                          <w:t> </w:t>
                        </w:r>
                        <w:r>
                          <w:rPr>
                            <w:i/>
                            <w:spacing w:val="-2"/>
                            <w:sz w:val="24"/>
                          </w:rPr>
                          <w:t>atšifrējums</w:t>
                        </w:r>
                      </w:p>
                    </w:txbxContent>
                  </v:textbox>
                  <w10:wrap type="none"/>
                </v:shape>
                <v:shape style="position:absolute;left:2765;top:3507;width:1800;height:266" type="#_x0000_t202" id="docshape10" filled="false" stroked="false">
                  <v:textbox inset="0,0,0,0">
                    <w:txbxContent>
                      <w:p>
                        <w:pPr>
                          <w:spacing w:line="266" w:lineRule="exact" w:before="0"/>
                          <w:ind w:left="0" w:right="0" w:firstLine="0"/>
                          <w:jc w:val="left"/>
                          <w:rPr>
                            <w:i/>
                            <w:sz w:val="24"/>
                          </w:rPr>
                        </w:pPr>
                        <w:r>
                          <w:rPr>
                            <w:i/>
                            <w:sz w:val="24"/>
                          </w:rPr>
                          <w:t>sekretāra</w:t>
                        </w:r>
                        <w:r>
                          <w:rPr>
                            <w:i/>
                            <w:spacing w:val="-3"/>
                            <w:sz w:val="24"/>
                          </w:rPr>
                          <w:t> </w:t>
                        </w:r>
                        <w:r>
                          <w:rPr>
                            <w:i/>
                            <w:spacing w:val="-2"/>
                            <w:sz w:val="24"/>
                          </w:rPr>
                          <w:t>paraksts</w:t>
                        </w:r>
                      </w:p>
                    </w:txbxContent>
                  </v:textbox>
                  <w10:wrap type="none"/>
                </v:shape>
                <v:shape style="position:absolute;left:1805;top:3070;width:7716;height:266" type="#_x0000_t202" id="docshape11" filled="false" stroked="false">
                  <v:textbox inset="0,0,0,0">
                    <w:txbxContent>
                      <w:p>
                        <w:pPr>
                          <w:tabs>
                            <w:tab w:pos="3174" w:val="left" w:leader="none"/>
                            <w:tab w:pos="5407" w:val="left" w:leader="none"/>
                            <w:tab w:pos="6070" w:val="left" w:leader="none"/>
                            <w:tab w:pos="6795" w:val="left" w:leader="none"/>
                            <w:tab w:pos="7635" w:val="left" w:leader="none"/>
                          </w:tabs>
                          <w:spacing w:line="266" w:lineRule="exact" w:before="0"/>
                          <w:ind w:left="0" w:right="0" w:firstLine="0"/>
                          <w:jc w:val="left"/>
                          <w:rPr>
                            <w:sz w:val="24"/>
                          </w:rPr>
                        </w:pPr>
                        <w:r>
                          <w:rPr>
                            <w:sz w:val="24"/>
                            <w:u w:val="single"/>
                          </w:rPr>
                          <w:tab/>
                        </w:r>
                        <w:r>
                          <w:rPr>
                            <w:spacing w:val="-10"/>
                            <w:sz w:val="24"/>
                            <w:u w:val="none"/>
                          </w:rPr>
                          <w:t>/</w:t>
                        </w:r>
                        <w:r>
                          <w:rPr>
                            <w:sz w:val="24"/>
                            <w:u w:val="single"/>
                          </w:rPr>
                          <w:tab/>
                        </w:r>
                        <w:r>
                          <w:rPr>
                            <w:sz w:val="24"/>
                            <w:u w:val="none"/>
                          </w:rPr>
                          <w:t>/ </w:t>
                        </w:r>
                        <w:r>
                          <w:rPr>
                            <w:sz w:val="24"/>
                            <w:u w:val="single"/>
                          </w:rPr>
                          <w:tab/>
                        </w:r>
                        <w:r>
                          <w:rPr>
                            <w:sz w:val="24"/>
                            <w:u w:val="none"/>
                          </w:rPr>
                          <w:t>. </w:t>
                        </w:r>
                        <w:r>
                          <w:rPr>
                            <w:sz w:val="24"/>
                            <w:u w:val="single"/>
                          </w:rPr>
                          <w:tab/>
                        </w:r>
                        <w:r>
                          <w:rPr>
                            <w:sz w:val="24"/>
                            <w:u w:val="none"/>
                          </w:rPr>
                          <w:t>. </w:t>
                        </w:r>
                        <w:r>
                          <w:rPr>
                            <w:spacing w:val="-5"/>
                            <w:sz w:val="24"/>
                            <w:u w:val="none"/>
                          </w:rPr>
                          <w:t>20</w:t>
                        </w:r>
                        <w:r>
                          <w:rPr>
                            <w:sz w:val="24"/>
                            <w:u w:val="single"/>
                          </w:rPr>
                          <w:tab/>
                        </w:r>
                        <w:r>
                          <w:rPr>
                            <w:spacing w:val="-10"/>
                            <w:sz w:val="24"/>
                            <w:u w:val="none"/>
                          </w:rPr>
                          <w:t>.</w:t>
                        </w:r>
                      </w:p>
                    </w:txbxContent>
                  </v:textbox>
                  <w10:wrap type="none"/>
                </v:shape>
                <v:shape style="position:absolute;left:5205;top:2635;width:1986;height:266" type="#_x0000_t202" id="docshape12" filled="false" stroked="false">
                  <v:textbox inset="0,0,0,0">
                    <w:txbxContent>
                      <w:p>
                        <w:pPr>
                          <w:spacing w:line="266" w:lineRule="exact" w:before="0"/>
                          <w:ind w:left="0" w:right="0" w:firstLine="0"/>
                          <w:jc w:val="left"/>
                          <w:rPr>
                            <w:i/>
                            <w:sz w:val="24"/>
                          </w:rPr>
                        </w:pPr>
                        <w:r>
                          <w:rPr>
                            <w:i/>
                            <w:sz w:val="24"/>
                          </w:rPr>
                          <w:t>paraksta</w:t>
                        </w:r>
                        <w:r>
                          <w:rPr>
                            <w:i/>
                            <w:spacing w:val="-1"/>
                            <w:sz w:val="24"/>
                          </w:rPr>
                          <w:t> </w:t>
                        </w:r>
                        <w:r>
                          <w:rPr>
                            <w:i/>
                            <w:spacing w:val="-2"/>
                            <w:sz w:val="24"/>
                          </w:rPr>
                          <w:t>atšifrējums</w:t>
                        </w:r>
                      </w:p>
                    </w:txbxContent>
                  </v:textbox>
                  <w10:wrap type="none"/>
                </v:shape>
                <v:shape style="position:absolute;left:2165;top:2635;width:2280;height:266" type="#_x0000_t202" id="docshape13" filled="false" stroked="false">
                  <v:textbox inset="0,0,0,0">
                    <w:txbxContent>
                      <w:p>
                        <w:pPr>
                          <w:spacing w:line="266" w:lineRule="exact" w:before="0"/>
                          <w:ind w:left="0" w:right="0" w:firstLine="0"/>
                          <w:jc w:val="left"/>
                          <w:rPr>
                            <w:i/>
                            <w:sz w:val="24"/>
                          </w:rPr>
                        </w:pPr>
                        <w:r>
                          <w:rPr>
                            <w:i/>
                            <w:sz w:val="24"/>
                          </w:rPr>
                          <w:t>priekšsēdētāja</w:t>
                        </w:r>
                        <w:r>
                          <w:rPr>
                            <w:i/>
                            <w:spacing w:val="-4"/>
                            <w:sz w:val="24"/>
                          </w:rPr>
                          <w:t> </w:t>
                        </w:r>
                        <w:r>
                          <w:rPr>
                            <w:i/>
                            <w:spacing w:val="-2"/>
                            <w:sz w:val="24"/>
                          </w:rPr>
                          <w:t>paraksts</w:t>
                        </w:r>
                      </w:p>
                    </w:txbxContent>
                  </v:textbox>
                  <w10:wrap type="none"/>
                </v:shape>
                <v:shape style="position:absolute;left:1805;top:2199;width:7716;height:266" type="#_x0000_t202" id="docshape14" filled="false" stroked="false">
                  <v:textbox inset="0,0,0,0">
                    <w:txbxContent>
                      <w:p>
                        <w:pPr>
                          <w:tabs>
                            <w:tab w:pos="3174" w:val="left" w:leader="none"/>
                            <w:tab w:pos="5406" w:val="left" w:leader="none"/>
                            <w:tab w:pos="6070" w:val="left" w:leader="none"/>
                            <w:tab w:pos="6795" w:val="left" w:leader="none"/>
                            <w:tab w:pos="7635" w:val="left" w:leader="none"/>
                          </w:tabs>
                          <w:spacing w:line="266" w:lineRule="exact" w:before="0"/>
                          <w:ind w:left="0" w:right="0" w:firstLine="0"/>
                          <w:jc w:val="left"/>
                          <w:rPr>
                            <w:sz w:val="24"/>
                          </w:rPr>
                        </w:pPr>
                        <w:r>
                          <w:rPr>
                            <w:sz w:val="24"/>
                            <w:u w:val="single"/>
                          </w:rPr>
                          <w:tab/>
                        </w:r>
                        <w:r>
                          <w:rPr>
                            <w:spacing w:val="-10"/>
                            <w:sz w:val="24"/>
                            <w:u w:val="none"/>
                          </w:rPr>
                          <w:t>/</w:t>
                        </w:r>
                        <w:r>
                          <w:rPr>
                            <w:sz w:val="24"/>
                            <w:u w:val="single"/>
                          </w:rPr>
                          <w:tab/>
                        </w:r>
                        <w:r>
                          <w:rPr>
                            <w:sz w:val="24"/>
                            <w:u w:val="none"/>
                          </w:rPr>
                          <w:t>/ </w:t>
                        </w:r>
                        <w:r>
                          <w:rPr>
                            <w:sz w:val="24"/>
                            <w:u w:val="single"/>
                          </w:rPr>
                          <w:tab/>
                        </w:r>
                        <w:r>
                          <w:rPr>
                            <w:sz w:val="24"/>
                            <w:u w:val="none"/>
                          </w:rPr>
                          <w:t>. </w:t>
                        </w:r>
                        <w:r>
                          <w:rPr>
                            <w:sz w:val="24"/>
                            <w:u w:val="single"/>
                          </w:rPr>
                          <w:tab/>
                        </w:r>
                        <w:r>
                          <w:rPr>
                            <w:sz w:val="24"/>
                            <w:u w:val="none"/>
                          </w:rPr>
                          <w:t>. </w:t>
                        </w:r>
                        <w:r>
                          <w:rPr>
                            <w:spacing w:val="-5"/>
                            <w:sz w:val="24"/>
                            <w:u w:val="none"/>
                          </w:rPr>
                          <w:t>20</w:t>
                        </w:r>
                        <w:r>
                          <w:rPr>
                            <w:sz w:val="24"/>
                            <w:u w:val="single"/>
                          </w:rPr>
                          <w:tab/>
                        </w:r>
                        <w:r>
                          <w:rPr>
                            <w:spacing w:val="-10"/>
                            <w:sz w:val="24"/>
                            <w:u w:val="none"/>
                          </w:rPr>
                          <w:t>.</w:t>
                        </w:r>
                      </w:p>
                    </w:txbxContent>
                  </v:textbox>
                  <w10:wrap type="none"/>
                </v:shape>
                <v:shape style="position:absolute;left:1810;top:1080;width:8248;height:542" type="#_x0000_t202" id="docshape15" filled="false" stroked="false">
                  <v:textbox inset="0,0,0,0">
                    <w:txbxContent>
                      <w:p>
                        <w:pPr>
                          <w:tabs>
                            <w:tab w:pos="5367" w:val="left" w:leader="none"/>
                          </w:tabs>
                          <w:spacing w:line="266" w:lineRule="exact" w:before="0"/>
                          <w:ind w:left="0" w:right="0" w:firstLine="0"/>
                          <w:jc w:val="left"/>
                          <w:rPr>
                            <w:sz w:val="24"/>
                          </w:rPr>
                        </w:pPr>
                        <w:r>
                          <w:rPr>
                            <w:sz w:val="24"/>
                          </w:rPr>
                          <w:t>Nozares</w:t>
                        </w:r>
                        <w:r>
                          <w:rPr>
                            <w:spacing w:val="-3"/>
                            <w:sz w:val="24"/>
                          </w:rPr>
                          <w:t> </w:t>
                        </w:r>
                        <w:r>
                          <w:rPr>
                            <w:spacing w:val="-10"/>
                            <w:sz w:val="24"/>
                          </w:rPr>
                          <w:t>(</w:t>
                        </w:r>
                        <w:r>
                          <w:rPr>
                            <w:sz w:val="24"/>
                            <w:u w:val="single"/>
                          </w:rPr>
                          <w:tab/>
                        </w:r>
                        <w:r>
                          <w:rPr>
                            <w:sz w:val="24"/>
                            <w:u w:val="none"/>
                          </w:rPr>
                          <w:t>)</w:t>
                        </w:r>
                        <w:r>
                          <w:rPr>
                            <w:spacing w:val="-3"/>
                            <w:sz w:val="24"/>
                            <w:u w:val="none"/>
                          </w:rPr>
                          <w:t> </w:t>
                        </w:r>
                        <w:r>
                          <w:rPr>
                            <w:sz w:val="24"/>
                            <w:u w:val="none"/>
                          </w:rPr>
                          <w:t>doktorantūras</w:t>
                        </w:r>
                        <w:r>
                          <w:rPr>
                            <w:spacing w:val="-2"/>
                            <w:sz w:val="24"/>
                            <w:u w:val="none"/>
                          </w:rPr>
                          <w:t> </w:t>
                        </w:r>
                        <w:r>
                          <w:rPr>
                            <w:sz w:val="24"/>
                            <w:u w:val="none"/>
                          </w:rPr>
                          <w:t>padomes</w:t>
                        </w:r>
                        <w:r>
                          <w:rPr>
                            <w:spacing w:val="-2"/>
                            <w:sz w:val="24"/>
                            <w:u w:val="none"/>
                          </w:rPr>
                          <w:t> </w:t>
                        </w:r>
                        <w:r>
                          <w:rPr>
                            <w:spacing w:val="-4"/>
                            <w:sz w:val="24"/>
                            <w:u w:val="none"/>
                          </w:rPr>
                          <w:t>sēdē</w:t>
                        </w:r>
                      </w:p>
                      <w:p>
                        <w:pPr>
                          <w:tabs>
                            <w:tab w:pos="654" w:val="left" w:leader="none"/>
                            <w:tab w:pos="1379" w:val="left" w:leader="none"/>
                            <w:tab w:pos="2339" w:val="left" w:leader="none"/>
                            <w:tab w:pos="5069" w:val="left" w:leader="none"/>
                          </w:tabs>
                          <w:spacing w:before="0"/>
                          <w:ind w:left="0" w:right="0" w:firstLine="0"/>
                          <w:jc w:val="left"/>
                          <w:rPr>
                            <w:sz w:val="24"/>
                          </w:rPr>
                        </w:pPr>
                        <w:r>
                          <w:rPr>
                            <w:sz w:val="24"/>
                            <w:u w:val="single"/>
                          </w:rPr>
                          <w:tab/>
                        </w:r>
                        <w:r>
                          <w:rPr>
                            <w:sz w:val="24"/>
                            <w:u w:val="none"/>
                          </w:rPr>
                          <w:t>. </w:t>
                        </w:r>
                        <w:r>
                          <w:rPr>
                            <w:sz w:val="24"/>
                            <w:u w:val="single"/>
                          </w:rPr>
                          <w:tab/>
                        </w:r>
                        <w:r>
                          <w:rPr>
                            <w:sz w:val="24"/>
                            <w:u w:val="none"/>
                          </w:rPr>
                          <w:t>. </w:t>
                        </w:r>
                        <w:r>
                          <w:rPr>
                            <w:spacing w:val="-5"/>
                            <w:sz w:val="24"/>
                            <w:u w:val="none"/>
                          </w:rPr>
                          <w:t>20</w:t>
                        </w:r>
                        <w:r>
                          <w:rPr>
                            <w:sz w:val="24"/>
                            <w:u w:val="single"/>
                          </w:rPr>
                          <w:tab/>
                        </w:r>
                        <w:r>
                          <w:rPr>
                            <w:sz w:val="24"/>
                            <w:u w:val="none"/>
                          </w:rPr>
                          <w:t>. Protokols Nr. </w:t>
                        </w:r>
                        <w:r>
                          <w:rPr>
                            <w:sz w:val="24"/>
                            <w:u w:val="single"/>
                          </w:rPr>
                          <w:tab/>
                        </w:r>
                      </w:p>
                    </w:txbxContent>
                  </v:textbox>
                  <w10:wrap type="none"/>
                </v:shape>
                <v:shape style="position:absolute;left:1810;top:345;width:5047;height:266" type="#_x0000_t202" id="docshape16" filled="false" stroked="false">
                  <v:textbox inset="0,0,0,0">
                    <w:txbxContent>
                      <w:p>
                        <w:pPr>
                          <w:spacing w:line="266" w:lineRule="exact" w:before="0"/>
                          <w:ind w:left="0" w:right="0" w:firstLine="0"/>
                          <w:jc w:val="left"/>
                          <w:rPr>
                            <w:sz w:val="24"/>
                          </w:rPr>
                        </w:pPr>
                        <w:r>
                          <w:rPr>
                            <w:b/>
                            <w:sz w:val="24"/>
                          </w:rPr>
                          <w:t>Apstiprināts</w:t>
                        </w:r>
                        <w:r>
                          <w:rPr>
                            <w:b/>
                            <w:spacing w:val="-7"/>
                            <w:sz w:val="24"/>
                          </w:rPr>
                          <w:t> </w:t>
                        </w:r>
                        <w:r>
                          <w:rPr>
                            <w:b/>
                            <w:sz w:val="24"/>
                          </w:rPr>
                          <w:t>/</w:t>
                        </w:r>
                        <w:r>
                          <w:rPr>
                            <w:b/>
                            <w:spacing w:val="-5"/>
                            <w:sz w:val="24"/>
                          </w:rPr>
                          <w:t> </w:t>
                        </w:r>
                        <w:r>
                          <w:rPr>
                            <w:b/>
                            <w:sz w:val="24"/>
                          </w:rPr>
                          <w:t>Neapstiprināts</w:t>
                        </w:r>
                        <w:r>
                          <w:rPr>
                            <w:b/>
                            <w:spacing w:val="-5"/>
                            <w:sz w:val="24"/>
                          </w:rPr>
                          <w:t> </w:t>
                        </w:r>
                        <w:r>
                          <w:rPr>
                            <w:sz w:val="24"/>
                          </w:rPr>
                          <w:t>(vajadzīgo</w:t>
                        </w:r>
                        <w:r>
                          <w:rPr>
                            <w:spacing w:val="-5"/>
                            <w:sz w:val="24"/>
                          </w:rPr>
                          <w:t> </w:t>
                        </w:r>
                        <w:r>
                          <w:rPr>
                            <w:spacing w:val="-2"/>
                            <w:sz w:val="24"/>
                          </w:rPr>
                          <w:t>pasvītrot)</w:t>
                        </w:r>
                      </w:p>
                    </w:txbxContent>
                  </v:textbox>
                  <w10:wrap type="none"/>
                </v:shape>
                <w10:wrap type="topAndBottom"/>
              </v:group>
            </w:pict>
          </mc:Fallback>
        </mc:AlternateContent>
      </w:r>
    </w:p>
    <w:p>
      <w:pPr>
        <w:spacing w:before="275"/>
        <w:ind w:left="122" w:right="0" w:firstLine="0"/>
        <w:jc w:val="left"/>
        <w:rPr>
          <w:i/>
          <w:sz w:val="24"/>
        </w:rPr>
      </w:pPr>
      <w:r>
        <w:rPr>
          <w:i/>
          <w:sz w:val="24"/>
        </w:rPr>
        <w:t>Iesniegumā</w:t>
      </w:r>
      <w:r>
        <w:rPr>
          <w:i/>
          <w:spacing w:val="-6"/>
          <w:sz w:val="24"/>
        </w:rPr>
        <w:t> </w:t>
      </w:r>
      <w:r>
        <w:rPr>
          <w:i/>
          <w:sz w:val="24"/>
        </w:rPr>
        <w:t>norādītos</w:t>
      </w:r>
      <w:r>
        <w:rPr>
          <w:i/>
          <w:spacing w:val="-6"/>
          <w:sz w:val="24"/>
        </w:rPr>
        <w:t> </w:t>
      </w:r>
      <w:r>
        <w:rPr>
          <w:i/>
          <w:sz w:val="24"/>
        </w:rPr>
        <w:t>datus</w:t>
      </w:r>
      <w:r>
        <w:rPr>
          <w:i/>
          <w:spacing w:val="-7"/>
          <w:sz w:val="24"/>
        </w:rPr>
        <w:t> </w:t>
      </w:r>
      <w:r>
        <w:rPr>
          <w:i/>
          <w:sz w:val="24"/>
        </w:rPr>
        <w:t>Latvijas</w:t>
      </w:r>
      <w:r>
        <w:rPr>
          <w:i/>
          <w:spacing w:val="-6"/>
          <w:sz w:val="24"/>
        </w:rPr>
        <w:t> </w:t>
      </w:r>
      <w:r>
        <w:rPr>
          <w:i/>
          <w:sz w:val="24"/>
        </w:rPr>
        <w:t>Universitāte</w:t>
      </w:r>
      <w:r>
        <w:rPr>
          <w:i/>
          <w:spacing w:val="-6"/>
          <w:sz w:val="24"/>
        </w:rPr>
        <w:t> </w:t>
      </w:r>
      <w:r>
        <w:rPr>
          <w:i/>
          <w:sz w:val="24"/>
        </w:rPr>
        <w:t>izmantos</w:t>
      </w:r>
      <w:r>
        <w:rPr>
          <w:i/>
          <w:spacing w:val="-7"/>
          <w:sz w:val="24"/>
        </w:rPr>
        <w:t> </w:t>
      </w:r>
      <w:r>
        <w:rPr>
          <w:i/>
          <w:sz w:val="24"/>
        </w:rPr>
        <w:t>tikai</w:t>
      </w:r>
      <w:r>
        <w:rPr>
          <w:i/>
          <w:spacing w:val="-5"/>
          <w:sz w:val="24"/>
        </w:rPr>
        <w:t> </w:t>
      </w:r>
      <w:r>
        <w:rPr>
          <w:i/>
          <w:sz w:val="24"/>
        </w:rPr>
        <w:t>administrēšanas</w:t>
      </w:r>
      <w:r>
        <w:rPr>
          <w:i/>
          <w:spacing w:val="-6"/>
          <w:sz w:val="24"/>
        </w:rPr>
        <w:t> </w:t>
      </w:r>
      <w:r>
        <w:rPr>
          <w:i/>
          <w:spacing w:val="-2"/>
          <w:sz w:val="24"/>
        </w:rPr>
        <w:t>nolūkā!</w:t>
      </w:r>
    </w:p>
    <w:p>
      <w:pPr>
        <w:spacing w:after="0"/>
        <w:jc w:val="left"/>
        <w:rPr>
          <w:sz w:val="24"/>
        </w:rPr>
        <w:sectPr>
          <w:pgSz w:w="11910" w:h="16840"/>
          <w:pgMar w:header="0" w:footer="1022" w:top="1040" w:bottom="1220" w:left="1220" w:right="440"/>
        </w:sectPr>
      </w:pPr>
    </w:p>
    <w:p>
      <w:pPr>
        <w:pStyle w:val="BodyText"/>
        <w:spacing w:before="76"/>
        <w:rPr>
          <w:i/>
        </w:rPr>
      </w:pPr>
    </w:p>
    <w:p>
      <w:pPr>
        <w:pStyle w:val="ListParagraph"/>
        <w:numPr>
          <w:ilvl w:val="0"/>
          <w:numId w:val="3"/>
        </w:numPr>
        <w:tabs>
          <w:tab w:pos="13736" w:val="left" w:leader="none"/>
        </w:tabs>
        <w:spacing w:line="240" w:lineRule="auto" w:before="0" w:after="0"/>
        <w:ind w:left="9543" w:right="131" w:firstLine="3953"/>
        <w:jc w:val="left"/>
        <w:rPr>
          <w:sz w:val="24"/>
        </w:rPr>
      </w:pPr>
      <w:r>
        <w:rPr>
          <w:spacing w:val="-2"/>
          <w:sz w:val="24"/>
        </w:rPr>
        <w:t>pielikums </w:t>
      </w:r>
      <w:r>
        <w:rPr>
          <w:sz w:val="24"/>
        </w:rPr>
        <w:t>LU</w:t>
      </w:r>
      <w:r>
        <w:rPr>
          <w:spacing w:val="-8"/>
          <w:sz w:val="24"/>
        </w:rPr>
        <w:t> </w:t>
      </w:r>
      <w:r>
        <w:rPr>
          <w:sz w:val="24"/>
        </w:rPr>
        <w:t>ERAF</w:t>
      </w:r>
      <w:r>
        <w:rPr>
          <w:spacing w:val="-9"/>
          <w:sz w:val="24"/>
        </w:rPr>
        <w:t> </w:t>
      </w:r>
      <w:r>
        <w:rPr>
          <w:sz w:val="24"/>
        </w:rPr>
        <w:t>doktorantūras</w:t>
      </w:r>
      <w:r>
        <w:rPr>
          <w:spacing w:val="-5"/>
          <w:sz w:val="24"/>
        </w:rPr>
        <w:t> </w:t>
      </w:r>
      <w:r>
        <w:rPr>
          <w:sz w:val="24"/>
        </w:rPr>
        <w:t>grantu</w:t>
      </w:r>
      <w:r>
        <w:rPr>
          <w:spacing w:val="-6"/>
          <w:sz w:val="24"/>
        </w:rPr>
        <w:t> </w:t>
      </w:r>
      <w:r>
        <w:rPr>
          <w:sz w:val="24"/>
        </w:rPr>
        <w:t>konkursa</w:t>
      </w:r>
      <w:r>
        <w:rPr>
          <w:spacing w:val="-8"/>
          <w:sz w:val="24"/>
        </w:rPr>
        <w:t> </w:t>
      </w:r>
      <w:r>
        <w:rPr>
          <w:sz w:val="24"/>
        </w:rPr>
        <w:t>nolikumam</w:t>
      </w:r>
    </w:p>
    <w:p>
      <w:pPr>
        <w:pStyle w:val="BodyText"/>
      </w:pPr>
    </w:p>
    <w:p>
      <w:pPr>
        <w:pStyle w:val="BodyText"/>
        <w:spacing w:before="247"/>
      </w:pPr>
    </w:p>
    <w:p>
      <w:pPr>
        <w:pStyle w:val="Heading2"/>
        <w:ind w:right="24"/>
        <w:jc w:val="center"/>
      </w:pPr>
      <w:r>
        <w:rPr/>
        <w:t>Promocijas</w:t>
      </w:r>
      <w:r>
        <w:rPr>
          <w:spacing w:val="-5"/>
        </w:rPr>
        <w:t> </w:t>
      </w:r>
      <w:r>
        <w:rPr/>
        <w:t>darbā</w:t>
      </w:r>
      <w:r>
        <w:rPr>
          <w:spacing w:val="-3"/>
        </w:rPr>
        <w:t> </w:t>
      </w:r>
      <w:r>
        <w:rPr/>
        <w:t>paveiktais</w:t>
      </w:r>
      <w:r>
        <w:rPr>
          <w:spacing w:val="-5"/>
        </w:rPr>
        <w:t> </w:t>
      </w:r>
      <w:r>
        <w:rPr/>
        <w:t>un</w:t>
      </w:r>
      <w:r>
        <w:rPr>
          <w:spacing w:val="-5"/>
        </w:rPr>
        <w:t> </w:t>
      </w:r>
      <w:r>
        <w:rPr/>
        <w:t>plānotais</w:t>
      </w:r>
      <w:r>
        <w:rPr>
          <w:spacing w:val="-5"/>
        </w:rPr>
        <w:t> </w:t>
      </w:r>
      <w:r>
        <w:rPr/>
        <w:t>(laika</w:t>
      </w:r>
      <w:r>
        <w:rPr>
          <w:spacing w:val="-3"/>
        </w:rPr>
        <w:t> </w:t>
      </w:r>
      <w:r>
        <w:rPr/>
        <w:t>grafiks</w:t>
      </w:r>
      <w:r>
        <w:rPr>
          <w:spacing w:val="-4"/>
        </w:rPr>
        <w:t> </w:t>
      </w:r>
      <w:r>
        <w:rPr>
          <w:spacing w:val="-2"/>
        </w:rPr>
        <w:t>ceturkšņos)</w:t>
      </w:r>
    </w:p>
    <w:p>
      <w:pPr>
        <w:pStyle w:val="BodyText"/>
        <w:spacing w:before="33"/>
        <w:rPr>
          <w:b/>
          <w:sz w:val="20"/>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67"/>
        <w:gridCol w:w="483"/>
        <w:gridCol w:w="425"/>
        <w:gridCol w:w="463"/>
        <w:gridCol w:w="513"/>
        <w:gridCol w:w="441"/>
        <w:gridCol w:w="424"/>
        <w:gridCol w:w="556"/>
        <w:gridCol w:w="474"/>
        <w:gridCol w:w="385"/>
        <w:gridCol w:w="423"/>
        <w:gridCol w:w="557"/>
        <w:gridCol w:w="468"/>
        <w:gridCol w:w="389"/>
        <w:gridCol w:w="449"/>
        <w:gridCol w:w="466"/>
        <w:gridCol w:w="611"/>
        <w:gridCol w:w="447"/>
        <w:gridCol w:w="449"/>
        <w:gridCol w:w="627"/>
        <w:gridCol w:w="538"/>
      </w:tblGrid>
      <w:tr>
        <w:trPr>
          <w:trHeight w:val="895" w:hRule="atLeast"/>
        </w:trPr>
        <w:tc>
          <w:tcPr>
            <w:tcW w:w="4967" w:type="dxa"/>
          </w:tcPr>
          <w:p>
            <w:pPr>
              <w:pStyle w:val="TableParagraph"/>
              <w:spacing w:before="21"/>
              <w:rPr>
                <w:b/>
                <w:sz w:val="24"/>
              </w:rPr>
            </w:pPr>
          </w:p>
          <w:p>
            <w:pPr>
              <w:pStyle w:val="TableParagraph"/>
              <w:ind w:left="107"/>
              <w:rPr>
                <w:b/>
                <w:sz w:val="24"/>
              </w:rPr>
            </w:pPr>
            <w:r>
              <w:rPr>
                <w:b/>
                <w:sz w:val="24"/>
              </w:rPr>
              <w:t>Pētījuma</w:t>
            </w:r>
            <w:r>
              <w:rPr>
                <w:b/>
                <w:spacing w:val="-2"/>
                <w:sz w:val="24"/>
              </w:rPr>
              <w:t> </w:t>
            </w:r>
            <w:r>
              <w:rPr>
                <w:b/>
                <w:sz w:val="24"/>
              </w:rPr>
              <w:t>posmi,</w:t>
            </w:r>
            <w:r>
              <w:rPr>
                <w:b/>
                <w:spacing w:val="-3"/>
                <w:sz w:val="24"/>
              </w:rPr>
              <w:t> </w:t>
            </w:r>
            <w:r>
              <w:rPr>
                <w:b/>
                <w:sz w:val="24"/>
              </w:rPr>
              <w:t>atskaites</w:t>
            </w:r>
            <w:r>
              <w:rPr>
                <w:b/>
                <w:spacing w:val="-2"/>
                <w:sz w:val="24"/>
              </w:rPr>
              <w:t> </w:t>
            </w:r>
            <w:r>
              <w:rPr>
                <w:b/>
                <w:sz w:val="24"/>
              </w:rPr>
              <w:t>punkti,</w:t>
            </w:r>
            <w:r>
              <w:rPr>
                <w:b/>
                <w:spacing w:val="-2"/>
                <w:sz w:val="24"/>
              </w:rPr>
              <w:t> rezultāti:</w:t>
            </w:r>
          </w:p>
        </w:tc>
        <w:tc>
          <w:tcPr>
            <w:tcW w:w="1884" w:type="dxa"/>
            <w:gridSpan w:val="4"/>
          </w:tcPr>
          <w:p>
            <w:pPr>
              <w:pStyle w:val="TableParagraph"/>
              <w:spacing w:before="148"/>
              <w:ind w:left="107"/>
              <w:rPr>
                <w:sz w:val="24"/>
              </w:rPr>
            </w:pPr>
            <w:r>
              <w:rPr>
                <w:sz w:val="24"/>
              </w:rPr>
              <w:t>1.</w:t>
            </w:r>
            <w:r>
              <w:rPr>
                <w:spacing w:val="-2"/>
                <w:sz w:val="24"/>
              </w:rPr>
              <w:t> </w:t>
            </w:r>
            <w:r>
              <w:rPr>
                <w:sz w:val="24"/>
              </w:rPr>
              <w:t>studiju </w:t>
            </w:r>
            <w:r>
              <w:rPr>
                <w:spacing w:val="-4"/>
                <w:sz w:val="24"/>
              </w:rPr>
              <w:t>gads</w:t>
            </w:r>
          </w:p>
          <w:p>
            <w:pPr>
              <w:pStyle w:val="TableParagraph"/>
              <w:spacing w:before="22"/>
              <w:ind w:left="107"/>
              <w:rPr>
                <w:sz w:val="24"/>
              </w:rPr>
            </w:pPr>
            <w:r>
              <w:rPr>
                <w:spacing w:val="-2"/>
                <w:sz w:val="24"/>
              </w:rPr>
              <w:t>----/---</w:t>
            </w:r>
            <w:r>
              <w:rPr>
                <w:spacing w:val="-10"/>
                <w:sz w:val="24"/>
              </w:rPr>
              <w:t>-</w:t>
            </w:r>
          </w:p>
        </w:tc>
        <w:tc>
          <w:tcPr>
            <w:tcW w:w="1895" w:type="dxa"/>
            <w:gridSpan w:val="4"/>
          </w:tcPr>
          <w:p>
            <w:pPr>
              <w:pStyle w:val="TableParagraph"/>
              <w:spacing w:before="148"/>
              <w:ind w:left="107"/>
              <w:rPr>
                <w:sz w:val="24"/>
              </w:rPr>
            </w:pPr>
            <w:r>
              <w:rPr>
                <w:sz w:val="24"/>
              </w:rPr>
              <w:t>2.</w:t>
            </w:r>
            <w:r>
              <w:rPr>
                <w:spacing w:val="-2"/>
                <w:sz w:val="24"/>
              </w:rPr>
              <w:t> </w:t>
            </w:r>
            <w:r>
              <w:rPr>
                <w:sz w:val="24"/>
              </w:rPr>
              <w:t>studiju </w:t>
            </w:r>
            <w:r>
              <w:rPr>
                <w:spacing w:val="-4"/>
                <w:sz w:val="24"/>
              </w:rPr>
              <w:t>gads</w:t>
            </w:r>
          </w:p>
          <w:p>
            <w:pPr>
              <w:pStyle w:val="TableParagraph"/>
              <w:spacing w:before="22"/>
              <w:ind w:left="107"/>
              <w:rPr>
                <w:sz w:val="24"/>
              </w:rPr>
            </w:pPr>
            <w:r>
              <w:rPr>
                <w:spacing w:val="-2"/>
                <w:sz w:val="24"/>
              </w:rPr>
              <w:t>----/---</w:t>
            </w:r>
            <w:r>
              <w:rPr>
                <w:spacing w:val="-10"/>
                <w:sz w:val="24"/>
              </w:rPr>
              <w:t>-</w:t>
            </w:r>
          </w:p>
        </w:tc>
        <w:tc>
          <w:tcPr>
            <w:tcW w:w="1833" w:type="dxa"/>
            <w:gridSpan w:val="4"/>
          </w:tcPr>
          <w:p>
            <w:pPr>
              <w:pStyle w:val="TableParagraph"/>
              <w:spacing w:before="148"/>
              <w:ind w:left="111"/>
              <w:rPr>
                <w:sz w:val="24"/>
              </w:rPr>
            </w:pPr>
            <w:r>
              <w:rPr>
                <w:sz w:val="24"/>
              </w:rPr>
              <w:t>3.</w:t>
            </w:r>
            <w:r>
              <w:rPr>
                <w:spacing w:val="-2"/>
                <w:sz w:val="24"/>
              </w:rPr>
              <w:t> </w:t>
            </w:r>
            <w:r>
              <w:rPr>
                <w:sz w:val="24"/>
              </w:rPr>
              <w:t>studiju </w:t>
            </w:r>
            <w:r>
              <w:rPr>
                <w:spacing w:val="-4"/>
                <w:sz w:val="24"/>
              </w:rPr>
              <w:t>gads</w:t>
            </w:r>
          </w:p>
          <w:p>
            <w:pPr>
              <w:pStyle w:val="TableParagraph"/>
              <w:spacing w:before="22"/>
              <w:ind w:left="111"/>
              <w:rPr>
                <w:sz w:val="24"/>
              </w:rPr>
            </w:pPr>
            <w:r>
              <w:rPr>
                <w:spacing w:val="-2"/>
                <w:sz w:val="24"/>
              </w:rPr>
              <w:t>----/---</w:t>
            </w:r>
            <w:r>
              <w:rPr>
                <w:spacing w:val="-10"/>
                <w:sz w:val="24"/>
              </w:rPr>
              <w:t>-</w:t>
            </w:r>
          </w:p>
        </w:tc>
        <w:tc>
          <w:tcPr>
            <w:tcW w:w="1915" w:type="dxa"/>
            <w:gridSpan w:val="4"/>
          </w:tcPr>
          <w:p>
            <w:pPr>
              <w:pStyle w:val="TableParagraph"/>
              <w:spacing w:before="148"/>
              <w:ind w:left="119"/>
              <w:rPr>
                <w:sz w:val="24"/>
              </w:rPr>
            </w:pPr>
            <w:r>
              <w:rPr>
                <w:sz w:val="24"/>
              </w:rPr>
              <w:t>4.</w:t>
            </w:r>
            <w:r>
              <w:rPr>
                <w:spacing w:val="-2"/>
                <w:sz w:val="24"/>
              </w:rPr>
              <w:t> </w:t>
            </w:r>
            <w:r>
              <w:rPr>
                <w:sz w:val="24"/>
              </w:rPr>
              <w:t>studiju </w:t>
            </w:r>
            <w:r>
              <w:rPr>
                <w:spacing w:val="-4"/>
                <w:sz w:val="24"/>
              </w:rPr>
              <w:t>gads</w:t>
            </w:r>
          </w:p>
          <w:p>
            <w:pPr>
              <w:pStyle w:val="TableParagraph"/>
              <w:spacing w:before="22"/>
              <w:ind w:left="119"/>
              <w:rPr>
                <w:sz w:val="24"/>
              </w:rPr>
            </w:pPr>
            <w:r>
              <w:rPr>
                <w:spacing w:val="-2"/>
                <w:sz w:val="24"/>
              </w:rPr>
              <w:t>----/---</w:t>
            </w:r>
            <w:r>
              <w:rPr>
                <w:spacing w:val="-10"/>
                <w:sz w:val="24"/>
              </w:rPr>
              <w:t>-</w:t>
            </w:r>
          </w:p>
        </w:tc>
        <w:tc>
          <w:tcPr>
            <w:tcW w:w="2061" w:type="dxa"/>
            <w:gridSpan w:val="4"/>
          </w:tcPr>
          <w:p>
            <w:pPr>
              <w:pStyle w:val="TableParagraph"/>
              <w:spacing w:line="259" w:lineRule="auto"/>
              <w:ind w:left="127"/>
              <w:rPr>
                <w:sz w:val="24"/>
              </w:rPr>
            </w:pPr>
            <w:r>
              <w:rPr>
                <w:sz w:val="24"/>
              </w:rPr>
              <w:t>Zinātnes doktora grāda</w:t>
            </w:r>
            <w:r>
              <w:rPr>
                <w:spacing w:val="-3"/>
                <w:sz w:val="24"/>
              </w:rPr>
              <w:t> </w:t>
            </w:r>
            <w:r>
              <w:rPr>
                <w:spacing w:val="-2"/>
                <w:sz w:val="24"/>
              </w:rPr>
              <w:t>pretendents</w:t>
            </w:r>
          </w:p>
          <w:p>
            <w:pPr>
              <w:pStyle w:val="TableParagraph"/>
              <w:spacing w:before="1"/>
              <w:ind w:left="443"/>
              <w:rPr>
                <w:sz w:val="24"/>
              </w:rPr>
            </w:pPr>
            <w:r>
              <w:rPr/>
              <mc:AlternateContent>
                <mc:Choice Requires="wps">
                  <w:drawing>
                    <wp:anchor distT="0" distB="0" distL="0" distR="0" allowOverlap="1" layoutInCell="1" locked="0" behindDoc="1" simplePos="0" relativeHeight="486635008">
                      <wp:simplePos x="0" y="0"/>
                      <wp:positionH relativeFrom="column">
                        <wp:posOffset>68580</wp:posOffset>
                      </wp:positionH>
                      <wp:positionV relativeFrom="paragraph">
                        <wp:posOffset>102985</wp:posOffset>
                      </wp:positionV>
                      <wp:extent cx="447040" cy="11430"/>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447040" cy="11430"/>
                                <a:chExt cx="447040" cy="11430"/>
                              </a:xfrm>
                            </wpg:grpSpPr>
                            <wps:wsp>
                              <wps:cNvPr id="19" name="Graphic 19"/>
                              <wps:cNvSpPr/>
                              <wps:spPr>
                                <a:xfrm>
                                  <a:off x="0" y="5638"/>
                                  <a:ext cx="201295" cy="1270"/>
                                </a:xfrm>
                                <a:custGeom>
                                  <a:avLst/>
                                  <a:gdLst/>
                                  <a:ahLst/>
                                  <a:cxnLst/>
                                  <a:rect l="l" t="t" r="r" b="b"/>
                                  <a:pathLst>
                                    <a:path w="201295" h="0">
                                      <a:moveTo>
                                        <a:pt x="0" y="0"/>
                                      </a:moveTo>
                                      <a:lnTo>
                                        <a:pt x="201172" y="0"/>
                                      </a:lnTo>
                                    </a:path>
                                  </a:pathLst>
                                </a:custGeom>
                                <a:ln w="11277">
                                  <a:solidFill>
                                    <a:srgbClr val="000000"/>
                                  </a:solidFill>
                                  <a:prstDash val="dash"/>
                                </a:ln>
                              </wps:spPr>
                              <wps:bodyPr wrap="square" lIns="0" tIns="0" rIns="0" bIns="0" rtlCol="0">
                                <a:prstTxWarp prst="textNoShape">
                                  <a:avLst/>
                                </a:prstTxWarp>
                                <a:noAutofit/>
                              </wps:bodyPr>
                            </wps:wsp>
                            <wps:wsp>
                              <wps:cNvPr id="20" name="Graphic 20"/>
                              <wps:cNvSpPr/>
                              <wps:spPr>
                                <a:xfrm>
                                  <a:off x="243840" y="5638"/>
                                  <a:ext cx="203200" cy="1270"/>
                                </a:xfrm>
                                <a:custGeom>
                                  <a:avLst/>
                                  <a:gdLst/>
                                  <a:ahLst/>
                                  <a:cxnLst/>
                                  <a:rect l="l" t="t" r="r" b="b"/>
                                  <a:pathLst>
                                    <a:path w="203200" h="0">
                                      <a:moveTo>
                                        <a:pt x="0" y="0"/>
                                      </a:moveTo>
                                      <a:lnTo>
                                        <a:pt x="203001" y="0"/>
                                      </a:lnTo>
                                    </a:path>
                                  </a:pathLst>
                                </a:custGeom>
                                <a:ln w="11277">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style="position:absolute;margin-left:5.40001pt;margin-top:8.109125pt;width:35.2pt;height:.9pt;mso-position-horizontal-relative:column;mso-position-vertical-relative:paragraph;z-index:-16681472" id="docshapegroup18" coordorigin="108,162" coordsize="704,18">
                      <v:line style="position:absolute" from="108,171" to="425,171" stroked="true" strokeweight=".888pt" strokecolor="#000000">
                        <v:stroke dashstyle="dash"/>
                      </v:line>
                      <v:line style="position:absolute" from="492,171" to="812,171" stroked="true" strokeweight=".888pt" strokecolor="#000000">
                        <v:stroke dashstyle="shortdash"/>
                      </v:line>
                      <w10:wrap type="none"/>
                    </v:group>
                  </w:pict>
                </mc:Fallback>
              </mc:AlternateContent>
            </w:r>
            <w:r>
              <w:rPr>
                <w:spacing w:val="-10"/>
                <w:sz w:val="24"/>
              </w:rPr>
              <w:t>/</w:t>
            </w:r>
          </w:p>
        </w:tc>
      </w:tr>
      <w:tr>
        <w:trPr>
          <w:trHeight w:val="594" w:hRule="atLeast"/>
        </w:trPr>
        <w:tc>
          <w:tcPr>
            <w:tcW w:w="4967" w:type="dxa"/>
          </w:tcPr>
          <w:p>
            <w:pPr>
              <w:pStyle w:val="TableParagraph"/>
              <w:rPr>
                <w:sz w:val="24"/>
              </w:rPr>
            </w:pPr>
          </w:p>
        </w:tc>
        <w:tc>
          <w:tcPr>
            <w:tcW w:w="483" w:type="dxa"/>
          </w:tcPr>
          <w:p>
            <w:pPr>
              <w:pStyle w:val="TableParagraph"/>
              <w:spacing w:line="275" w:lineRule="exact"/>
              <w:ind w:left="8"/>
              <w:jc w:val="center"/>
              <w:rPr>
                <w:sz w:val="24"/>
              </w:rPr>
            </w:pPr>
            <w:r>
              <w:rPr>
                <w:spacing w:val="-10"/>
                <w:sz w:val="24"/>
              </w:rPr>
              <w:t>I</w:t>
            </w:r>
          </w:p>
        </w:tc>
        <w:tc>
          <w:tcPr>
            <w:tcW w:w="425" w:type="dxa"/>
          </w:tcPr>
          <w:p>
            <w:pPr>
              <w:pStyle w:val="TableParagraph"/>
              <w:spacing w:line="275" w:lineRule="exact"/>
              <w:ind w:left="130"/>
              <w:rPr>
                <w:sz w:val="24"/>
              </w:rPr>
            </w:pPr>
            <w:r>
              <w:rPr>
                <w:spacing w:val="-5"/>
                <w:sz w:val="24"/>
              </w:rPr>
              <w:t>II</w:t>
            </w:r>
          </w:p>
        </w:tc>
        <w:tc>
          <w:tcPr>
            <w:tcW w:w="463" w:type="dxa"/>
          </w:tcPr>
          <w:p>
            <w:pPr>
              <w:pStyle w:val="TableParagraph"/>
              <w:spacing w:line="275" w:lineRule="exact"/>
              <w:ind w:left="108"/>
              <w:rPr>
                <w:sz w:val="24"/>
              </w:rPr>
            </w:pPr>
            <w:r>
              <w:rPr>
                <w:spacing w:val="-5"/>
                <w:sz w:val="24"/>
              </w:rPr>
              <w:t>III</w:t>
            </w:r>
          </w:p>
        </w:tc>
        <w:tc>
          <w:tcPr>
            <w:tcW w:w="513" w:type="dxa"/>
          </w:tcPr>
          <w:p>
            <w:pPr>
              <w:pStyle w:val="TableParagraph"/>
              <w:spacing w:line="275" w:lineRule="exact"/>
              <w:ind w:left="128"/>
              <w:rPr>
                <w:sz w:val="24"/>
              </w:rPr>
            </w:pPr>
            <w:r>
              <w:rPr>
                <w:spacing w:val="-5"/>
                <w:sz w:val="24"/>
              </w:rPr>
              <w:t>IV</w:t>
            </w:r>
          </w:p>
        </w:tc>
        <w:tc>
          <w:tcPr>
            <w:tcW w:w="441" w:type="dxa"/>
          </w:tcPr>
          <w:p>
            <w:pPr>
              <w:pStyle w:val="TableParagraph"/>
              <w:spacing w:line="275" w:lineRule="exact"/>
              <w:ind w:left="7"/>
              <w:jc w:val="center"/>
              <w:rPr>
                <w:sz w:val="24"/>
              </w:rPr>
            </w:pPr>
            <w:r>
              <w:rPr>
                <w:spacing w:val="-10"/>
                <w:sz w:val="24"/>
              </w:rPr>
              <w:t>I</w:t>
            </w:r>
          </w:p>
        </w:tc>
        <w:tc>
          <w:tcPr>
            <w:tcW w:w="424" w:type="dxa"/>
          </w:tcPr>
          <w:p>
            <w:pPr>
              <w:pStyle w:val="TableParagraph"/>
              <w:spacing w:line="275" w:lineRule="exact"/>
              <w:ind w:left="132"/>
              <w:rPr>
                <w:sz w:val="24"/>
              </w:rPr>
            </w:pPr>
            <w:r>
              <w:rPr>
                <w:spacing w:val="-5"/>
                <w:sz w:val="24"/>
              </w:rPr>
              <w:t>II</w:t>
            </w:r>
          </w:p>
        </w:tc>
        <w:tc>
          <w:tcPr>
            <w:tcW w:w="556" w:type="dxa"/>
          </w:tcPr>
          <w:p>
            <w:pPr>
              <w:pStyle w:val="TableParagraph"/>
              <w:spacing w:line="275" w:lineRule="exact"/>
              <w:ind w:left="159"/>
              <w:rPr>
                <w:sz w:val="24"/>
              </w:rPr>
            </w:pPr>
            <w:r>
              <w:rPr>
                <w:spacing w:val="-5"/>
                <w:sz w:val="24"/>
              </w:rPr>
              <w:t>III</w:t>
            </w:r>
          </w:p>
        </w:tc>
        <w:tc>
          <w:tcPr>
            <w:tcW w:w="474" w:type="dxa"/>
          </w:tcPr>
          <w:p>
            <w:pPr>
              <w:pStyle w:val="TableParagraph"/>
              <w:spacing w:line="275" w:lineRule="exact"/>
              <w:ind w:left="110"/>
              <w:rPr>
                <w:sz w:val="24"/>
              </w:rPr>
            </w:pPr>
            <w:r>
              <w:rPr>
                <w:spacing w:val="-5"/>
                <w:sz w:val="24"/>
              </w:rPr>
              <w:t>IV</w:t>
            </w:r>
          </w:p>
        </w:tc>
        <w:tc>
          <w:tcPr>
            <w:tcW w:w="385" w:type="dxa"/>
          </w:tcPr>
          <w:p>
            <w:pPr>
              <w:pStyle w:val="TableParagraph"/>
              <w:spacing w:line="275" w:lineRule="exact"/>
              <w:ind w:left="18"/>
              <w:jc w:val="center"/>
              <w:rPr>
                <w:sz w:val="24"/>
              </w:rPr>
            </w:pPr>
            <w:r>
              <w:rPr>
                <w:spacing w:val="-10"/>
                <w:sz w:val="24"/>
              </w:rPr>
              <w:t>I</w:t>
            </w:r>
          </w:p>
        </w:tc>
        <w:tc>
          <w:tcPr>
            <w:tcW w:w="423" w:type="dxa"/>
          </w:tcPr>
          <w:p>
            <w:pPr>
              <w:pStyle w:val="TableParagraph"/>
              <w:spacing w:line="275" w:lineRule="exact"/>
              <w:ind w:left="136"/>
              <w:rPr>
                <w:sz w:val="24"/>
              </w:rPr>
            </w:pPr>
            <w:r>
              <w:rPr>
                <w:spacing w:val="-5"/>
                <w:sz w:val="24"/>
              </w:rPr>
              <w:t>II</w:t>
            </w:r>
          </w:p>
        </w:tc>
        <w:tc>
          <w:tcPr>
            <w:tcW w:w="557" w:type="dxa"/>
          </w:tcPr>
          <w:p>
            <w:pPr>
              <w:pStyle w:val="TableParagraph"/>
              <w:spacing w:line="275" w:lineRule="exact"/>
              <w:ind w:left="164"/>
              <w:rPr>
                <w:sz w:val="24"/>
              </w:rPr>
            </w:pPr>
            <w:r>
              <w:rPr>
                <w:spacing w:val="-5"/>
                <w:sz w:val="24"/>
              </w:rPr>
              <w:t>III</w:t>
            </w:r>
          </w:p>
        </w:tc>
        <w:tc>
          <w:tcPr>
            <w:tcW w:w="468" w:type="dxa"/>
          </w:tcPr>
          <w:p>
            <w:pPr>
              <w:pStyle w:val="TableParagraph"/>
              <w:spacing w:line="275" w:lineRule="exact"/>
              <w:ind w:left="116"/>
              <w:rPr>
                <w:sz w:val="24"/>
              </w:rPr>
            </w:pPr>
            <w:r>
              <w:rPr>
                <w:spacing w:val="-5"/>
                <w:sz w:val="24"/>
              </w:rPr>
              <w:t>IV</w:t>
            </w:r>
          </w:p>
        </w:tc>
        <w:tc>
          <w:tcPr>
            <w:tcW w:w="389" w:type="dxa"/>
          </w:tcPr>
          <w:p>
            <w:pPr>
              <w:pStyle w:val="TableParagraph"/>
              <w:spacing w:line="275" w:lineRule="exact"/>
              <w:ind w:left="34"/>
              <w:jc w:val="center"/>
              <w:rPr>
                <w:sz w:val="24"/>
              </w:rPr>
            </w:pPr>
            <w:r>
              <w:rPr>
                <w:spacing w:val="-10"/>
                <w:sz w:val="24"/>
              </w:rPr>
              <w:t>I</w:t>
            </w:r>
          </w:p>
        </w:tc>
        <w:tc>
          <w:tcPr>
            <w:tcW w:w="449" w:type="dxa"/>
          </w:tcPr>
          <w:p>
            <w:pPr>
              <w:pStyle w:val="TableParagraph"/>
              <w:spacing w:line="275" w:lineRule="exact"/>
              <w:ind w:left="157"/>
              <w:rPr>
                <w:sz w:val="24"/>
              </w:rPr>
            </w:pPr>
            <w:r>
              <w:rPr>
                <w:spacing w:val="-5"/>
                <w:sz w:val="24"/>
              </w:rPr>
              <w:t>II</w:t>
            </w:r>
          </w:p>
        </w:tc>
        <w:tc>
          <w:tcPr>
            <w:tcW w:w="466" w:type="dxa"/>
          </w:tcPr>
          <w:p>
            <w:pPr>
              <w:pStyle w:val="TableParagraph"/>
              <w:spacing w:line="275" w:lineRule="exact"/>
              <w:ind w:left="130"/>
              <w:rPr>
                <w:sz w:val="24"/>
              </w:rPr>
            </w:pPr>
            <w:r>
              <w:rPr>
                <w:spacing w:val="-5"/>
                <w:sz w:val="24"/>
              </w:rPr>
              <w:t>III</w:t>
            </w:r>
          </w:p>
        </w:tc>
        <w:tc>
          <w:tcPr>
            <w:tcW w:w="611" w:type="dxa"/>
          </w:tcPr>
          <w:p>
            <w:pPr>
              <w:pStyle w:val="TableParagraph"/>
              <w:spacing w:line="275" w:lineRule="exact"/>
              <w:ind w:left="195"/>
              <w:rPr>
                <w:sz w:val="24"/>
              </w:rPr>
            </w:pPr>
            <w:r>
              <w:rPr>
                <w:spacing w:val="-5"/>
                <w:sz w:val="24"/>
              </w:rPr>
              <w:t>IV</w:t>
            </w:r>
          </w:p>
        </w:tc>
        <w:tc>
          <w:tcPr>
            <w:tcW w:w="447" w:type="dxa"/>
          </w:tcPr>
          <w:p>
            <w:pPr>
              <w:pStyle w:val="TableParagraph"/>
              <w:spacing w:line="275" w:lineRule="exact"/>
              <w:ind w:left="127"/>
              <w:rPr>
                <w:sz w:val="24"/>
              </w:rPr>
            </w:pPr>
            <w:r>
              <w:rPr>
                <w:spacing w:val="-10"/>
                <w:sz w:val="24"/>
              </w:rPr>
              <w:t>I</w:t>
            </w:r>
          </w:p>
        </w:tc>
        <w:tc>
          <w:tcPr>
            <w:tcW w:w="449" w:type="dxa"/>
          </w:tcPr>
          <w:p>
            <w:pPr>
              <w:pStyle w:val="TableParagraph"/>
              <w:spacing w:line="275" w:lineRule="exact"/>
              <w:ind w:left="128"/>
              <w:rPr>
                <w:sz w:val="24"/>
              </w:rPr>
            </w:pPr>
            <w:r>
              <w:rPr>
                <w:spacing w:val="-5"/>
                <w:sz w:val="24"/>
              </w:rPr>
              <w:t>II</w:t>
            </w:r>
          </w:p>
        </w:tc>
        <w:tc>
          <w:tcPr>
            <w:tcW w:w="627" w:type="dxa"/>
          </w:tcPr>
          <w:p>
            <w:pPr>
              <w:pStyle w:val="TableParagraph"/>
              <w:spacing w:line="275" w:lineRule="exact"/>
              <w:ind w:left="131"/>
              <w:rPr>
                <w:sz w:val="24"/>
              </w:rPr>
            </w:pPr>
            <w:r>
              <w:rPr>
                <w:spacing w:val="-5"/>
                <w:sz w:val="24"/>
              </w:rPr>
              <w:t>III</w:t>
            </w:r>
          </w:p>
        </w:tc>
        <w:tc>
          <w:tcPr>
            <w:tcW w:w="538" w:type="dxa"/>
          </w:tcPr>
          <w:p>
            <w:pPr>
              <w:pStyle w:val="TableParagraph"/>
              <w:spacing w:line="275" w:lineRule="exact"/>
              <w:ind w:left="132"/>
              <w:rPr>
                <w:sz w:val="24"/>
              </w:rPr>
            </w:pPr>
            <w:r>
              <w:rPr>
                <w:spacing w:val="-5"/>
                <w:sz w:val="24"/>
              </w:rPr>
              <w:t>IV</w:t>
            </w:r>
          </w:p>
        </w:tc>
      </w:tr>
      <w:tr>
        <w:trPr>
          <w:trHeight w:val="297" w:hRule="atLeast"/>
        </w:trPr>
        <w:tc>
          <w:tcPr>
            <w:tcW w:w="4967" w:type="dxa"/>
          </w:tcPr>
          <w:p>
            <w:pPr>
              <w:pStyle w:val="TableParagraph"/>
              <w:spacing w:line="275" w:lineRule="exact"/>
              <w:ind w:left="107"/>
              <w:rPr>
                <w:sz w:val="24"/>
              </w:rPr>
            </w:pPr>
            <w:r>
              <w:rPr>
                <w:sz w:val="24"/>
              </w:rPr>
              <w:t>1. </w:t>
            </w:r>
            <w:r>
              <w:rPr>
                <w:spacing w:val="-5"/>
                <w:sz w:val="24"/>
              </w:rPr>
              <w:t>….</w:t>
            </w:r>
          </w:p>
        </w:tc>
        <w:tc>
          <w:tcPr>
            <w:tcW w:w="483" w:type="dxa"/>
          </w:tcPr>
          <w:p>
            <w:pPr>
              <w:pStyle w:val="TableParagraph"/>
              <w:rPr>
                <w:sz w:val="22"/>
              </w:rPr>
            </w:pPr>
          </w:p>
        </w:tc>
        <w:tc>
          <w:tcPr>
            <w:tcW w:w="425" w:type="dxa"/>
          </w:tcPr>
          <w:p>
            <w:pPr>
              <w:pStyle w:val="TableParagraph"/>
              <w:rPr>
                <w:sz w:val="22"/>
              </w:rPr>
            </w:pPr>
          </w:p>
        </w:tc>
        <w:tc>
          <w:tcPr>
            <w:tcW w:w="463" w:type="dxa"/>
          </w:tcPr>
          <w:p>
            <w:pPr>
              <w:pStyle w:val="TableParagraph"/>
              <w:rPr>
                <w:sz w:val="22"/>
              </w:rPr>
            </w:pPr>
          </w:p>
        </w:tc>
        <w:tc>
          <w:tcPr>
            <w:tcW w:w="513" w:type="dxa"/>
          </w:tcPr>
          <w:p>
            <w:pPr>
              <w:pStyle w:val="TableParagraph"/>
              <w:rPr>
                <w:sz w:val="22"/>
              </w:rPr>
            </w:pPr>
          </w:p>
        </w:tc>
        <w:tc>
          <w:tcPr>
            <w:tcW w:w="441" w:type="dxa"/>
          </w:tcPr>
          <w:p>
            <w:pPr>
              <w:pStyle w:val="TableParagraph"/>
              <w:rPr>
                <w:sz w:val="22"/>
              </w:rPr>
            </w:pPr>
          </w:p>
        </w:tc>
        <w:tc>
          <w:tcPr>
            <w:tcW w:w="424" w:type="dxa"/>
          </w:tcPr>
          <w:p>
            <w:pPr>
              <w:pStyle w:val="TableParagraph"/>
              <w:rPr>
                <w:sz w:val="22"/>
              </w:rPr>
            </w:pPr>
          </w:p>
        </w:tc>
        <w:tc>
          <w:tcPr>
            <w:tcW w:w="556" w:type="dxa"/>
          </w:tcPr>
          <w:p>
            <w:pPr>
              <w:pStyle w:val="TableParagraph"/>
              <w:rPr>
                <w:sz w:val="22"/>
              </w:rPr>
            </w:pPr>
          </w:p>
        </w:tc>
        <w:tc>
          <w:tcPr>
            <w:tcW w:w="474" w:type="dxa"/>
          </w:tcPr>
          <w:p>
            <w:pPr>
              <w:pStyle w:val="TableParagraph"/>
              <w:rPr>
                <w:sz w:val="22"/>
              </w:rPr>
            </w:pPr>
          </w:p>
        </w:tc>
        <w:tc>
          <w:tcPr>
            <w:tcW w:w="385" w:type="dxa"/>
          </w:tcPr>
          <w:p>
            <w:pPr>
              <w:pStyle w:val="TableParagraph"/>
              <w:rPr>
                <w:sz w:val="22"/>
              </w:rPr>
            </w:pPr>
          </w:p>
        </w:tc>
        <w:tc>
          <w:tcPr>
            <w:tcW w:w="423" w:type="dxa"/>
          </w:tcPr>
          <w:p>
            <w:pPr>
              <w:pStyle w:val="TableParagraph"/>
              <w:rPr>
                <w:sz w:val="22"/>
              </w:rPr>
            </w:pPr>
          </w:p>
        </w:tc>
        <w:tc>
          <w:tcPr>
            <w:tcW w:w="557" w:type="dxa"/>
          </w:tcPr>
          <w:p>
            <w:pPr>
              <w:pStyle w:val="TableParagraph"/>
              <w:rPr>
                <w:sz w:val="22"/>
              </w:rPr>
            </w:pPr>
          </w:p>
        </w:tc>
        <w:tc>
          <w:tcPr>
            <w:tcW w:w="468" w:type="dxa"/>
          </w:tcPr>
          <w:p>
            <w:pPr>
              <w:pStyle w:val="TableParagraph"/>
              <w:rPr>
                <w:sz w:val="22"/>
              </w:rPr>
            </w:pPr>
          </w:p>
        </w:tc>
        <w:tc>
          <w:tcPr>
            <w:tcW w:w="389" w:type="dxa"/>
          </w:tcPr>
          <w:p>
            <w:pPr>
              <w:pStyle w:val="TableParagraph"/>
              <w:rPr>
                <w:sz w:val="22"/>
              </w:rPr>
            </w:pPr>
          </w:p>
        </w:tc>
        <w:tc>
          <w:tcPr>
            <w:tcW w:w="449" w:type="dxa"/>
          </w:tcPr>
          <w:p>
            <w:pPr>
              <w:pStyle w:val="TableParagraph"/>
              <w:rPr>
                <w:sz w:val="22"/>
              </w:rPr>
            </w:pPr>
          </w:p>
        </w:tc>
        <w:tc>
          <w:tcPr>
            <w:tcW w:w="466" w:type="dxa"/>
          </w:tcPr>
          <w:p>
            <w:pPr>
              <w:pStyle w:val="TableParagraph"/>
              <w:rPr>
                <w:sz w:val="22"/>
              </w:rPr>
            </w:pPr>
          </w:p>
        </w:tc>
        <w:tc>
          <w:tcPr>
            <w:tcW w:w="611" w:type="dxa"/>
          </w:tcPr>
          <w:p>
            <w:pPr>
              <w:pStyle w:val="TableParagraph"/>
              <w:rPr>
                <w:sz w:val="22"/>
              </w:rPr>
            </w:pPr>
          </w:p>
        </w:tc>
        <w:tc>
          <w:tcPr>
            <w:tcW w:w="447" w:type="dxa"/>
          </w:tcPr>
          <w:p>
            <w:pPr>
              <w:pStyle w:val="TableParagraph"/>
              <w:rPr>
                <w:sz w:val="22"/>
              </w:rPr>
            </w:pPr>
          </w:p>
        </w:tc>
        <w:tc>
          <w:tcPr>
            <w:tcW w:w="449" w:type="dxa"/>
          </w:tcPr>
          <w:p>
            <w:pPr>
              <w:pStyle w:val="TableParagraph"/>
              <w:rPr>
                <w:sz w:val="22"/>
              </w:rPr>
            </w:pPr>
          </w:p>
        </w:tc>
        <w:tc>
          <w:tcPr>
            <w:tcW w:w="627" w:type="dxa"/>
          </w:tcPr>
          <w:p>
            <w:pPr>
              <w:pStyle w:val="TableParagraph"/>
              <w:rPr>
                <w:sz w:val="22"/>
              </w:rPr>
            </w:pPr>
          </w:p>
        </w:tc>
        <w:tc>
          <w:tcPr>
            <w:tcW w:w="538" w:type="dxa"/>
          </w:tcPr>
          <w:p>
            <w:pPr>
              <w:pStyle w:val="TableParagraph"/>
              <w:rPr>
                <w:sz w:val="22"/>
              </w:rPr>
            </w:pPr>
          </w:p>
        </w:tc>
      </w:tr>
      <w:tr>
        <w:trPr>
          <w:trHeight w:val="299" w:hRule="atLeast"/>
        </w:trPr>
        <w:tc>
          <w:tcPr>
            <w:tcW w:w="4967" w:type="dxa"/>
          </w:tcPr>
          <w:p>
            <w:pPr>
              <w:pStyle w:val="TableParagraph"/>
              <w:spacing w:line="275" w:lineRule="exact"/>
              <w:ind w:left="107"/>
              <w:rPr>
                <w:sz w:val="24"/>
              </w:rPr>
            </w:pPr>
            <w:r>
              <w:rPr>
                <w:sz w:val="24"/>
              </w:rPr>
              <w:t>2. </w:t>
            </w:r>
            <w:r>
              <w:rPr>
                <w:spacing w:val="-5"/>
                <w:sz w:val="24"/>
              </w:rPr>
              <w:t>….</w:t>
            </w:r>
          </w:p>
        </w:tc>
        <w:tc>
          <w:tcPr>
            <w:tcW w:w="483" w:type="dxa"/>
          </w:tcPr>
          <w:p>
            <w:pPr>
              <w:pStyle w:val="TableParagraph"/>
              <w:rPr>
                <w:sz w:val="22"/>
              </w:rPr>
            </w:pPr>
          </w:p>
        </w:tc>
        <w:tc>
          <w:tcPr>
            <w:tcW w:w="425" w:type="dxa"/>
          </w:tcPr>
          <w:p>
            <w:pPr>
              <w:pStyle w:val="TableParagraph"/>
              <w:rPr>
                <w:sz w:val="22"/>
              </w:rPr>
            </w:pPr>
          </w:p>
        </w:tc>
        <w:tc>
          <w:tcPr>
            <w:tcW w:w="463" w:type="dxa"/>
          </w:tcPr>
          <w:p>
            <w:pPr>
              <w:pStyle w:val="TableParagraph"/>
              <w:rPr>
                <w:sz w:val="22"/>
              </w:rPr>
            </w:pPr>
          </w:p>
        </w:tc>
        <w:tc>
          <w:tcPr>
            <w:tcW w:w="513" w:type="dxa"/>
          </w:tcPr>
          <w:p>
            <w:pPr>
              <w:pStyle w:val="TableParagraph"/>
              <w:rPr>
                <w:sz w:val="22"/>
              </w:rPr>
            </w:pPr>
          </w:p>
        </w:tc>
        <w:tc>
          <w:tcPr>
            <w:tcW w:w="441" w:type="dxa"/>
          </w:tcPr>
          <w:p>
            <w:pPr>
              <w:pStyle w:val="TableParagraph"/>
              <w:rPr>
                <w:sz w:val="22"/>
              </w:rPr>
            </w:pPr>
          </w:p>
        </w:tc>
        <w:tc>
          <w:tcPr>
            <w:tcW w:w="424" w:type="dxa"/>
          </w:tcPr>
          <w:p>
            <w:pPr>
              <w:pStyle w:val="TableParagraph"/>
              <w:rPr>
                <w:sz w:val="22"/>
              </w:rPr>
            </w:pPr>
          </w:p>
        </w:tc>
        <w:tc>
          <w:tcPr>
            <w:tcW w:w="556" w:type="dxa"/>
          </w:tcPr>
          <w:p>
            <w:pPr>
              <w:pStyle w:val="TableParagraph"/>
              <w:rPr>
                <w:sz w:val="22"/>
              </w:rPr>
            </w:pPr>
          </w:p>
        </w:tc>
        <w:tc>
          <w:tcPr>
            <w:tcW w:w="474" w:type="dxa"/>
          </w:tcPr>
          <w:p>
            <w:pPr>
              <w:pStyle w:val="TableParagraph"/>
              <w:rPr>
                <w:sz w:val="22"/>
              </w:rPr>
            </w:pPr>
          </w:p>
        </w:tc>
        <w:tc>
          <w:tcPr>
            <w:tcW w:w="385" w:type="dxa"/>
          </w:tcPr>
          <w:p>
            <w:pPr>
              <w:pStyle w:val="TableParagraph"/>
              <w:rPr>
                <w:sz w:val="22"/>
              </w:rPr>
            </w:pPr>
          </w:p>
        </w:tc>
        <w:tc>
          <w:tcPr>
            <w:tcW w:w="423" w:type="dxa"/>
          </w:tcPr>
          <w:p>
            <w:pPr>
              <w:pStyle w:val="TableParagraph"/>
              <w:rPr>
                <w:sz w:val="22"/>
              </w:rPr>
            </w:pPr>
          </w:p>
        </w:tc>
        <w:tc>
          <w:tcPr>
            <w:tcW w:w="557" w:type="dxa"/>
          </w:tcPr>
          <w:p>
            <w:pPr>
              <w:pStyle w:val="TableParagraph"/>
              <w:rPr>
                <w:sz w:val="22"/>
              </w:rPr>
            </w:pPr>
          </w:p>
        </w:tc>
        <w:tc>
          <w:tcPr>
            <w:tcW w:w="468" w:type="dxa"/>
          </w:tcPr>
          <w:p>
            <w:pPr>
              <w:pStyle w:val="TableParagraph"/>
              <w:rPr>
                <w:sz w:val="22"/>
              </w:rPr>
            </w:pPr>
          </w:p>
        </w:tc>
        <w:tc>
          <w:tcPr>
            <w:tcW w:w="389" w:type="dxa"/>
          </w:tcPr>
          <w:p>
            <w:pPr>
              <w:pStyle w:val="TableParagraph"/>
              <w:rPr>
                <w:sz w:val="22"/>
              </w:rPr>
            </w:pPr>
          </w:p>
        </w:tc>
        <w:tc>
          <w:tcPr>
            <w:tcW w:w="449" w:type="dxa"/>
          </w:tcPr>
          <w:p>
            <w:pPr>
              <w:pStyle w:val="TableParagraph"/>
              <w:rPr>
                <w:sz w:val="22"/>
              </w:rPr>
            </w:pPr>
          </w:p>
        </w:tc>
        <w:tc>
          <w:tcPr>
            <w:tcW w:w="466" w:type="dxa"/>
          </w:tcPr>
          <w:p>
            <w:pPr>
              <w:pStyle w:val="TableParagraph"/>
              <w:rPr>
                <w:sz w:val="22"/>
              </w:rPr>
            </w:pPr>
          </w:p>
        </w:tc>
        <w:tc>
          <w:tcPr>
            <w:tcW w:w="611" w:type="dxa"/>
          </w:tcPr>
          <w:p>
            <w:pPr>
              <w:pStyle w:val="TableParagraph"/>
              <w:rPr>
                <w:sz w:val="22"/>
              </w:rPr>
            </w:pPr>
          </w:p>
        </w:tc>
        <w:tc>
          <w:tcPr>
            <w:tcW w:w="447" w:type="dxa"/>
          </w:tcPr>
          <w:p>
            <w:pPr>
              <w:pStyle w:val="TableParagraph"/>
              <w:rPr>
                <w:sz w:val="22"/>
              </w:rPr>
            </w:pPr>
          </w:p>
        </w:tc>
        <w:tc>
          <w:tcPr>
            <w:tcW w:w="449" w:type="dxa"/>
          </w:tcPr>
          <w:p>
            <w:pPr>
              <w:pStyle w:val="TableParagraph"/>
              <w:rPr>
                <w:sz w:val="22"/>
              </w:rPr>
            </w:pPr>
          </w:p>
        </w:tc>
        <w:tc>
          <w:tcPr>
            <w:tcW w:w="627" w:type="dxa"/>
          </w:tcPr>
          <w:p>
            <w:pPr>
              <w:pStyle w:val="TableParagraph"/>
              <w:rPr>
                <w:sz w:val="22"/>
              </w:rPr>
            </w:pPr>
          </w:p>
        </w:tc>
        <w:tc>
          <w:tcPr>
            <w:tcW w:w="538" w:type="dxa"/>
          </w:tcPr>
          <w:p>
            <w:pPr>
              <w:pStyle w:val="TableParagraph"/>
              <w:rPr>
                <w:sz w:val="22"/>
              </w:rPr>
            </w:pPr>
          </w:p>
        </w:tc>
      </w:tr>
      <w:tr>
        <w:trPr>
          <w:trHeight w:val="297" w:hRule="atLeast"/>
        </w:trPr>
        <w:tc>
          <w:tcPr>
            <w:tcW w:w="4967" w:type="dxa"/>
          </w:tcPr>
          <w:p>
            <w:pPr>
              <w:pStyle w:val="TableParagraph"/>
              <w:spacing w:line="275" w:lineRule="exact"/>
              <w:ind w:left="107"/>
              <w:rPr>
                <w:sz w:val="24"/>
              </w:rPr>
            </w:pPr>
            <w:r>
              <w:rPr>
                <w:spacing w:val="-4"/>
                <w:sz w:val="24"/>
              </w:rPr>
              <w:t>3…..</w:t>
            </w:r>
          </w:p>
        </w:tc>
        <w:tc>
          <w:tcPr>
            <w:tcW w:w="483" w:type="dxa"/>
          </w:tcPr>
          <w:p>
            <w:pPr>
              <w:pStyle w:val="TableParagraph"/>
              <w:rPr>
                <w:sz w:val="22"/>
              </w:rPr>
            </w:pPr>
          </w:p>
        </w:tc>
        <w:tc>
          <w:tcPr>
            <w:tcW w:w="425" w:type="dxa"/>
          </w:tcPr>
          <w:p>
            <w:pPr>
              <w:pStyle w:val="TableParagraph"/>
              <w:rPr>
                <w:sz w:val="22"/>
              </w:rPr>
            </w:pPr>
          </w:p>
        </w:tc>
        <w:tc>
          <w:tcPr>
            <w:tcW w:w="463" w:type="dxa"/>
          </w:tcPr>
          <w:p>
            <w:pPr>
              <w:pStyle w:val="TableParagraph"/>
              <w:rPr>
                <w:sz w:val="22"/>
              </w:rPr>
            </w:pPr>
          </w:p>
        </w:tc>
        <w:tc>
          <w:tcPr>
            <w:tcW w:w="513" w:type="dxa"/>
          </w:tcPr>
          <w:p>
            <w:pPr>
              <w:pStyle w:val="TableParagraph"/>
              <w:rPr>
                <w:sz w:val="22"/>
              </w:rPr>
            </w:pPr>
          </w:p>
        </w:tc>
        <w:tc>
          <w:tcPr>
            <w:tcW w:w="441" w:type="dxa"/>
          </w:tcPr>
          <w:p>
            <w:pPr>
              <w:pStyle w:val="TableParagraph"/>
              <w:rPr>
                <w:sz w:val="22"/>
              </w:rPr>
            </w:pPr>
          </w:p>
        </w:tc>
        <w:tc>
          <w:tcPr>
            <w:tcW w:w="424" w:type="dxa"/>
          </w:tcPr>
          <w:p>
            <w:pPr>
              <w:pStyle w:val="TableParagraph"/>
              <w:rPr>
                <w:sz w:val="22"/>
              </w:rPr>
            </w:pPr>
          </w:p>
        </w:tc>
        <w:tc>
          <w:tcPr>
            <w:tcW w:w="556" w:type="dxa"/>
          </w:tcPr>
          <w:p>
            <w:pPr>
              <w:pStyle w:val="TableParagraph"/>
              <w:rPr>
                <w:sz w:val="22"/>
              </w:rPr>
            </w:pPr>
          </w:p>
        </w:tc>
        <w:tc>
          <w:tcPr>
            <w:tcW w:w="474" w:type="dxa"/>
          </w:tcPr>
          <w:p>
            <w:pPr>
              <w:pStyle w:val="TableParagraph"/>
              <w:rPr>
                <w:sz w:val="22"/>
              </w:rPr>
            </w:pPr>
          </w:p>
        </w:tc>
        <w:tc>
          <w:tcPr>
            <w:tcW w:w="385" w:type="dxa"/>
          </w:tcPr>
          <w:p>
            <w:pPr>
              <w:pStyle w:val="TableParagraph"/>
              <w:rPr>
                <w:sz w:val="22"/>
              </w:rPr>
            </w:pPr>
          </w:p>
        </w:tc>
        <w:tc>
          <w:tcPr>
            <w:tcW w:w="423" w:type="dxa"/>
          </w:tcPr>
          <w:p>
            <w:pPr>
              <w:pStyle w:val="TableParagraph"/>
              <w:rPr>
                <w:sz w:val="22"/>
              </w:rPr>
            </w:pPr>
          </w:p>
        </w:tc>
        <w:tc>
          <w:tcPr>
            <w:tcW w:w="557" w:type="dxa"/>
          </w:tcPr>
          <w:p>
            <w:pPr>
              <w:pStyle w:val="TableParagraph"/>
              <w:rPr>
                <w:sz w:val="22"/>
              </w:rPr>
            </w:pPr>
          </w:p>
        </w:tc>
        <w:tc>
          <w:tcPr>
            <w:tcW w:w="468" w:type="dxa"/>
          </w:tcPr>
          <w:p>
            <w:pPr>
              <w:pStyle w:val="TableParagraph"/>
              <w:rPr>
                <w:sz w:val="22"/>
              </w:rPr>
            </w:pPr>
          </w:p>
        </w:tc>
        <w:tc>
          <w:tcPr>
            <w:tcW w:w="389" w:type="dxa"/>
          </w:tcPr>
          <w:p>
            <w:pPr>
              <w:pStyle w:val="TableParagraph"/>
              <w:rPr>
                <w:sz w:val="22"/>
              </w:rPr>
            </w:pPr>
          </w:p>
        </w:tc>
        <w:tc>
          <w:tcPr>
            <w:tcW w:w="449" w:type="dxa"/>
          </w:tcPr>
          <w:p>
            <w:pPr>
              <w:pStyle w:val="TableParagraph"/>
              <w:rPr>
                <w:sz w:val="22"/>
              </w:rPr>
            </w:pPr>
          </w:p>
        </w:tc>
        <w:tc>
          <w:tcPr>
            <w:tcW w:w="466" w:type="dxa"/>
          </w:tcPr>
          <w:p>
            <w:pPr>
              <w:pStyle w:val="TableParagraph"/>
              <w:rPr>
                <w:sz w:val="22"/>
              </w:rPr>
            </w:pPr>
          </w:p>
        </w:tc>
        <w:tc>
          <w:tcPr>
            <w:tcW w:w="611" w:type="dxa"/>
          </w:tcPr>
          <w:p>
            <w:pPr>
              <w:pStyle w:val="TableParagraph"/>
              <w:rPr>
                <w:sz w:val="22"/>
              </w:rPr>
            </w:pPr>
          </w:p>
        </w:tc>
        <w:tc>
          <w:tcPr>
            <w:tcW w:w="447" w:type="dxa"/>
          </w:tcPr>
          <w:p>
            <w:pPr>
              <w:pStyle w:val="TableParagraph"/>
              <w:rPr>
                <w:sz w:val="22"/>
              </w:rPr>
            </w:pPr>
          </w:p>
        </w:tc>
        <w:tc>
          <w:tcPr>
            <w:tcW w:w="449" w:type="dxa"/>
          </w:tcPr>
          <w:p>
            <w:pPr>
              <w:pStyle w:val="TableParagraph"/>
              <w:rPr>
                <w:sz w:val="22"/>
              </w:rPr>
            </w:pPr>
          </w:p>
        </w:tc>
        <w:tc>
          <w:tcPr>
            <w:tcW w:w="627" w:type="dxa"/>
          </w:tcPr>
          <w:p>
            <w:pPr>
              <w:pStyle w:val="TableParagraph"/>
              <w:rPr>
                <w:sz w:val="22"/>
              </w:rPr>
            </w:pPr>
          </w:p>
        </w:tc>
        <w:tc>
          <w:tcPr>
            <w:tcW w:w="538" w:type="dxa"/>
          </w:tcPr>
          <w:p>
            <w:pPr>
              <w:pStyle w:val="TableParagraph"/>
              <w:rPr>
                <w:sz w:val="22"/>
              </w:rPr>
            </w:pPr>
          </w:p>
        </w:tc>
      </w:tr>
      <w:tr>
        <w:trPr>
          <w:trHeight w:val="297" w:hRule="atLeast"/>
        </w:trPr>
        <w:tc>
          <w:tcPr>
            <w:tcW w:w="4967" w:type="dxa"/>
          </w:tcPr>
          <w:p>
            <w:pPr>
              <w:pStyle w:val="TableParagraph"/>
              <w:spacing w:line="275" w:lineRule="exact"/>
              <w:ind w:left="107"/>
              <w:rPr>
                <w:sz w:val="24"/>
              </w:rPr>
            </w:pPr>
            <w:r>
              <w:rPr>
                <w:spacing w:val="-5"/>
                <w:sz w:val="24"/>
              </w:rPr>
              <w:t>4….</w:t>
            </w:r>
          </w:p>
        </w:tc>
        <w:tc>
          <w:tcPr>
            <w:tcW w:w="483" w:type="dxa"/>
          </w:tcPr>
          <w:p>
            <w:pPr>
              <w:pStyle w:val="TableParagraph"/>
              <w:rPr>
                <w:sz w:val="22"/>
              </w:rPr>
            </w:pPr>
          </w:p>
        </w:tc>
        <w:tc>
          <w:tcPr>
            <w:tcW w:w="425" w:type="dxa"/>
          </w:tcPr>
          <w:p>
            <w:pPr>
              <w:pStyle w:val="TableParagraph"/>
              <w:rPr>
                <w:sz w:val="22"/>
              </w:rPr>
            </w:pPr>
          </w:p>
        </w:tc>
        <w:tc>
          <w:tcPr>
            <w:tcW w:w="463" w:type="dxa"/>
          </w:tcPr>
          <w:p>
            <w:pPr>
              <w:pStyle w:val="TableParagraph"/>
              <w:rPr>
                <w:sz w:val="22"/>
              </w:rPr>
            </w:pPr>
          </w:p>
        </w:tc>
        <w:tc>
          <w:tcPr>
            <w:tcW w:w="513" w:type="dxa"/>
          </w:tcPr>
          <w:p>
            <w:pPr>
              <w:pStyle w:val="TableParagraph"/>
              <w:rPr>
                <w:sz w:val="22"/>
              </w:rPr>
            </w:pPr>
          </w:p>
        </w:tc>
        <w:tc>
          <w:tcPr>
            <w:tcW w:w="441" w:type="dxa"/>
          </w:tcPr>
          <w:p>
            <w:pPr>
              <w:pStyle w:val="TableParagraph"/>
              <w:rPr>
                <w:sz w:val="22"/>
              </w:rPr>
            </w:pPr>
          </w:p>
        </w:tc>
        <w:tc>
          <w:tcPr>
            <w:tcW w:w="424" w:type="dxa"/>
          </w:tcPr>
          <w:p>
            <w:pPr>
              <w:pStyle w:val="TableParagraph"/>
              <w:rPr>
                <w:sz w:val="22"/>
              </w:rPr>
            </w:pPr>
          </w:p>
        </w:tc>
        <w:tc>
          <w:tcPr>
            <w:tcW w:w="556" w:type="dxa"/>
          </w:tcPr>
          <w:p>
            <w:pPr>
              <w:pStyle w:val="TableParagraph"/>
              <w:rPr>
                <w:sz w:val="22"/>
              </w:rPr>
            </w:pPr>
          </w:p>
        </w:tc>
        <w:tc>
          <w:tcPr>
            <w:tcW w:w="474" w:type="dxa"/>
          </w:tcPr>
          <w:p>
            <w:pPr>
              <w:pStyle w:val="TableParagraph"/>
              <w:rPr>
                <w:sz w:val="22"/>
              </w:rPr>
            </w:pPr>
          </w:p>
        </w:tc>
        <w:tc>
          <w:tcPr>
            <w:tcW w:w="385" w:type="dxa"/>
          </w:tcPr>
          <w:p>
            <w:pPr>
              <w:pStyle w:val="TableParagraph"/>
              <w:rPr>
                <w:sz w:val="22"/>
              </w:rPr>
            </w:pPr>
          </w:p>
        </w:tc>
        <w:tc>
          <w:tcPr>
            <w:tcW w:w="423" w:type="dxa"/>
          </w:tcPr>
          <w:p>
            <w:pPr>
              <w:pStyle w:val="TableParagraph"/>
              <w:rPr>
                <w:sz w:val="22"/>
              </w:rPr>
            </w:pPr>
          </w:p>
        </w:tc>
        <w:tc>
          <w:tcPr>
            <w:tcW w:w="557" w:type="dxa"/>
          </w:tcPr>
          <w:p>
            <w:pPr>
              <w:pStyle w:val="TableParagraph"/>
              <w:rPr>
                <w:sz w:val="22"/>
              </w:rPr>
            </w:pPr>
          </w:p>
        </w:tc>
        <w:tc>
          <w:tcPr>
            <w:tcW w:w="468" w:type="dxa"/>
          </w:tcPr>
          <w:p>
            <w:pPr>
              <w:pStyle w:val="TableParagraph"/>
              <w:rPr>
                <w:sz w:val="22"/>
              </w:rPr>
            </w:pPr>
          </w:p>
        </w:tc>
        <w:tc>
          <w:tcPr>
            <w:tcW w:w="389" w:type="dxa"/>
          </w:tcPr>
          <w:p>
            <w:pPr>
              <w:pStyle w:val="TableParagraph"/>
              <w:rPr>
                <w:sz w:val="22"/>
              </w:rPr>
            </w:pPr>
          </w:p>
        </w:tc>
        <w:tc>
          <w:tcPr>
            <w:tcW w:w="449" w:type="dxa"/>
          </w:tcPr>
          <w:p>
            <w:pPr>
              <w:pStyle w:val="TableParagraph"/>
              <w:rPr>
                <w:sz w:val="22"/>
              </w:rPr>
            </w:pPr>
          </w:p>
        </w:tc>
        <w:tc>
          <w:tcPr>
            <w:tcW w:w="466" w:type="dxa"/>
          </w:tcPr>
          <w:p>
            <w:pPr>
              <w:pStyle w:val="TableParagraph"/>
              <w:rPr>
                <w:sz w:val="22"/>
              </w:rPr>
            </w:pPr>
          </w:p>
        </w:tc>
        <w:tc>
          <w:tcPr>
            <w:tcW w:w="611" w:type="dxa"/>
          </w:tcPr>
          <w:p>
            <w:pPr>
              <w:pStyle w:val="TableParagraph"/>
              <w:rPr>
                <w:sz w:val="22"/>
              </w:rPr>
            </w:pPr>
          </w:p>
        </w:tc>
        <w:tc>
          <w:tcPr>
            <w:tcW w:w="447" w:type="dxa"/>
          </w:tcPr>
          <w:p>
            <w:pPr>
              <w:pStyle w:val="TableParagraph"/>
              <w:rPr>
                <w:sz w:val="22"/>
              </w:rPr>
            </w:pPr>
          </w:p>
        </w:tc>
        <w:tc>
          <w:tcPr>
            <w:tcW w:w="449" w:type="dxa"/>
          </w:tcPr>
          <w:p>
            <w:pPr>
              <w:pStyle w:val="TableParagraph"/>
              <w:rPr>
                <w:sz w:val="22"/>
              </w:rPr>
            </w:pPr>
          </w:p>
        </w:tc>
        <w:tc>
          <w:tcPr>
            <w:tcW w:w="627" w:type="dxa"/>
          </w:tcPr>
          <w:p>
            <w:pPr>
              <w:pStyle w:val="TableParagraph"/>
              <w:rPr>
                <w:sz w:val="22"/>
              </w:rPr>
            </w:pPr>
          </w:p>
        </w:tc>
        <w:tc>
          <w:tcPr>
            <w:tcW w:w="538" w:type="dxa"/>
          </w:tcPr>
          <w:p>
            <w:pPr>
              <w:pStyle w:val="TableParagraph"/>
              <w:rPr>
                <w:sz w:val="22"/>
              </w:rPr>
            </w:pPr>
          </w:p>
        </w:tc>
      </w:tr>
      <w:tr>
        <w:trPr>
          <w:trHeight w:val="297" w:hRule="atLeast"/>
        </w:trPr>
        <w:tc>
          <w:tcPr>
            <w:tcW w:w="4967" w:type="dxa"/>
          </w:tcPr>
          <w:p>
            <w:pPr>
              <w:pStyle w:val="TableParagraph"/>
              <w:spacing w:line="275" w:lineRule="exact"/>
              <w:ind w:left="107"/>
              <w:rPr>
                <w:sz w:val="24"/>
              </w:rPr>
            </w:pPr>
            <w:r>
              <w:rPr>
                <w:spacing w:val="-5"/>
                <w:sz w:val="24"/>
              </w:rPr>
              <w:t>….</w:t>
            </w:r>
          </w:p>
        </w:tc>
        <w:tc>
          <w:tcPr>
            <w:tcW w:w="483" w:type="dxa"/>
          </w:tcPr>
          <w:p>
            <w:pPr>
              <w:pStyle w:val="TableParagraph"/>
              <w:rPr>
                <w:sz w:val="22"/>
              </w:rPr>
            </w:pPr>
          </w:p>
        </w:tc>
        <w:tc>
          <w:tcPr>
            <w:tcW w:w="425" w:type="dxa"/>
          </w:tcPr>
          <w:p>
            <w:pPr>
              <w:pStyle w:val="TableParagraph"/>
              <w:rPr>
                <w:sz w:val="22"/>
              </w:rPr>
            </w:pPr>
          </w:p>
        </w:tc>
        <w:tc>
          <w:tcPr>
            <w:tcW w:w="463" w:type="dxa"/>
          </w:tcPr>
          <w:p>
            <w:pPr>
              <w:pStyle w:val="TableParagraph"/>
              <w:rPr>
                <w:sz w:val="22"/>
              </w:rPr>
            </w:pPr>
          </w:p>
        </w:tc>
        <w:tc>
          <w:tcPr>
            <w:tcW w:w="513" w:type="dxa"/>
          </w:tcPr>
          <w:p>
            <w:pPr>
              <w:pStyle w:val="TableParagraph"/>
              <w:rPr>
                <w:sz w:val="22"/>
              </w:rPr>
            </w:pPr>
          </w:p>
        </w:tc>
        <w:tc>
          <w:tcPr>
            <w:tcW w:w="441" w:type="dxa"/>
          </w:tcPr>
          <w:p>
            <w:pPr>
              <w:pStyle w:val="TableParagraph"/>
              <w:rPr>
                <w:sz w:val="22"/>
              </w:rPr>
            </w:pPr>
          </w:p>
        </w:tc>
        <w:tc>
          <w:tcPr>
            <w:tcW w:w="424" w:type="dxa"/>
          </w:tcPr>
          <w:p>
            <w:pPr>
              <w:pStyle w:val="TableParagraph"/>
              <w:rPr>
                <w:sz w:val="22"/>
              </w:rPr>
            </w:pPr>
          </w:p>
        </w:tc>
        <w:tc>
          <w:tcPr>
            <w:tcW w:w="556" w:type="dxa"/>
          </w:tcPr>
          <w:p>
            <w:pPr>
              <w:pStyle w:val="TableParagraph"/>
              <w:rPr>
                <w:sz w:val="22"/>
              </w:rPr>
            </w:pPr>
          </w:p>
        </w:tc>
        <w:tc>
          <w:tcPr>
            <w:tcW w:w="474" w:type="dxa"/>
          </w:tcPr>
          <w:p>
            <w:pPr>
              <w:pStyle w:val="TableParagraph"/>
              <w:rPr>
                <w:sz w:val="22"/>
              </w:rPr>
            </w:pPr>
          </w:p>
        </w:tc>
        <w:tc>
          <w:tcPr>
            <w:tcW w:w="385" w:type="dxa"/>
          </w:tcPr>
          <w:p>
            <w:pPr>
              <w:pStyle w:val="TableParagraph"/>
              <w:rPr>
                <w:sz w:val="22"/>
              </w:rPr>
            </w:pPr>
          </w:p>
        </w:tc>
        <w:tc>
          <w:tcPr>
            <w:tcW w:w="423" w:type="dxa"/>
          </w:tcPr>
          <w:p>
            <w:pPr>
              <w:pStyle w:val="TableParagraph"/>
              <w:rPr>
                <w:sz w:val="22"/>
              </w:rPr>
            </w:pPr>
          </w:p>
        </w:tc>
        <w:tc>
          <w:tcPr>
            <w:tcW w:w="557" w:type="dxa"/>
          </w:tcPr>
          <w:p>
            <w:pPr>
              <w:pStyle w:val="TableParagraph"/>
              <w:rPr>
                <w:sz w:val="22"/>
              </w:rPr>
            </w:pPr>
          </w:p>
        </w:tc>
        <w:tc>
          <w:tcPr>
            <w:tcW w:w="468" w:type="dxa"/>
          </w:tcPr>
          <w:p>
            <w:pPr>
              <w:pStyle w:val="TableParagraph"/>
              <w:rPr>
                <w:sz w:val="22"/>
              </w:rPr>
            </w:pPr>
          </w:p>
        </w:tc>
        <w:tc>
          <w:tcPr>
            <w:tcW w:w="389" w:type="dxa"/>
          </w:tcPr>
          <w:p>
            <w:pPr>
              <w:pStyle w:val="TableParagraph"/>
              <w:rPr>
                <w:sz w:val="22"/>
              </w:rPr>
            </w:pPr>
          </w:p>
        </w:tc>
        <w:tc>
          <w:tcPr>
            <w:tcW w:w="449" w:type="dxa"/>
          </w:tcPr>
          <w:p>
            <w:pPr>
              <w:pStyle w:val="TableParagraph"/>
              <w:rPr>
                <w:sz w:val="22"/>
              </w:rPr>
            </w:pPr>
          </w:p>
        </w:tc>
        <w:tc>
          <w:tcPr>
            <w:tcW w:w="466" w:type="dxa"/>
          </w:tcPr>
          <w:p>
            <w:pPr>
              <w:pStyle w:val="TableParagraph"/>
              <w:rPr>
                <w:sz w:val="22"/>
              </w:rPr>
            </w:pPr>
          </w:p>
        </w:tc>
        <w:tc>
          <w:tcPr>
            <w:tcW w:w="611" w:type="dxa"/>
          </w:tcPr>
          <w:p>
            <w:pPr>
              <w:pStyle w:val="TableParagraph"/>
              <w:rPr>
                <w:sz w:val="22"/>
              </w:rPr>
            </w:pPr>
          </w:p>
        </w:tc>
        <w:tc>
          <w:tcPr>
            <w:tcW w:w="447" w:type="dxa"/>
          </w:tcPr>
          <w:p>
            <w:pPr>
              <w:pStyle w:val="TableParagraph"/>
              <w:rPr>
                <w:sz w:val="22"/>
              </w:rPr>
            </w:pPr>
          </w:p>
        </w:tc>
        <w:tc>
          <w:tcPr>
            <w:tcW w:w="449" w:type="dxa"/>
          </w:tcPr>
          <w:p>
            <w:pPr>
              <w:pStyle w:val="TableParagraph"/>
              <w:rPr>
                <w:sz w:val="22"/>
              </w:rPr>
            </w:pPr>
          </w:p>
        </w:tc>
        <w:tc>
          <w:tcPr>
            <w:tcW w:w="627" w:type="dxa"/>
          </w:tcPr>
          <w:p>
            <w:pPr>
              <w:pStyle w:val="TableParagraph"/>
              <w:rPr>
                <w:sz w:val="22"/>
              </w:rPr>
            </w:pPr>
          </w:p>
        </w:tc>
        <w:tc>
          <w:tcPr>
            <w:tcW w:w="538" w:type="dxa"/>
          </w:tcPr>
          <w:p>
            <w:pPr>
              <w:pStyle w:val="TableParagraph"/>
              <w:rPr>
                <w:sz w:val="22"/>
              </w:rPr>
            </w:pPr>
          </w:p>
        </w:tc>
      </w:tr>
      <w:tr>
        <w:trPr>
          <w:trHeight w:val="299" w:hRule="atLeast"/>
        </w:trPr>
        <w:tc>
          <w:tcPr>
            <w:tcW w:w="4967" w:type="dxa"/>
          </w:tcPr>
          <w:p>
            <w:pPr>
              <w:pStyle w:val="TableParagraph"/>
              <w:spacing w:line="275" w:lineRule="exact"/>
              <w:ind w:left="107"/>
              <w:rPr>
                <w:sz w:val="24"/>
              </w:rPr>
            </w:pPr>
            <w:r>
              <w:rPr>
                <w:sz w:val="24"/>
              </w:rPr>
              <w:t>Darba</w:t>
            </w:r>
            <w:r>
              <w:rPr>
                <w:spacing w:val="-3"/>
                <w:sz w:val="24"/>
              </w:rPr>
              <w:t> </w:t>
            </w:r>
            <w:r>
              <w:rPr>
                <w:sz w:val="24"/>
              </w:rPr>
              <w:t>iesniegšana </w:t>
            </w:r>
            <w:r>
              <w:rPr>
                <w:spacing w:val="-2"/>
                <w:sz w:val="24"/>
              </w:rPr>
              <w:t>aizstāvēšanai</w:t>
            </w:r>
          </w:p>
        </w:tc>
        <w:tc>
          <w:tcPr>
            <w:tcW w:w="483" w:type="dxa"/>
          </w:tcPr>
          <w:p>
            <w:pPr>
              <w:pStyle w:val="TableParagraph"/>
              <w:rPr>
                <w:sz w:val="22"/>
              </w:rPr>
            </w:pPr>
          </w:p>
        </w:tc>
        <w:tc>
          <w:tcPr>
            <w:tcW w:w="425" w:type="dxa"/>
          </w:tcPr>
          <w:p>
            <w:pPr>
              <w:pStyle w:val="TableParagraph"/>
              <w:rPr>
                <w:sz w:val="22"/>
              </w:rPr>
            </w:pPr>
          </w:p>
        </w:tc>
        <w:tc>
          <w:tcPr>
            <w:tcW w:w="463" w:type="dxa"/>
          </w:tcPr>
          <w:p>
            <w:pPr>
              <w:pStyle w:val="TableParagraph"/>
              <w:rPr>
                <w:sz w:val="22"/>
              </w:rPr>
            </w:pPr>
          </w:p>
        </w:tc>
        <w:tc>
          <w:tcPr>
            <w:tcW w:w="513" w:type="dxa"/>
          </w:tcPr>
          <w:p>
            <w:pPr>
              <w:pStyle w:val="TableParagraph"/>
              <w:rPr>
                <w:sz w:val="22"/>
              </w:rPr>
            </w:pPr>
          </w:p>
        </w:tc>
        <w:tc>
          <w:tcPr>
            <w:tcW w:w="441" w:type="dxa"/>
          </w:tcPr>
          <w:p>
            <w:pPr>
              <w:pStyle w:val="TableParagraph"/>
              <w:rPr>
                <w:sz w:val="22"/>
              </w:rPr>
            </w:pPr>
          </w:p>
        </w:tc>
        <w:tc>
          <w:tcPr>
            <w:tcW w:w="424" w:type="dxa"/>
          </w:tcPr>
          <w:p>
            <w:pPr>
              <w:pStyle w:val="TableParagraph"/>
              <w:rPr>
                <w:sz w:val="22"/>
              </w:rPr>
            </w:pPr>
          </w:p>
        </w:tc>
        <w:tc>
          <w:tcPr>
            <w:tcW w:w="556" w:type="dxa"/>
          </w:tcPr>
          <w:p>
            <w:pPr>
              <w:pStyle w:val="TableParagraph"/>
              <w:rPr>
                <w:sz w:val="22"/>
              </w:rPr>
            </w:pPr>
          </w:p>
        </w:tc>
        <w:tc>
          <w:tcPr>
            <w:tcW w:w="474" w:type="dxa"/>
          </w:tcPr>
          <w:p>
            <w:pPr>
              <w:pStyle w:val="TableParagraph"/>
              <w:rPr>
                <w:sz w:val="22"/>
              </w:rPr>
            </w:pPr>
          </w:p>
        </w:tc>
        <w:tc>
          <w:tcPr>
            <w:tcW w:w="385" w:type="dxa"/>
          </w:tcPr>
          <w:p>
            <w:pPr>
              <w:pStyle w:val="TableParagraph"/>
              <w:rPr>
                <w:sz w:val="22"/>
              </w:rPr>
            </w:pPr>
          </w:p>
        </w:tc>
        <w:tc>
          <w:tcPr>
            <w:tcW w:w="423" w:type="dxa"/>
          </w:tcPr>
          <w:p>
            <w:pPr>
              <w:pStyle w:val="TableParagraph"/>
              <w:rPr>
                <w:sz w:val="22"/>
              </w:rPr>
            </w:pPr>
          </w:p>
        </w:tc>
        <w:tc>
          <w:tcPr>
            <w:tcW w:w="557" w:type="dxa"/>
          </w:tcPr>
          <w:p>
            <w:pPr>
              <w:pStyle w:val="TableParagraph"/>
              <w:rPr>
                <w:sz w:val="22"/>
              </w:rPr>
            </w:pPr>
          </w:p>
        </w:tc>
        <w:tc>
          <w:tcPr>
            <w:tcW w:w="468" w:type="dxa"/>
          </w:tcPr>
          <w:p>
            <w:pPr>
              <w:pStyle w:val="TableParagraph"/>
              <w:rPr>
                <w:sz w:val="22"/>
              </w:rPr>
            </w:pPr>
          </w:p>
        </w:tc>
        <w:tc>
          <w:tcPr>
            <w:tcW w:w="389" w:type="dxa"/>
          </w:tcPr>
          <w:p>
            <w:pPr>
              <w:pStyle w:val="TableParagraph"/>
              <w:rPr>
                <w:sz w:val="22"/>
              </w:rPr>
            </w:pPr>
          </w:p>
        </w:tc>
        <w:tc>
          <w:tcPr>
            <w:tcW w:w="449" w:type="dxa"/>
          </w:tcPr>
          <w:p>
            <w:pPr>
              <w:pStyle w:val="TableParagraph"/>
              <w:rPr>
                <w:sz w:val="22"/>
              </w:rPr>
            </w:pPr>
          </w:p>
        </w:tc>
        <w:tc>
          <w:tcPr>
            <w:tcW w:w="466" w:type="dxa"/>
          </w:tcPr>
          <w:p>
            <w:pPr>
              <w:pStyle w:val="TableParagraph"/>
              <w:rPr>
                <w:sz w:val="22"/>
              </w:rPr>
            </w:pPr>
          </w:p>
        </w:tc>
        <w:tc>
          <w:tcPr>
            <w:tcW w:w="611" w:type="dxa"/>
          </w:tcPr>
          <w:p>
            <w:pPr>
              <w:pStyle w:val="TableParagraph"/>
              <w:rPr>
                <w:sz w:val="22"/>
              </w:rPr>
            </w:pPr>
          </w:p>
        </w:tc>
        <w:tc>
          <w:tcPr>
            <w:tcW w:w="447" w:type="dxa"/>
          </w:tcPr>
          <w:p>
            <w:pPr>
              <w:pStyle w:val="TableParagraph"/>
              <w:rPr>
                <w:sz w:val="22"/>
              </w:rPr>
            </w:pPr>
          </w:p>
        </w:tc>
        <w:tc>
          <w:tcPr>
            <w:tcW w:w="449" w:type="dxa"/>
          </w:tcPr>
          <w:p>
            <w:pPr>
              <w:pStyle w:val="TableParagraph"/>
              <w:rPr>
                <w:sz w:val="22"/>
              </w:rPr>
            </w:pPr>
          </w:p>
        </w:tc>
        <w:tc>
          <w:tcPr>
            <w:tcW w:w="627" w:type="dxa"/>
          </w:tcPr>
          <w:p>
            <w:pPr>
              <w:pStyle w:val="TableParagraph"/>
              <w:rPr>
                <w:sz w:val="22"/>
              </w:rPr>
            </w:pPr>
          </w:p>
        </w:tc>
        <w:tc>
          <w:tcPr>
            <w:tcW w:w="538" w:type="dxa"/>
          </w:tcPr>
          <w:p>
            <w:pPr>
              <w:pStyle w:val="TableParagraph"/>
              <w:rPr>
                <w:sz w:val="22"/>
              </w:rPr>
            </w:pPr>
          </w:p>
        </w:tc>
      </w:tr>
    </w:tbl>
    <w:p>
      <w:pPr>
        <w:spacing w:before="2"/>
        <w:ind w:left="117" w:right="0" w:firstLine="0"/>
        <w:jc w:val="both"/>
        <w:rPr>
          <w:i/>
          <w:sz w:val="24"/>
        </w:rPr>
      </w:pPr>
      <w:r>
        <w:rPr>
          <w:i/>
          <w:sz w:val="24"/>
        </w:rPr>
        <w:t>Pētījuma</w:t>
      </w:r>
      <w:r>
        <w:rPr>
          <w:i/>
          <w:spacing w:val="-4"/>
          <w:sz w:val="24"/>
        </w:rPr>
        <w:t> </w:t>
      </w:r>
      <w:r>
        <w:rPr>
          <w:i/>
          <w:sz w:val="24"/>
        </w:rPr>
        <w:t>laika</w:t>
      </w:r>
      <w:r>
        <w:rPr>
          <w:i/>
          <w:spacing w:val="-1"/>
          <w:sz w:val="24"/>
        </w:rPr>
        <w:t> </w:t>
      </w:r>
      <w:r>
        <w:rPr>
          <w:i/>
          <w:spacing w:val="-2"/>
          <w:sz w:val="24"/>
        </w:rPr>
        <w:t>grafikā:</w:t>
      </w:r>
    </w:p>
    <w:p>
      <w:pPr>
        <w:pStyle w:val="ListParagraph"/>
        <w:numPr>
          <w:ilvl w:val="0"/>
          <w:numId w:val="5"/>
        </w:numPr>
        <w:tabs>
          <w:tab w:pos="838" w:val="left" w:leader="none"/>
        </w:tabs>
        <w:spacing w:line="240" w:lineRule="auto" w:before="0" w:after="0"/>
        <w:ind w:left="838" w:right="133" w:hanging="361"/>
        <w:jc w:val="both"/>
        <w:rPr>
          <w:i/>
          <w:sz w:val="24"/>
        </w:rPr>
      </w:pPr>
      <w:r>
        <w:rPr>
          <w:i/>
          <w:sz w:val="24"/>
        </w:rPr>
        <w:t>Ierakstiet galvenos paveiktā un plānotā (granta saņemšanas 12 mēnešu laikā) pētījuma īstenošanas posmus, atskaites punktus un rezultātus;</w:t>
      </w:r>
      <w:r>
        <w:rPr>
          <w:i/>
          <w:sz w:val="24"/>
        </w:rPr>
        <w:t> norādiet to plānoto īstenošanas laiku, atzīmējot atbilstošos ceturkšņus laika tabulā (ar X). Saskaņā</w:t>
      </w:r>
      <w:r>
        <w:rPr>
          <w:i/>
          <w:spacing w:val="-1"/>
          <w:sz w:val="24"/>
        </w:rPr>
        <w:t> </w:t>
      </w:r>
      <w:r>
        <w:rPr>
          <w:i/>
          <w:sz w:val="24"/>
        </w:rPr>
        <w:t>ar doktorantūras studiju</w:t>
      </w:r>
      <w:r>
        <w:rPr>
          <w:i/>
          <w:spacing w:val="-1"/>
          <w:sz w:val="24"/>
        </w:rPr>
        <w:t> </w:t>
      </w:r>
      <w:r>
        <w:rPr>
          <w:i/>
          <w:sz w:val="24"/>
        </w:rPr>
        <w:t>laika plānojumu: I ceturksnis</w:t>
      </w:r>
      <w:r>
        <w:rPr>
          <w:i/>
          <w:spacing w:val="-7"/>
          <w:sz w:val="24"/>
        </w:rPr>
        <w:t> </w:t>
      </w:r>
      <w:r>
        <w:rPr>
          <w:i/>
          <w:sz w:val="24"/>
        </w:rPr>
        <w:t>–</w:t>
      </w:r>
      <w:r>
        <w:rPr>
          <w:i/>
          <w:spacing w:val="-7"/>
          <w:sz w:val="24"/>
        </w:rPr>
        <w:t> </w:t>
      </w:r>
      <w:r>
        <w:rPr>
          <w:i/>
          <w:sz w:val="24"/>
        </w:rPr>
        <w:t>oktobris,</w:t>
      </w:r>
      <w:r>
        <w:rPr>
          <w:i/>
          <w:spacing w:val="-7"/>
          <w:sz w:val="24"/>
        </w:rPr>
        <w:t> </w:t>
      </w:r>
      <w:r>
        <w:rPr>
          <w:i/>
          <w:sz w:val="24"/>
        </w:rPr>
        <w:t>novembris,</w:t>
      </w:r>
      <w:r>
        <w:rPr>
          <w:i/>
          <w:spacing w:val="-7"/>
          <w:sz w:val="24"/>
        </w:rPr>
        <w:t> </w:t>
      </w:r>
      <w:r>
        <w:rPr>
          <w:i/>
          <w:sz w:val="24"/>
        </w:rPr>
        <w:t>decembris,</w:t>
      </w:r>
      <w:r>
        <w:rPr>
          <w:i/>
          <w:spacing w:val="-7"/>
          <w:sz w:val="24"/>
        </w:rPr>
        <w:t> </w:t>
      </w:r>
      <w:r>
        <w:rPr>
          <w:i/>
          <w:sz w:val="24"/>
        </w:rPr>
        <w:t>II</w:t>
      </w:r>
      <w:r>
        <w:rPr>
          <w:i/>
          <w:spacing w:val="-8"/>
          <w:sz w:val="24"/>
        </w:rPr>
        <w:t> </w:t>
      </w:r>
      <w:r>
        <w:rPr>
          <w:i/>
          <w:sz w:val="24"/>
        </w:rPr>
        <w:t>ceturksnis</w:t>
      </w:r>
      <w:r>
        <w:rPr>
          <w:i/>
          <w:spacing w:val="-5"/>
          <w:sz w:val="24"/>
        </w:rPr>
        <w:t> </w:t>
      </w:r>
      <w:r>
        <w:rPr>
          <w:i/>
          <w:sz w:val="24"/>
        </w:rPr>
        <w:t>–</w:t>
      </w:r>
      <w:r>
        <w:rPr>
          <w:i/>
          <w:spacing w:val="-7"/>
          <w:sz w:val="24"/>
        </w:rPr>
        <w:t> </w:t>
      </w:r>
      <w:r>
        <w:rPr>
          <w:i/>
          <w:sz w:val="24"/>
        </w:rPr>
        <w:t>janvāris,</w:t>
      </w:r>
      <w:r>
        <w:rPr>
          <w:i/>
          <w:spacing w:val="-7"/>
          <w:sz w:val="24"/>
        </w:rPr>
        <w:t> </w:t>
      </w:r>
      <w:r>
        <w:rPr>
          <w:i/>
          <w:sz w:val="24"/>
        </w:rPr>
        <w:t>februāris,</w:t>
      </w:r>
      <w:r>
        <w:rPr>
          <w:i/>
          <w:spacing w:val="-7"/>
          <w:sz w:val="24"/>
        </w:rPr>
        <w:t> </w:t>
      </w:r>
      <w:r>
        <w:rPr>
          <w:i/>
          <w:sz w:val="24"/>
        </w:rPr>
        <w:t>marts,</w:t>
      </w:r>
      <w:r>
        <w:rPr>
          <w:i/>
          <w:spacing w:val="-7"/>
          <w:sz w:val="24"/>
        </w:rPr>
        <w:t> </w:t>
      </w:r>
      <w:r>
        <w:rPr>
          <w:i/>
          <w:sz w:val="24"/>
        </w:rPr>
        <w:t>III</w:t>
      </w:r>
      <w:r>
        <w:rPr>
          <w:i/>
          <w:spacing w:val="-8"/>
          <w:sz w:val="24"/>
        </w:rPr>
        <w:t> </w:t>
      </w:r>
      <w:r>
        <w:rPr>
          <w:i/>
          <w:sz w:val="24"/>
        </w:rPr>
        <w:t>ceturksnis</w:t>
      </w:r>
      <w:r>
        <w:rPr>
          <w:i/>
          <w:spacing w:val="-6"/>
          <w:sz w:val="24"/>
        </w:rPr>
        <w:t> </w:t>
      </w:r>
      <w:r>
        <w:rPr>
          <w:i/>
          <w:sz w:val="24"/>
        </w:rPr>
        <w:t>–</w:t>
      </w:r>
      <w:r>
        <w:rPr>
          <w:i/>
          <w:spacing w:val="-7"/>
          <w:sz w:val="24"/>
        </w:rPr>
        <w:t> </w:t>
      </w:r>
      <w:r>
        <w:rPr>
          <w:i/>
          <w:sz w:val="24"/>
        </w:rPr>
        <w:t>aprīlis,</w:t>
      </w:r>
      <w:r>
        <w:rPr>
          <w:i/>
          <w:spacing w:val="-7"/>
          <w:sz w:val="24"/>
        </w:rPr>
        <w:t> </w:t>
      </w:r>
      <w:r>
        <w:rPr>
          <w:i/>
          <w:sz w:val="24"/>
        </w:rPr>
        <w:t>maijs,</w:t>
      </w:r>
      <w:r>
        <w:rPr>
          <w:i/>
          <w:spacing w:val="-10"/>
          <w:sz w:val="24"/>
        </w:rPr>
        <w:t> </w:t>
      </w:r>
      <w:r>
        <w:rPr>
          <w:i/>
          <w:sz w:val="24"/>
        </w:rPr>
        <w:t>jūnijs,</w:t>
      </w:r>
      <w:r>
        <w:rPr>
          <w:i/>
          <w:spacing w:val="-7"/>
          <w:sz w:val="24"/>
        </w:rPr>
        <w:t> </w:t>
      </w:r>
      <w:r>
        <w:rPr>
          <w:i/>
          <w:sz w:val="24"/>
        </w:rPr>
        <w:t>IV</w:t>
      </w:r>
      <w:r>
        <w:rPr>
          <w:i/>
          <w:spacing w:val="-11"/>
          <w:sz w:val="24"/>
        </w:rPr>
        <w:t> </w:t>
      </w:r>
      <w:r>
        <w:rPr>
          <w:i/>
          <w:sz w:val="24"/>
        </w:rPr>
        <w:t>ceturksnis</w:t>
      </w:r>
      <w:r>
        <w:rPr>
          <w:i/>
          <w:spacing w:val="-5"/>
          <w:sz w:val="24"/>
        </w:rPr>
        <w:t> </w:t>
      </w:r>
      <w:r>
        <w:rPr>
          <w:i/>
          <w:sz w:val="24"/>
        </w:rPr>
        <w:t>–</w:t>
      </w:r>
      <w:r>
        <w:rPr>
          <w:i/>
          <w:spacing w:val="-7"/>
          <w:sz w:val="24"/>
        </w:rPr>
        <w:t> </w:t>
      </w:r>
      <w:r>
        <w:rPr>
          <w:i/>
          <w:sz w:val="24"/>
        </w:rPr>
        <w:t>jūlijs, augusts, septembris. Pēc nepieciešamības pievienojiet vai dzēsiet rindas tabulā. Jau paveiktos promocijas darba izstrādes posmus iekrāsojiet pelēkā krāsā. Plānotā paredzētais tiks uzskatīts par pamatu projektā paveikā vērtēšanai.</w:t>
      </w:r>
    </w:p>
    <w:p>
      <w:pPr>
        <w:pStyle w:val="ListParagraph"/>
        <w:numPr>
          <w:ilvl w:val="0"/>
          <w:numId w:val="5"/>
        </w:numPr>
        <w:tabs>
          <w:tab w:pos="838" w:val="left" w:leader="none"/>
        </w:tabs>
        <w:spacing w:line="240" w:lineRule="auto" w:before="1" w:after="0"/>
        <w:ind w:left="838" w:right="134" w:hanging="361"/>
        <w:jc w:val="both"/>
        <w:rPr>
          <w:i/>
          <w:sz w:val="24"/>
        </w:rPr>
      </w:pPr>
      <w:r>
        <w:rPr>
          <w:i/>
          <w:sz w:val="24"/>
        </w:rPr>
        <w:t>Kā rezultātus rekomendējam norādīt zinātniskās publikācijas, uzstāšanās konferencēs, sagatavotās promocijas darba daļas, promocijas darba</w:t>
      </w:r>
      <w:r>
        <w:rPr>
          <w:i/>
          <w:sz w:val="24"/>
        </w:rPr>
        <w:t> iesniegšanu aizstāvēšanai u. tml.</w:t>
      </w:r>
    </w:p>
    <w:p>
      <w:pPr>
        <w:pStyle w:val="BodyText"/>
        <w:spacing w:before="21"/>
        <w:rPr>
          <w:i/>
        </w:rPr>
      </w:pPr>
    </w:p>
    <w:p>
      <w:pPr>
        <w:pStyle w:val="Heading2"/>
        <w:ind w:left="117"/>
        <w:jc w:val="left"/>
      </w:pPr>
      <w:r>
        <w:rPr/>
        <w:t>Doktorants</w:t>
      </w:r>
      <w:r>
        <w:rPr>
          <w:spacing w:val="-4"/>
        </w:rPr>
        <w:t> </w:t>
      </w:r>
      <w:r>
        <w:rPr/>
        <w:t>/</w:t>
      </w:r>
      <w:r>
        <w:rPr>
          <w:spacing w:val="-2"/>
        </w:rPr>
        <w:t> </w:t>
      </w:r>
      <w:r>
        <w:rPr/>
        <w:t>zinātnes</w:t>
      </w:r>
      <w:r>
        <w:rPr>
          <w:spacing w:val="-2"/>
        </w:rPr>
        <w:t> </w:t>
      </w:r>
      <w:r>
        <w:rPr/>
        <w:t>doktora</w:t>
      </w:r>
      <w:r>
        <w:rPr>
          <w:spacing w:val="-2"/>
        </w:rPr>
        <w:t> </w:t>
      </w:r>
      <w:r>
        <w:rPr/>
        <w:t>grāda</w:t>
      </w:r>
      <w:r>
        <w:rPr>
          <w:spacing w:val="-2"/>
        </w:rPr>
        <w:t> pretendents</w:t>
      </w:r>
    </w:p>
    <w:p>
      <w:pPr>
        <w:pStyle w:val="BodyText"/>
        <w:tabs>
          <w:tab w:pos="5452" w:val="left" w:leader="none"/>
          <w:tab w:pos="10924" w:val="left" w:leader="none"/>
          <w:tab w:pos="11878" w:val="left" w:leader="none"/>
          <w:tab w:pos="12358" w:val="left" w:leader="none"/>
          <w:tab w:pos="13018" w:val="left" w:leader="none"/>
          <w:tab w:pos="13858" w:val="left" w:leader="none"/>
        </w:tabs>
        <w:spacing w:before="22"/>
        <w:ind w:left="117"/>
      </w:pPr>
      <w:r>
        <w:rPr>
          <w:u w:val="single"/>
        </w:rPr>
        <w:tab/>
      </w:r>
      <w:r>
        <w:rPr>
          <w:spacing w:val="-10"/>
          <w:u w:val="none"/>
        </w:rPr>
        <w:t>/</w:t>
      </w:r>
      <w:r>
        <w:rPr>
          <w:u w:val="single"/>
        </w:rPr>
        <w:tab/>
      </w:r>
      <w:r>
        <w:rPr>
          <w:spacing w:val="-10"/>
          <w:u w:val="none"/>
        </w:rPr>
        <w:t>/</w:t>
      </w:r>
      <w:r>
        <w:rPr>
          <w:u w:val="none"/>
        </w:rPr>
        <w:tab/>
      </w:r>
      <w:r>
        <w:rPr>
          <w:u w:val="single"/>
        </w:rPr>
        <w:tab/>
      </w:r>
      <w:r>
        <w:rPr>
          <w:spacing w:val="-10"/>
          <w:u w:val="none"/>
        </w:rPr>
        <w:t>.</w:t>
      </w:r>
      <w:r>
        <w:rPr>
          <w:u w:val="single"/>
        </w:rPr>
        <w:tab/>
      </w:r>
      <w:r>
        <w:rPr>
          <w:u w:val="none"/>
        </w:rPr>
        <w:t>. </w:t>
      </w:r>
      <w:r>
        <w:rPr>
          <w:spacing w:val="-5"/>
          <w:u w:val="none"/>
        </w:rPr>
        <w:t>20</w:t>
      </w:r>
      <w:r>
        <w:rPr>
          <w:u w:val="single"/>
        </w:rPr>
        <w:tab/>
      </w:r>
      <w:r>
        <w:rPr>
          <w:spacing w:val="-10"/>
          <w:u w:val="none"/>
        </w:rPr>
        <w:t>.</w:t>
      </w:r>
    </w:p>
    <w:p>
      <w:pPr>
        <w:tabs>
          <w:tab w:pos="6991" w:val="left" w:leader="none"/>
        </w:tabs>
        <w:spacing w:before="22"/>
        <w:ind w:left="1618" w:right="0" w:firstLine="0"/>
        <w:jc w:val="left"/>
        <w:rPr>
          <w:i/>
          <w:sz w:val="24"/>
        </w:rPr>
      </w:pPr>
      <w:r>
        <w:rPr>
          <w:i/>
          <w:spacing w:val="-2"/>
          <w:sz w:val="24"/>
        </w:rPr>
        <w:t>paraksts</w:t>
      </w:r>
      <w:r>
        <w:rPr>
          <w:i/>
          <w:sz w:val="24"/>
        </w:rPr>
        <w:tab/>
        <w:t>paraksta</w:t>
      </w:r>
      <w:r>
        <w:rPr>
          <w:i/>
          <w:spacing w:val="-3"/>
          <w:sz w:val="24"/>
        </w:rPr>
        <w:t> </w:t>
      </w:r>
      <w:r>
        <w:rPr>
          <w:i/>
          <w:spacing w:val="-2"/>
          <w:sz w:val="24"/>
        </w:rPr>
        <w:t>atšifrējums</w:t>
      </w:r>
    </w:p>
    <w:p>
      <w:pPr>
        <w:spacing w:after="0"/>
        <w:jc w:val="left"/>
        <w:rPr>
          <w:sz w:val="24"/>
        </w:rPr>
        <w:sectPr>
          <w:footerReference w:type="default" r:id="rId8"/>
          <w:pgSz w:w="16840" w:h="11910" w:orient="landscape"/>
          <w:pgMar w:header="0" w:footer="1020" w:top="1340" w:bottom="1200" w:left="1020" w:right="1000"/>
        </w:sectPr>
      </w:pPr>
    </w:p>
    <w:p>
      <w:pPr>
        <w:pStyle w:val="BodyText"/>
        <w:rPr>
          <w:i/>
        </w:rPr>
      </w:pPr>
    </w:p>
    <w:p>
      <w:pPr>
        <w:pStyle w:val="BodyText"/>
        <w:spacing w:before="97"/>
        <w:rPr>
          <w:i/>
        </w:rPr>
      </w:pPr>
    </w:p>
    <w:p>
      <w:pPr>
        <w:tabs>
          <w:tab w:pos="3150" w:val="left" w:leader="none"/>
        </w:tabs>
        <w:spacing w:before="1"/>
        <w:ind w:left="117" w:right="0" w:firstLine="0"/>
        <w:jc w:val="left"/>
        <w:rPr>
          <w:sz w:val="24"/>
        </w:rPr>
      </w:pPr>
      <w:r>
        <w:rPr>
          <w:b/>
          <w:sz w:val="24"/>
        </w:rPr>
        <w:t>Zinātniskā</w:t>
      </w:r>
      <w:r>
        <w:rPr>
          <w:b/>
          <w:spacing w:val="-2"/>
          <w:sz w:val="24"/>
        </w:rPr>
        <w:t> </w:t>
      </w:r>
      <w:r>
        <w:rPr>
          <w:b/>
          <w:sz w:val="24"/>
        </w:rPr>
        <w:t>darba</w:t>
      </w:r>
      <w:r>
        <w:rPr>
          <w:b/>
          <w:spacing w:val="-2"/>
          <w:sz w:val="24"/>
        </w:rPr>
        <w:t> vadītājs:</w:t>
      </w:r>
      <w:r>
        <w:rPr>
          <w:b/>
          <w:sz w:val="24"/>
        </w:rPr>
        <w:tab/>
        <w:t>Apstiprinu</w:t>
      </w:r>
      <w:r>
        <w:rPr>
          <w:b/>
          <w:spacing w:val="-6"/>
          <w:sz w:val="24"/>
        </w:rPr>
        <w:t> </w:t>
      </w:r>
      <w:r>
        <w:rPr>
          <w:b/>
          <w:sz w:val="24"/>
        </w:rPr>
        <w:t>/</w:t>
      </w:r>
      <w:r>
        <w:rPr>
          <w:b/>
          <w:spacing w:val="-4"/>
          <w:sz w:val="24"/>
        </w:rPr>
        <w:t> </w:t>
      </w:r>
      <w:r>
        <w:rPr>
          <w:b/>
          <w:sz w:val="24"/>
        </w:rPr>
        <w:t>Neapstiprinu</w:t>
      </w:r>
      <w:r>
        <w:rPr>
          <w:b/>
          <w:spacing w:val="1"/>
          <w:sz w:val="24"/>
        </w:rPr>
        <w:t> </w:t>
      </w:r>
      <w:r>
        <w:rPr>
          <w:sz w:val="24"/>
        </w:rPr>
        <w:t>(vajadzīgo</w:t>
      </w:r>
      <w:r>
        <w:rPr>
          <w:spacing w:val="-3"/>
          <w:sz w:val="24"/>
        </w:rPr>
        <w:t> </w:t>
      </w:r>
      <w:r>
        <w:rPr>
          <w:spacing w:val="-2"/>
          <w:sz w:val="24"/>
        </w:rPr>
        <w:t>pasvītrot)</w:t>
      </w:r>
    </w:p>
    <w:p>
      <w:pPr>
        <w:pStyle w:val="BodyText"/>
      </w:pPr>
    </w:p>
    <w:p>
      <w:pPr>
        <w:pStyle w:val="BodyText"/>
        <w:spacing w:before="64"/>
      </w:pPr>
    </w:p>
    <w:p>
      <w:pPr>
        <w:pStyle w:val="BodyText"/>
        <w:tabs>
          <w:tab w:pos="5452" w:val="left" w:leader="none"/>
          <w:tab w:pos="10924" w:val="left" w:leader="none"/>
          <w:tab w:pos="11878" w:val="left" w:leader="none"/>
          <w:tab w:pos="12358" w:val="left" w:leader="none"/>
          <w:tab w:pos="13018" w:val="left" w:leader="none"/>
          <w:tab w:pos="13858" w:val="left" w:leader="none"/>
        </w:tabs>
        <w:spacing w:before="1"/>
        <w:ind w:left="117"/>
      </w:pPr>
      <w:r>
        <w:rPr>
          <w:u w:val="single"/>
        </w:rPr>
        <w:tab/>
      </w:r>
      <w:r>
        <w:rPr>
          <w:spacing w:val="-10"/>
          <w:u w:val="none"/>
        </w:rPr>
        <w:t>/</w:t>
      </w:r>
      <w:r>
        <w:rPr>
          <w:u w:val="single"/>
        </w:rPr>
        <w:tab/>
      </w:r>
      <w:r>
        <w:rPr>
          <w:spacing w:val="-10"/>
          <w:u w:val="none"/>
        </w:rPr>
        <w:t>/</w:t>
      </w:r>
      <w:r>
        <w:rPr>
          <w:u w:val="none"/>
        </w:rPr>
        <w:tab/>
      </w:r>
      <w:r>
        <w:rPr>
          <w:u w:val="single"/>
        </w:rPr>
        <w:tab/>
      </w:r>
      <w:r>
        <w:rPr>
          <w:spacing w:val="-10"/>
          <w:u w:val="none"/>
        </w:rPr>
        <w:t>.</w:t>
      </w:r>
      <w:r>
        <w:rPr>
          <w:u w:val="single"/>
        </w:rPr>
        <w:tab/>
      </w:r>
      <w:r>
        <w:rPr>
          <w:u w:val="none"/>
        </w:rPr>
        <w:t>. </w:t>
      </w:r>
      <w:r>
        <w:rPr>
          <w:spacing w:val="-5"/>
          <w:u w:val="none"/>
        </w:rPr>
        <w:t>20</w:t>
      </w:r>
      <w:r>
        <w:rPr>
          <w:u w:val="single"/>
        </w:rPr>
        <w:tab/>
      </w:r>
      <w:r>
        <w:rPr>
          <w:spacing w:val="-10"/>
          <w:u w:val="none"/>
        </w:rPr>
        <w:t>.</w:t>
      </w:r>
    </w:p>
    <w:p>
      <w:pPr>
        <w:tabs>
          <w:tab w:pos="6991" w:val="left" w:leader="none"/>
        </w:tabs>
        <w:spacing w:before="21"/>
        <w:ind w:left="1618" w:right="0" w:firstLine="0"/>
        <w:jc w:val="left"/>
        <w:rPr>
          <w:i/>
          <w:sz w:val="24"/>
        </w:rPr>
      </w:pPr>
      <w:r>
        <w:rPr>
          <w:i/>
          <w:spacing w:val="-2"/>
          <w:sz w:val="24"/>
        </w:rPr>
        <w:t>paraksts</w:t>
      </w:r>
      <w:r>
        <w:rPr>
          <w:i/>
          <w:sz w:val="24"/>
        </w:rPr>
        <w:tab/>
        <w:t>paraksta</w:t>
      </w:r>
      <w:r>
        <w:rPr>
          <w:i/>
          <w:spacing w:val="-3"/>
          <w:sz w:val="24"/>
        </w:rPr>
        <w:t> </w:t>
      </w:r>
      <w:r>
        <w:rPr>
          <w:i/>
          <w:spacing w:val="-2"/>
          <w:sz w:val="24"/>
        </w:rPr>
        <w:t>atšifrējums</w:t>
      </w:r>
    </w:p>
    <w:p>
      <w:pPr>
        <w:pStyle w:val="BodyText"/>
        <w:rPr>
          <w:i/>
          <w:sz w:val="20"/>
        </w:rPr>
      </w:pPr>
    </w:p>
    <w:p>
      <w:pPr>
        <w:pStyle w:val="BodyText"/>
        <w:rPr>
          <w:i/>
          <w:sz w:val="20"/>
        </w:rPr>
      </w:pPr>
    </w:p>
    <w:p>
      <w:pPr>
        <w:pStyle w:val="BodyText"/>
        <w:spacing w:before="204"/>
        <w:rPr>
          <w:i/>
          <w:sz w:val="20"/>
        </w:rPr>
      </w:pPr>
      <w:r>
        <w:rPr/>
        <mc:AlternateContent>
          <mc:Choice Requires="wps">
            <w:drawing>
              <wp:anchor distT="0" distB="0" distL="0" distR="0" allowOverlap="1" layoutInCell="1" locked="0" behindDoc="1" simplePos="0" relativeHeight="487590912">
                <wp:simplePos x="0" y="0"/>
                <wp:positionH relativeFrom="page">
                  <wp:posOffset>722376</wp:posOffset>
                </wp:positionH>
                <wp:positionV relativeFrom="paragraph">
                  <wp:posOffset>294387</wp:posOffset>
                </wp:positionV>
                <wp:extent cx="8860790" cy="1286510"/>
                <wp:effectExtent l="0" t="0" r="0" b="0"/>
                <wp:wrapTopAndBottom/>
                <wp:docPr id="21" name="Textbox 21"/>
                <wp:cNvGraphicFramePr>
                  <a:graphicFrameLocks/>
                </wp:cNvGraphicFramePr>
                <a:graphic>
                  <a:graphicData uri="http://schemas.microsoft.com/office/word/2010/wordprocessingShape">
                    <wps:wsp>
                      <wps:cNvPr id="21" name="Textbox 21"/>
                      <wps:cNvSpPr txBox="1"/>
                      <wps:spPr>
                        <a:xfrm>
                          <a:off x="0" y="0"/>
                          <a:ext cx="8860790" cy="1286510"/>
                        </a:xfrm>
                        <a:prstGeom prst="rect">
                          <a:avLst/>
                        </a:prstGeom>
                        <a:ln w="6095">
                          <a:solidFill>
                            <a:srgbClr val="000000"/>
                          </a:solidFill>
                          <a:prstDash val="solid"/>
                        </a:ln>
                      </wps:spPr>
                      <wps:txbx>
                        <w:txbxContent>
                          <w:p>
                            <w:pPr>
                              <w:spacing w:line="275" w:lineRule="exact" w:before="0"/>
                              <w:ind w:left="103" w:right="0" w:firstLine="0"/>
                              <w:jc w:val="left"/>
                              <w:rPr>
                                <w:b/>
                                <w:i/>
                                <w:sz w:val="24"/>
                              </w:rPr>
                            </w:pPr>
                            <w:r>
                              <w:rPr>
                                <w:b/>
                                <w:i/>
                                <w:sz w:val="24"/>
                              </w:rPr>
                              <w:t>Aizpilda</w:t>
                            </w:r>
                            <w:r>
                              <w:rPr>
                                <w:b/>
                                <w:i/>
                                <w:spacing w:val="-2"/>
                                <w:sz w:val="24"/>
                              </w:rPr>
                              <w:t> </w:t>
                            </w:r>
                            <w:r>
                              <w:rPr>
                                <w:b/>
                                <w:i/>
                                <w:sz w:val="24"/>
                              </w:rPr>
                              <w:t>dokumentu</w:t>
                            </w:r>
                            <w:r>
                              <w:rPr>
                                <w:b/>
                                <w:i/>
                                <w:spacing w:val="-1"/>
                                <w:sz w:val="24"/>
                              </w:rPr>
                              <w:t> </w:t>
                            </w:r>
                            <w:r>
                              <w:rPr>
                                <w:b/>
                                <w:i/>
                                <w:spacing w:val="-2"/>
                                <w:sz w:val="24"/>
                              </w:rPr>
                              <w:t>saņēmējs!</w:t>
                            </w:r>
                          </w:p>
                          <w:p>
                            <w:pPr>
                              <w:pStyle w:val="BodyText"/>
                              <w:ind w:left="103"/>
                            </w:pPr>
                            <w:r>
                              <w:rPr/>
                              <w:t>Dokumenti</w:t>
                            </w:r>
                            <w:r>
                              <w:rPr>
                                <w:spacing w:val="-3"/>
                              </w:rPr>
                              <w:t> </w:t>
                            </w:r>
                            <w:r>
                              <w:rPr/>
                              <w:t>pieņemti</w:t>
                            </w:r>
                            <w:r>
                              <w:rPr>
                                <w:spacing w:val="-2"/>
                              </w:rPr>
                              <w:t> </w:t>
                            </w:r>
                            <w:r>
                              <w:rPr/>
                              <w:t>Latvijas</w:t>
                            </w:r>
                            <w:r>
                              <w:rPr>
                                <w:spacing w:val="-2"/>
                              </w:rPr>
                              <w:t> Universitātē:</w:t>
                            </w:r>
                          </w:p>
                          <w:p>
                            <w:pPr>
                              <w:pStyle w:val="BodyText"/>
                              <w:tabs>
                                <w:tab w:pos="3469" w:val="left" w:leader="none"/>
                              </w:tabs>
                              <w:ind w:left="103"/>
                            </w:pPr>
                            <w:r>
                              <w:rPr/>
                              <w:t>Pieteikuma Nr. </w:t>
                            </w:r>
                            <w:r>
                              <w:rPr>
                                <w:u w:val="single"/>
                              </w:rPr>
                              <w:tab/>
                            </w:r>
                          </w:p>
                          <w:p>
                            <w:pPr>
                              <w:pStyle w:val="BodyText"/>
                              <w:tabs>
                                <w:tab w:pos="703" w:val="left" w:leader="none"/>
                                <w:tab w:pos="1663" w:val="left" w:leader="none"/>
                                <w:tab w:pos="3458" w:val="left" w:leader="none"/>
                                <w:tab w:pos="3703" w:val="left" w:leader="none"/>
                                <w:tab w:pos="9398" w:val="left" w:leader="none"/>
                              </w:tabs>
                              <w:spacing w:before="240"/>
                              <w:ind w:left="103"/>
                            </w:pPr>
                            <w:r>
                              <w:rPr>
                                <w:spacing w:val="-5"/>
                              </w:rPr>
                              <w:t>20</w:t>
                            </w:r>
                            <w:r>
                              <w:rPr>
                                <w:u w:val="single"/>
                              </w:rPr>
                              <w:tab/>
                            </w:r>
                            <w:r>
                              <w:rPr>
                                <w:u w:val="none"/>
                              </w:rPr>
                              <w:t>. g. </w:t>
                            </w:r>
                            <w:r>
                              <w:rPr>
                                <w:u w:val="single"/>
                              </w:rPr>
                              <w:tab/>
                            </w:r>
                            <w:r>
                              <w:rPr>
                                <w:spacing w:val="-10"/>
                                <w:u w:val="none"/>
                              </w:rPr>
                              <w:t>.</w:t>
                            </w:r>
                            <w:r>
                              <w:rPr>
                                <w:u w:val="single"/>
                              </w:rPr>
                              <w:tab/>
                            </w:r>
                            <w:r>
                              <w:rPr>
                                <w:u w:val="none"/>
                              </w:rPr>
                              <w:tab/>
                            </w:r>
                            <w:r>
                              <w:rPr>
                                <w:u w:val="single"/>
                              </w:rPr>
                              <w:tab/>
                            </w:r>
                          </w:p>
                          <w:p>
                            <w:pPr>
                              <w:tabs>
                                <w:tab w:pos="4489" w:val="left" w:leader="none"/>
                              </w:tabs>
                              <w:spacing w:before="0"/>
                              <w:ind w:left="103" w:right="0" w:firstLine="0"/>
                              <w:jc w:val="left"/>
                              <w:rPr>
                                <w:sz w:val="24"/>
                              </w:rPr>
                            </w:pPr>
                            <w:r>
                              <w:rPr>
                                <w:spacing w:val="-10"/>
                                <w:sz w:val="24"/>
                              </w:rPr>
                              <w:t>/</w:t>
                            </w:r>
                            <w:r>
                              <w:rPr>
                                <w:sz w:val="24"/>
                                <w:u w:val="single"/>
                              </w:rPr>
                              <w:tab/>
                            </w:r>
                            <w:r>
                              <w:rPr>
                                <w:spacing w:val="-10"/>
                                <w:sz w:val="24"/>
                                <w:u w:val="none"/>
                              </w:rPr>
                              <w:t>/</w:t>
                            </w:r>
                          </w:p>
                          <w:p>
                            <w:pPr>
                              <w:tabs>
                                <w:tab w:pos="6557" w:val="left" w:leader="none"/>
                              </w:tabs>
                              <w:spacing w:before="0"/>
                              <w:ind w:left="4784" w:right="0" w:firstLine="0"/>
                              <w:jc w:val="left"/>
                              <w:rPr>
                                <w:i/>
                                <w:sz w:val="24"/>
                              </w:rPr>
                            </w:pPr>
                            <w:r>
                              <w:rPr>
                                <w:i/>
                                <w:spacing w:val="-2"/>
                                <w:sz w:val="24"/>
                              </w:rPr>
                              <w:t>paraksts</w:t>
                            </w:r>
                            <w:r>
                              <w:rPr>
                                <w:i/>
                                <w:sz w:val="24"/>
                              </w:rPr>
                              <w:tab/>
                              <w:t>paraksta</w:t>
                            </w:r>
                            <w:r>
                              <w:rPr>
                                <w:i/>
                                <w:spacing w:val="-1"/>
                                <w:sz w:val="24"/>
                              </w:rPr>
                              <w:t> </w:t>
                            </w:r>
                            <w:r>
                              <w:rPr>
                                <w:i/>
                                <w:spacing w:val="-2"/>
                                <w:sz w:val="24"/>
                              </w:rPr>
                              <w:t>atšifrējums</w:t>
                            </w:r>
                          </w:p>
                        </w:txbxContent>
                      </wps:txbx>
                      <wps:bodyPr wrap="square" lIns="0" tIns="0" rIns="0" bIns="0" rtlCol="0">
                        <a:noAutofit/>
                      </wps:bodyPr>
                    </wps:wsp>
                  </a:graphicData>
                </a:graphic>
              </wp:anchor>
            </w:drawing>
          </mc:Choice>
          <mc:Fallback>
            <w:pict>
              <v:shape style="position:absolute;margin-left:56.880001pt;margin-top:23.180157pt;width:697.7pt;height:101.3pt;mso-position-horizontal-relative:page;mso-position-vertical-relative:paragraph;z-index:-15725568;mso-wrap-distance-left:0;mso-wrap-distance-right:0" type="#_x0000_t202" id="docshape19" filled="false" stroked="true" strokeweight=".47998pt" strokecolor="#000000">
                <v:textbox inset="0,0,0,0">
                  <w:txbxContent>
                    <w:p>
                      <w:pPr>
                        <w:spacing w:line="275" w:lineRule="exact" w:before="0"/>
                        <w:ind w:left="103" w:right="0" w:firstLine="0"/>
                        <w:jc w:val="left"/>
                        <w:rPr>
                          <w:b/>
                          <w:i/>
                          <w:sz w:val="24"/>
                        </w:rPr>
                      </w:pPr>
                      <w:r>
                        <w:rPr>
                          <w:b/>
                          <w:i/>
                          <w:sz w:val="24"/>
                        </w:rPr>
                        <w:t>Aizpilda</w:t>
                      </w:r>
                      <w:r>
                        <w:rPr>
                          <w:b/>
                          <w:i/>
                          <w:spacing w:val="-2"/>
                          <w:sz w:val="24"/>
                        </w:rPr>
                        <w:t> </w:t>
                      </w:r>
                      <w:r>
                        <w:rPr>
                          <w:b/>
                          <w:i/>
                          <w:sz w:val="24"/>
                        </w:rPr>
                        <w:t>dokumentu</w:t>
                      </w:r>
                      <w:r>
                        <w:rPr>
                          <w:b/>
                          <w:i/>
                          <w:spacing w:val="-1"/>
                          <w:sz w:val="24"/>
                        </w:rPr>
                        <w:t> </w:t>
                      </w:r>
                      <w:r>
                        <w:rPr>
                          <w:b/>
                          <w:i/>
                          <w:spacing w:val="-2"/>
                          <w:sz w:val="24"/>
                        </w:rPr>
                        <w:t>saņēmējs!</w:t>
                      </w:r>
                    </w:p>
                    <w:p>
                      <w:pPr>
                        <w:pStyle w:val="BodyText"/>
                        <w:ind w:left="103"/>
                      </w:pPr>
                      <w:r>
                        <w:rPr/>
                        <w:t>Dokumenti</w:t>
                      </w:r>
                      <w:r>
                        <w:rPr>
                          <w:spacing w:val="-3"/>
                        </w:rPr>
                        <w:t> </w:t>
                      </w:r>
                      <w:r>
                        <w:rPr/>
                        <w:t>pieņemti</w:t>
                      </w:r>
                      <w:r>
                        <w:rPr>
                          <w:spacing w:val="-2"/>
                        </w:rPr>
                        <w:t> </w:t>
                      </w:r>
                      <w:r>
                        <w:rPr/>
                        <w:t>Latvijas</w:t>
                      </w:r>
                      <w:r>
                        <w:rPr>
                          <w:spacing w:val="-2"/>
                        </w:rPr>
                        <w:t> Universitātē:</w:t>
                      </w:r>
                    </w:p>
                    <w:p>
                      <w:pPr>
                        <w:pStyle w:val="BodyText"/>
                        <w:tabs>
                          <w:tab w:pos="3469" w:val="left" w:leader="none"/>
                        </w:tabs>
                        <w:ind w:left="103"/>
                      </w:pPr>
                      <w:r>
                        <w:rPr/>
                        <w:t>Pieteikuma Nr. </w:t>
                      </w:r>
                      <w:r>
                        <w:rPr>
                          <w:u w:val="single"/>
                        </w:rPr>
                        <w:tab/>
                      </w:r>
                    </w:p>
                    <w:p>
                      <w:pPr>
                        <w:pStyle w:val="BodyText"/>
                        <w:tabs>
                          <w:tab w:pos="703" w:val="left" w:leader="none"/>
                          <w:tab w:pos="1663" w:val="left" w:leader="none"/>
                          <w:tab w:pos="3458" w:val="left" w:leader="none"/>
                          <w:tab w:pos="3703" w:val="left" w:leader="none"/>
                          <w:tab w:pos="9398" w:val="left" w:leader="none"/>
                        </w:tabs>
                        <w:spacing w:before="240"/>
                        <w:ind w:left="103"/>
                      </w:pPr>
                      <w:r>
                        <w:rPr>
                          <w:spacing w:val="-5"/>
                        </w:rPr>
                        <w:t>20</w:t>
                      </w:r>
                      <w:r>
                        <w:rPr>
                          <w:u w:val="single"/>
                        </w:rPr>
                        <w:tab/>
                      </w:r>
                      <w:r>
                        <w:rPr>
                          <w:u w:val="none"/>
                        </w:rPr>
                        <w:t>. g. </w:t>
                      </w:r>
                      <w:r>
                        <w:rPr>
                          <w:u w:val="single"/>
                        </w:rPr>
                        <w:tab/>
                      </w:r>
                      <w:r>
                        <w:rPr>
                          <w:spacing w:val="-10"/>
                          <w:u w:val="none"/>
                        </w:rPr>
                        <w:t>.</w:t>
                      </w:r>
                      <w:r>
                        <w:rPr>
                          <w:u w:val="single"/>
                        </w:rPr>
                        <w:tab/>
                      </w:r>
                      <w:r>
                        <w:rPr>
                          <w:u w:val="none"/>
                        </w:rPr>
                        <w:tab/>
                      </w:r>
                      <w:r>
                        <w:rPr>
                          <w:u w:val="single"/>
                        </w:rPr>
                        <w:tab/>
                      </w:r>
                    </w:p>
                    <w:p>
                      <w:pPr>
                        <w:tabs>
                          <w:tab w:pos="4489" w:val="left" w:leader="none"/>
                        </w:tabs>
                        <w:spacing w:before="0"/>
                        <w:ind w:left="103" w:right="0" w:firstLine="0"/>
                        <w:jc w:val="left"/>
                        <w:rPr>
                          <w:sz w:val="24"/>
                        </w:rPr>
                      </w:pPr>
                      <w:r>
                        <w:rPr>
                          <w:spacing w:val="-10"/>
                          <w:sz w:val="24"/>
                        </w:rPr>
                        <w:t>/</w:t>
                      </w:r>
                      <w:r>
                        <w:rPr>
                          <w:sz w:val="24"/>
                          <w:u w:val="single"/>
                        </w:rPr>
                        <w:tab/>
                      </w:r>
                      <w:r>
                        <w:rPr>
                          <w:spacing w:val="-10"/>
                          <w:sz w:val="24"/>
                          <w:u w:val="none"/>
                        </w:rPr>
                        <w:t>/</w:t>
                      </w:r>
                    </w:p>
                    <w:p>
                      <w:pPr>
                        <w:tabs>
                          <w:tab w:pos="6557" w:val="left" w:leader="none"/>
                        </w:tabs>
                        <w:spacing w:before="0"/>
                        <w:ind w:left="4784" w:right="0" w:firstLine="0"/>
                        <w:jc w:val="left"/>
                        <w:rPr>
                          <w:i/>
                          <w:sz w:val="24"/>
                        </w:rPr>
                      </w:pPr>
                      <w:r>
                        <w:rPr>
                          <w:i/>
                          <w:spacing w:val="-2"/>
                          <w:sz w:val="24"/>
                        </w:rPr>
                        <w:t>paraksts</w:t>
                      </w:r>
                      <w:r>
                        <w:rPr>
                          <w:i/>
                          <w:sz w:val="24"/>
                        </w:rPr>
                        <w:tab/>
                        <w:t>paraksta</w:t>
                      </w:r>
                      <w:r>
                        <w:rPr>
                          <w:i/>
                          <w:spacing w:val="-1"/>
                          <w:sz w:val="24"/>
                        </w:rPr>
                        <w:t> </w:t>
                      </w:r>
                      <w:r>
                        <w:rPr>
                          <w:i/>
                          <w:spacing w:val="-2"/>
                          <w:sz w:val="24"/>
                        </w:rPr>
                        <w:t>atšifrējums</w:t>
                      </w:r>
                    </w:p>
                  </w:txbxContent>
                </v:textbox>
                <v:stroke dashstyle="solid"/>
                <w10:wrap type="topAndBottom"/>
              </v:shape>
            </w:pict>
          </mc:Fallback>
        </mc:AlternateContent>
      </w:r>
    </w:p>
    <w:p>
      <w:pPr>
        <w:pStyle w:val="BodyText"/>
        <w:spacing w:before="50" w:after="1"/>
        <w:rPr>
          <w:i/>
          <w:sz w:val="20"/>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006"/>
      </w:tblGrid>
      <w:tr>
        <w:trPr>
          <w:trHeight w:val="1405" w:hRule="atLeast"/>
        </w:trPr>
        <w:tc>
          <w:tcPr>
            <w:tcW w:w="14006" w:type="dxa"/>
          </w:tcPr>
          <w:p>
            <w:pPr>
              <w:pStyle w:val="TableParagraph"/>
              <w:spacing w:line="275" w:lineRule="exact"/>
              <w:ind w:left="107"/>
              <w:rPr>
                <w:sz w:val="24"/>
              </w:rPr>
            </w:pPr>
            <w:r>
              <w:rPr>
                <w:b/>
                <w:sz w:val="24"/>
              </w:rPr>
              <w:t>Apstiprināts</w:t>
            </w:r>
            <w:r>
              <w:rPr>
                <w:b/>
                <w:spacing w:val="-7"/>
                <w:sz w:val="24"/>
              </w:rPr>
              <w:t> </w:t>
            </w:r>
            <w:r>
              <w:rPr>
                <w:b/>
                <w:sz w:val="24"/>
              </w:rPr>
              <w:t>/</w:t>
            </w:r>
            <w:r>
              <w:rPr>
                <w:b/>
                <w:spacing w:val="-5"/>
                <w:sz w:val="24"/>
              </w:rPr>
              <w:t> </w:t>
            </w:r>
            <w:r>
              <w:rPr>
                <w:b/>
                <w:sz w:val="24"/>
              </w:rPr>
              <w:t>Neapstiprināts</w:t>
            </w:r>
            <w:r>
              <w:rPr>
                <w:b/>
                <w:spacing w:val="-5"/>
                <w:sz w:val="24"/>
              </w:rPr>
              <w:t> </w:t>
            </w:r>
            <w:r>
              <w:rPr>
                <w:sz w:val="24"/>
              </w:rPr>
              <w:t>(vajadzīgo</w:t>
            </w:r>
            <w:r>
              <w:rPr>
                <w:spacing w:val="-5"/>
                <w:sz w:val="24"/>
              </w:rPr>
              <w:t> </w:t>
            </w:r>
            <w:r>
              <w:rPr>
                <w:spacing w:val="-2"/>
                <w:sz w:val="24"/>
              </w:rPr>
              <w:t>pasvītrot)</w:t>
            </w:r>
          </w:p>
          <w:p>
            <w:pPr>
              <w:pStyle w:val="TableParagraph"/>
              <w:spacing w:before="182"/>
              <w:rPr>
                <w:i/>
                <w:sz w:val="24"/>
              </w:rPr>
            </w:pPr>
          </w:p>
          <w:p>
            <w:pPr>
              <w:pStyle w:val="TableParagraph"/>
              <w:tabs>
                <w:tab w:pos="5835" w:val="left" w:leader="none"/>
                <w:tab w:pos="10253" w:val="left" w:leader="dot"/>
                <w:tab w:pos="11093" w:val="left" w:leader="none"/>
              </w:tabs>
              <w:ind w:left="107"/>
              <w:rPr>
                <w:sz w:val="24"/>
              </w:rPr>
            </w:pPr>
            <w:r>
              <w:rPr>
                <w:sz w:val="24"/>
              </w:rPr>
              <w:t>Nozares</w:t>
            </w:r>
            <w:r>
              <w:rPr>
                <w:spacing w:val="-3"/>
                <w:sz w:val="24"/>
              </w:rPr>
              <w:t> </w:t>
            </w:r>
            <w:r>
              <w:rPr>
                <w:spacing w:val="-10"/>
                <w:sz w:val="24"/>
              </w:rPr>
              <w:t>(</w:t>
            </w:r>
            <w:r>
              <w:rPr>
                <w:sz w:val="24"/>
                <w:u w:val="single"/>
              </w:rPr>
              <w:tab/>
            </w:r>
            <w:r>
              <w:rPr>
                <w:sz w:val="24"/>
                <w:u w:val="none"/>
              </w:rPr>
              <w:t>)</w:t>
            </w:r>
            <w:r>
              <w:rPr>
                <w:spacing w:val="-4"/>
                <w:sz w:val="24"/>
                <w:u w:val="none"/>
              </w:rPr>
              <w:t> </w:t>
            </w:r>
            <w:r>
              <w:rPr>
                <w:sz w:val="24"/>
                <w:u w:val="none"/>
              </w:rPr>
              <w:t>doktorantūras</w:t>
            </w:r>
            <w:r>
              <w:rPr>
                <w:spacing w:val="-1"/>
                <w:sz w:val="24"/>
                <w:u w:val="none"/>
              </w:rPr>
              <w:t> </w:t>
            </w:r>
            <w:r>
              <w:rPr>
                <w:sz w:val="24"/>
                <w:u w:val="none"/>
              </w:rPr>
              <w:t>padomes</w:t>
            </w:r>
            <w:r>
              <w:rPr>
                <w:spacing w:val="-4"/>
                <w:sz w:val="24"/>
                <w:u w:val="none"/>
              </w:rPr>
              <w:t> sēdē</w:t>
            </w:r>
            <w:r>
              <w:rPr>
                <w:sz w:val="24"/>
                <w:u w:val="none"/>
              </w:rPr>
              <w:tab/>
            </w:r>
            <w:r>
              <w:rPr>
                <w:spacing w:val="-5"/>
                <w:sz w:val="24"/>
                <w:u w:val="none"/>
              </w:rPr>
              <w:t>20</w:t>
            </w:r>
            <w:r>
              <w:rPr>
                <w:sz w:val="24"/>
                <w:u w:val="single"/>
              </w:rPr>
              <w:tab/>
            </w:r>
            <w:r>
              <w:rPr>
                <w:sz w:val="24"/>
                <w:u w:val="none"/>
              </w:rPr>
              <w:t>. </w:t>
            </w:r>
            <w:r>
              <w:rPr>
                <w:spacing w:val="-2"/>
                <w:sz w:val="24"/>
                <w:u w:val="none"/>
              </w:rPr>
              <w:t>Protokols</w:t>
            </w:r>
          </w:p>
          <w:p>
            <w:pPr>
              <w:pStyle w:val="TableParagraph"/>
              <w:tabs>
                <w:tab w:pos="1914" w:val="left" w:leader="none"/>
              </w:tabs>
              <w:ind w:left="107"/>
              <w:rPr>
                <w:sz w:val="24"/>
              </w:rPr>
            </w:pPr>
            <w:r>
              <w:rPr>
                <w:spacing w:val="-5"/>
                <w:sz w:val="24"/>
              </w:rPr>
              <w:t>Nr.</w:t>
            </w:r>
            <w:r>
              <w:rPr>
                <w:sz w:val="24"/>
                <w:u w:val="single"/>
              </w:rPr>
              <w:tab/>
            </w:r>
          </w:p>
        </w:tc>
      </w:tr>
      <w:tr>
        <w:trPr>
          <w:trHeight w:val="2140" w:hRule="atLeast"/>
        </w:trPr>
        <w:tc>
          <w:tcPr>
            <w:tcW w:w="14006" w:type="dxa"/>
          </w:tcPr>
          <w:p>
            <w:pPr>
              <w:pStyle w:val="TableParagraph"/>
              <w:spacing w:before="159"/>
              <w:rPr>
                <w:i/>
                <w:sz w:val="24"/>
              </w:rPr>
            </w:pPr>
          </w:p>
          <w:p>
            <w:pPr>
              <w:pStyle w:val="TableParagraph"/>
              <w:tabs>
                <w:tab w:pos="3282" w:val="left" w:leader="none"/>
                <w:tab w:pos="5514" w:val="left" w:leader="none"/>
                <w:tab w:pos="6178" w:val="left" w:leader="none"/>
                <w:tab w:pos="6903" w:val="left" w:leader="none"/>
                <w:tab w:pos="7743" w:val="left" w:leader="none"/>
              </w:tabs>
              <w:ind w:left="107"/>
              <w:rPr>
                <w:sz w:val="24"/>
              </w:rPr>
            </w:pPr>
            <w:r>
              <w:rPr>
                <w:sz w:val="24"/>
                <w:u w:val="single"/>
              </w:rPr>
              <w:tab/>
            </w:r>
            <w:r>
              <w:rPr>
                <w:spacing w:val="-10"/>
                <w:sz w:val="24"/>
                <w:u w:val="none"/>
              </w:rPr>
              <w:t>/</w:t>
            </w:r>
            <w:r>
              <w:rPr>
                <w:sz w:val="24"/>
                <w:u w:val="single"/>
              </w:rPr>
              <w:tab/>
            </w:r>
            <w:r>
              <w:rPr>
                <w:sz w:val="24"/>
                <w:u w:val="none"/>
              </w:rPr>
              <w:t>/ </w:t>
            </w:r>
            <w:r>
              <w:rPr>
                <w:sz w:val="24"/>
                <w:u w:val="single"/>
              </w:rPr>
              <w:tab/>
            </w:r>
            <w:r>
              <w:rPr>
                <w:sz w:val="24"/>
                <w:u w:val="none"/>
              </w:rPr>
              <w:t>. </w:t>
            </w:r>
            <w:r>
              <w:rPr>
                <w:sz w:val="24"/>
                <w:u w:val="single"/>
              </w:rPr>
              <w:tab/>
            </w:r>
            <w:r>
              <w:rPr>
                <w:sz w:val="24"/>
                <w:u w:val="none"/>
              </w:rPr>
              <w:t>. </w:t>
            </w:r>
            <w:r>
              <w:rPr>
                <w:spacing w:val="-5"/>
                <w:sz w:val="24"/>
                <w:u w:val="none"/>
              </w:rPr>
              <w:t>20</w:t>
            </w:r>
            <w:r>
              <w:rPr>
                <w:sz w:val="24"/>
                <w:u w:val="single"/>
              </w:rPr>
              <w:tab/>
            </w:r>
            <w:r>
              <w:rPr>
                <w:spacing w:val="-10"/>
                <w:sz w:val="24"/>
                <w:u w:val="none"/>
              </w:rPr>
              <w:t>.</w:t>
            </w:r>
          </w:p>
          <w:p>
            <w:pPr>
              <w:pStyle w:val="TableParagraph"/>
              <w:tabs>
                <w:tab w:pos="3040" w:val="left" w:leader="none"/>
              </w:tabs>
              <w:spacing w:before="159"/>
              <w:ind w:right="8520"/>
              <w:jc w:val="right"/>
              <w:rPr>
                <w:i/>
                <w:sz w:val="24"/>
              </w:rPr>
            </w:pPr>
            <w:r>
              <w:rPr>
                <w:i/>
                <w:sz w:val="24"/>
              </w:rPr>
              <w:t>priekšsēdētāja</w:t>
            </w:r>
            <w:r>
              <w:rPr>
                <w:i/>
                <w:spacing w:val="-4"/>
                <w:sz w:val="24"/>
              </w:rPr>
              <w:t> </w:t>
            </w:r>
            <w:r>
              <w:rPr>
                <w:i/>
                <w:spacing w:val="-2"/>
                <w:sz w:val="24"/>
              </w:rPr>
              <w:t>paraksts</w:t>
            </w:r>
            <w:r>
              <w:rPr>
                <w:i/>
                <w:sz w:val="24"/>
              </w:rPr>
              <w:tab/>
              <w:t>paraksta</w:t>
            </w:r>
            <w:r>
              <w:rPr>
                <w:i/>
                <w:spacing w:val="-1"/>
                <w:sz w:val="24"/>
              </w:rPr>
              <w:t> </w:t>
            </w:r>
            <w:r>
              <w:rPr>
                <w:i/>
                <w:spacing w:val="-2"/>
                <w:sz w:val="24"/>
              </w:rPr>
              <w:t>atšifrējums</w:t>
            </w:r>
          </w:p>
          <w:p>
            <w:pPr>
              <w:pStyle w:val="TableParagraph"/>
              <w:tabs>
                <w:tab w:pos="3282" w:val="left" w:leader="none"/>
                <w:tab w:pos="5514" w:val="left" w:leader="none"/>
                <w:tab w:pos="6178" w:val="left" w:leader="none"/>
                <w:tab w:pos="6903" w:val="left" w:leader="none"/>
                <w:tab w:pos="7743" w:val="left" w:leader="none"/>
              </w:tabs>
              <w:spacing w:before="161"/>
              <w:ind w:left="107"/>
              <w:rPr>
                <w:sz w:val="24"/>
              </w:rPr>
            </w:pPr>
            <w:r>
              <w:rPr>
                <w:sz w:val="24"/>
                <w:u w:val="single"/>
              </w:rPr>
              <w:tab/>
            </w:r>
            <w:r>
              <w:rPr>
                <w:spacing w:val="-10"/>
                <w:sz w:val="24"/>
                <w:u w:val="none"/>
              </w:rPr>
              <w:t>/</w:t>
            </w:r>
            <w:r>
              <w:rPr>
                <w:sz w:val="24"/>
                <w:u w:val="single"/>
              </w:rPr>
              <w:tab/>
            </w:r>
            <w:r>
              <w:rPr>
                <w:sz w:val="24"/>
                <w:u w:val="none"/>
              </w:rPr>
              <w:t>/ </w:t>
            </w:r>
            <w:r>
              <w:rPr>
                <w:sz w:val="24"/>
                <w:u w:val="single"/>
              </w:rPr>
              <w:tab/>
            </w:r>
            <w:r>
              <w:rPr>
                <w:sz w:val="24"/>
                <w:u w:val="none"/>
              </w:rPr>
              <w:t>. </w:t>
            </w:r>
            <w:r>
              <w:rPr>
                <w:sz w:val="24"/>
                <w:u w:val="single"/>
              </w:rPr>
              <w:tab/>
            </w:r>
            <w:r>
              <w:rPr>
                <w:sz w:val="24"/>
                <w:u w:val="none"/>
              </w:rPr>
              <w:t>. </w:t>
            </w:r>
            <w:r>
              <w:rPr>
                <w:spacing w:val="-5"/>
                <w:sz w:val="24"/>
                <w:u w:val="none"/>
              </w:rPr>
              <w:t>20</w:t>
            </w:r>
            <w:r>
              <w:rPr>
                <w:sz w:val="24"/>
                <w:u w:val="single"/>
              </w:rPr>
              <w:tab/>
            </w:r>
            <w:r>
              <w:rPr>
                <w:spacing w:val="-10"/>
                <w:sz w:val="24"/>
                <w:u w:val="none"/>
              </w:rPr>
              <w:t>.</w:t>
            </w:r>
          </w:p>
          <w:p>
            <w:pPr>
              <w:pStyle w:val="TableParagraph"/>
              <w:tabs>
                <w:tab w:pos="2440" w:val="left" w:leader="none"/>
              </w:tabs>
              <w:spacing w:before="161"/>
              <w:ind w:right="8520"/>
              <w:jc w:val="right"/>
              <w:rPr>
                <w:i/>
                <w:sz w:val="24"/>
              </w:rPr>
            </w:pPr>
            <w:r>
              <w:rPr>
                <w:i/>
                <w:sz w:val="24"/>
              </w:rPr>
              <w:t>sekretāra</w:t>
            </w:r>
            <w:r>
              <w:rPr>
                <w:i/>
                <w:spacing w:val="-3"/>
                <w:sz w:val="24"/>
              </w:rPr>
              <w:t> </w:t>
            </w:r>
            <w:r>
              <w:rPr>
                <w:i/>
                <w:spacing w:val="-2"/>
                <w:sz w:val="24"/>
              </w:rPr>
              <w:t>paraksts</w:t>
            </w:r>
            <w:r>
              <w:rPr>
                <w:i/>
                <w:sz w:val="24"/>
              </w:rPr>
              <w:tab/>
              <w:t>paraksta</w:t>
            </w:r>
            <w:r>
              <w:rPr>
                <w:i/>
                <w:spacing w:val="-1"/>
                <w:sz w:val="24"/>
              </w:rPr>
              <w:t> </w:t>
            </w:r>
            <w:r>
              <w:rPr>
                <w:i/>
                <w:spacing w:val="-2"/>
                <w:sz w:val="24"/>
              </w:rPr>
              <w:t>atšifrējums</w:t>
            </w:r>
          </w:p>
        </w:tc>
      </w:tr>
    </w:tbl>
    <w:p>
      <w:pPr>
        <w:spacing w:after="0"/>
        <w:jc w:val="right"/>
        <w:rPr>
          <w:sz w:val="24"/>
        </w:rPr>
        <w:sectPr>
          <w:pgSz w:w="16840" w:h="11910" w:orient="landscape"/>
          <w:pgMar w:header="0" w:footer="1020" w:top="1340" w:bottom="1200" w:left="1020" w:right="1000"/>
        </w:sectPr>
      </w:pPr>
    </w:p>
    <w:p>
      <w:pPr>
        <w:pStyle w:val="ListParagraph"/>
        <w:numPr>
          <w:ilvl w:val="0"/>
          <w:numId w:val="5"/>
        </w:numPr>
        <w:tabs>
          <w:tab w:pos="9770" w:val="left" w:leader="none"/>
        </w:tabs>
        <w:spacing w:line="240" w:lineRule="auto" w:before="60" w:after="0"/>
        <w:ind w:left="5577" w:right="305" w:firstLine="3953"/>
        <w:jc w:val="left"/>
        <w:rPr>
          <w:sz w:val="24"/>
        </w:rPr>
      </w:pPr>
      <w:r>
        <w:rPr>
          <w:spacing w:val="-2"/>
          <w:sz w:val="24"/>
        </w:rPr>
        <w:t>pielikums </w:t>
      </w:r>
      <w:r>
        <w:rPr>
          <w:sz w:val="24"/>
        </w:rPr>
        <w:t>LU</w:t>
      </w:r>
      <w:r>
        <w:rPr>
          <w:spacing w:val="-8"/>
          <w:sz w:val="24"/>
        </w:rPr>
        <w:t> </w:t>
      </w:r>
      <w:r>
        <w:rPr>
          <w:sz w:val="24"/>
        </w:rPr>
        <w:t>ERAF</w:t>
      </w:r>
      <w:r>
        <w:rPr>
          <w:spacing w:val="-8"/>
          <w:sz w:val="24"/>
        </w:rPr>
        <w:t> </w:t>
      </w:r>
      <w:r>
        <w:rPr>
          <w:sz w:val="24"/>
        </w:rPr>
        <w:t>doktorantūras</w:t>
      </w:r>
      <w:r>
        <w:rPr>
          <w:spacing w:val="-5"/>
          <w:sz w:val="24"/>
        </w:rPr>
        <w:t> </w:t>
      </w:r>
      <w:r>
        <w:rPr>
          <w:sz w:val="24"/>
        </w:rPr>
        <w:t>grantu</w:t>
      </w:r>
      <w:r>
        <w:rPr>
          <w:spacing w:val="-6"/>
          <w:sz w:val="24"/>
        </w:rPr>
        <w:t> </w:t>
      </w:r>
      <w:r>
        <w:rPr>
          <w:sz w:val="24"/>
        </w:rPr>
        <w:t>konkursa</w:t>
      </w:r>
      <w:r>
        <w:rPr>
          <w:spacing w:val="-8"/>
          <w:sz w:val="24"/>
        </w:rPr>
        <w:t> </w:t>
      </w:r>
      <w:r>
        <w:rPr>
          <w:sz w:val="24"/>
        </w:rPr>
        <w:t>nolikumam</w:t>
      </w:r>
    </w:p>
    <w:p>
      <w:pPr>
        <w:pStyle w:val="BodyText"/>
        <w:spacing w:before="205"/>
      </w:pPr>
    </w:p>
    <w:p>
      <w:pPr>
        <w:pStyle w:val="Heading2"/>
        <w:jc w:val="center"/>
      </w:pPr>
      <w:r>
        <w:rPr/>
        <w:t>Pieteikuma</w:t>
      </w:r>
      <w:r>
        <w:rPr>
          <w:spacing w:val="-6"/>
        </w:rPr>
        <w:t> </w:t>
      </w:r>
      <w:r>
        <w:rPr/>
        <w:t>LU</w:t>
      </w:r>
      <w:r>
        <w:rPr>
          <w:spacing w:val="-5"/>
        </w:rPr>
        <w:t> </w:t>
      </w:r>
      <w:r>
        <w:rPr/>
        <w:t>ERAF</w:t>
      </w:r>
      <w:r>
        <w:rPr>
          <w:spacing w:val="-6"/>
        </w:rPr>
        <w:t> </w:t>
      </w:r>
      <w:r>
        <w:rPr/>
        <w:t>doktorantūras</w:t>
      </w:r>
      <w:r>
        <w:rPr>
          <w:spacing w:val="-5"/>
        </w:rPr>
        <w:t> </w:t>
      </w:r>
      <w:r>
        <w:rPr/>
        <w:t>grantu</w:t>
      </w:r>
      <w:r>
        <w:rPr>
          <w:spacing w:val="-5"/>
        </w:rPr>
        <w:t> </w:t>
      </w:r>
      <w:r>
        <w:rPr/>
        <w:t>konkursam vērtēšanas</w:t>
      </w:r>
      <w:r>
        <w:rPr>
          <w:spacing w:val="-4"/>
        </w:rPr>
        <w:t> </w:t>
      </w:r>
      <w:r>
        <w:rPr>
          <w:spacing w:val="-2"/>
        </w:rPr>
        <w:t>veidlapa</w:t>
      </w:r>
    </w:p>
    <w:p>
      <w:pPr>
        <w:pStyle w:val="BodyText"/>
        <w:rPr>
          <w:b/>
          <w:sz w:val="20"/>
        </w:rPr>
      </w:pPr>
    </w:p>
    <w:p>
      <w:pPr>
        <w:pStyle w:val="BodyText"/>
        <w:spacing w:before="16"/>
        <w:rPr>
          <w:b/>
          <w:sz w:val="20"/>
        </w:rPr>
      </w:pPr>
    </w:p>
    <w:tbl>
      <w:tblPr>
        <w:tblW w:w="0" w:type="auto"/>
        <w:jc w:val="left"/>
        <w:tblInd w:w="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08"/>
        <w:gridCol w:w="7117"/>
      </w:tblGrid>
      <w:tr>
        <w:trPr>
          <w:trHeight w:val="551" w:hRule="atLeast"/>
        </w:trPr>
        <w:tc>
          <w:tcPr>
            <w:tcW w:w="2508" w:type="dxa"/>
            <w:tcBorders>
              <w:top w:val="nil"/>
              <w:left w:val="nil"/>
            </w:tcBorders>
            <w:shd w:val="clear" w:color="auto" w:fill="D4DCE3"/>
          </w:tcPr>
          <w:p>
            <w:pPr>
              <w:pStyle w:val="TableParagraph"/>
              <w:spacing w:line="276" w:lineRule="exact"/>
              <w:ind w:left="108" w:right="497"/>
              <w:rPr>
                <w:sz w:val="24"/>
              </w:rPr>
            </w:pPr>
            <w:r>
              <w:rPr>
                <w:b/>
                <w:sz w:val="24"/>
              </w:rPr>
              <w:t>Pretendenta</w:t>
            </w:r>
            <w:r>
              <w:rPr>
                <w:b/>
                <w:spacing w:val="-15"/>
                <w:sz w:val="24"/>
              </w:rPr>
              <w:t> </w:t>
            </w:r>
            <w:r>
              <w:rPr>
                <w:sz w:val="24"/>
              </w:rPr>
              <w:t>vārds, </w:t>
            </w:r>
            <w:r>
              <w:rPr>
                <w:spacing w:val="-2"/>
                <w:sz w:val="24"/>
              </w:rPr>
              <w:t>uzvārds:</w:t>
            </w:r>
          </w:p>
        </w:tc>
        <w:tc>
          <w:tcPr>
            <w:tcW w:w="7117" w:type="dxa"/>
            <w:tcBorders>
              <w:top w:val="nil"/>
              <w:right w:val="nil"/>
            </w:tcBorders>
          </w:tcPr>
          <w:p>
            <w:pPr>
              <w:pStyle w:val="TableParagraph"/>
              <w:rPr>
                <w:sz w:val="24"/>
              </w:rPr>
            </w:pPr>
          </w:p>
        </w:tc>
      </w:tr>
      <w:tr>
        <w:trPr>
          <w:trHeight w:val="275" w:hRule="atLeast"/>
        </w:trPr>
        <w:tc>
          <w:tcPr>
            <w:tcW w:w="2508" w:type="dxa"/>
            <w:tcBorders>
              <w:left w:val="nil"/>
            </w:tcBorders>
            <w:shd w:val="clear" w:color="auto" w:fill="D4DCE3"/>
          </w:tcPr>
          <w:p>
            <w:pPr>
              <w:pStyle w:val="TableParagraph"/>
              <w:spacing w:line="255" w:lineRule="exact"/>
              <w:ind w:left="108"/>
              <w:rPr>
                <w:sz w:val="24"/>
              </w:rPr>
            </w:pPr>
            <w:r>
              <w:rPr>
                <w:spacing w:val="-2"/>
                <w:sz w:val="24"/>
              </w:rPr>
              <w:t>E-pasts:</w:t>
            </w:r>
          </w:p>
        </w:tc>
        <w:tc>
          <w:tcPr>
            <w:tcW w:w="7117" w:type="dxa"/>
            <w:tcBorders>
              <w:right w:val="nil"/>
            </w:tcBorders>
          </w:tcPr>
          <w:p>
            <w:pPr>
              <w:pStyle w:val="TableParagraph"/>
              <w:rPr>
                <w:sz w:val="20"/>
              </w:rPr>
            </w:pPr>
          </w:p>
        </w:tc>
      </w:tr>
      <w:tr>
        <w:trPr>
          <w:trHeight w:val="453" w:hRule="atLeast"/>
        </w:trPr>
        <w:tc>
          <w:tcPr>
            <w:tcW w:w="2508" w:type="dxa"/>
            <w:tcBorders>
              <w:left w:val="nil"/>
            </w:tcBorders>
            <w:shd w:val="clear" w:color="auto" w:fill="D4DCE3"/>
          </w:tcPr>
          <w:p>
            <w:pPr>
              <w:pStyle w:val="TableParagraph"/>
              <w:spacing w:before="87"/>
              <w:ind w:left="108"/>
              <w:rPr>
                <w:sz w:val="24"/>
              </w:rPr>
            </w:pPr>
            <w:r>
              <w:rPr>
                <w:sz w:val="24"/>
              </w:rPr>
              <w:t>Tālruņa</w:t>
            </w:r>
            <w:r>
              <w:rPr>
                <w:spacing w:val="-4"/>
                <w:sz w:val="24"/>
              </w:rPr>
              <w:t> nr.:</w:t>
            </w:r>
          </w:p>
        </w:tc>
        <w:tc>
          <w:tcPr>
            <w:tcW w:w="7117" w:type="dxa"/>
            <w:tcBorders>
              <w:right w:val="nil"/>
            </w:tcBorders>
          </w:tcPr>
          <w:p>
            <w:pPr>
              <w:pStyle w:val="TableParagraph"/>
              <w:rPr>
                <w:sz w:val="24"/>
              </w:rPr>
            </w:pPr>
          </w:p>
        </w:tc>
      </w:tr>
      <w:tr>
        <w:trPr>
          <w:trHeight w:val="551" w:hRule="atLeast"/>
        </w:trPr>
        <w:tc>
          <w:tcPr>
            <w:tcW w:w="2508" w:type="dxa"/>
            <w:tcBorders>
              <w:left w:val="nil"/>
            </w:tcBorders>
            <w:shd w:val="clear" w:color="auto" w:fill="D4DCE3"/>
          </w:tcPr>
          <w:p>
            <w:pPr>
              <w:pStyle w:val="TableParagraph"/>
              <w:spacing w:line="276" w:lineRule="exact"/>
              <w:ind w:left="108" w:right="890"/>
              <w:rPr>
                <w:sz w:val="24"/>
              </w:rPr>
            </w:pPr>
            <w:r>
              <w:rPr>
                <w:sz w:val="24"/>
              </w:rPr>
              <w:t>Doktora</w:t>
            </w:r>
            <w:r>
              <w:rPr>
                <w:spacing w:val="-15"/>
                <w:sz w:val="24"/>
              </w:rPr>
              <w:t> </w:t>
            </w:r>
            <w:r>
              <w:rPr>
                <w:sz w:val="24"/>
              </w:rPr>
              <w:t>studiju </w:t>
            </w:r>
            <w:r>
              <w:rPr>
                <w:spacing w:val="-2"/>
                <w:sz w:val="24"/>
              </w:rPr>
              <w:t>programma:</w:t>
            </w:r>
          </w:p>
        </w:tc>
        <w:tc>
          <w:tcPr>
            <w:tcW w:w="7117" w:type="dxa"/>
            <w:tcBorders>
              <w:right w:val="nil"/>
            </w:tcBorders>
          </w:tcPr>
          <w:p>
            <w:pPr>
              <w:pStyle w:val="TableParagraph"/>
              <w:rPr>
                <w:sz w:val="24"/>
              </w:rPr>
            </w:pPr>
          </w:p>
        </w:tc>
      </w:tr>
      <w:tr>
        <w:trPr>
          <w:trHeight w:val="1104" w:hRule="atLeast"/>
        </w:trPr>
        <w:tc>
          <w:tcPr>
            <w:tcW w:w="2508" w:type="dxa"/>
            <w:tcBorders>
              <w:left w:val="nil"/>
            </w:tcBorders>
            <w:shd w:val="clear" w:color="auto" w:fill="D4DCE3"/>
          </w:tcPr>
          <w:p>
            <w:pPr>
              <w:pStyle w:val="TableParagraph"/>
              <w:spacing w:line="275" w:lineRule="exact"/>
              <w:ind w:left="108"/>
              <w:rPr>
                <w:sz w:val="24"/>
              </w:rPr>
            </w:pPr>
            <w:r>
              <w:rPr>
                <w:sz w:val="24"/>
              </w:rPr>
              <w:t>Doktora</w:t>
            </w:r>
            <w:r>
              <w:rPr>
                <w:spacing w:val="-2"/>
                <w:sz w:val="24"/>
              </w:rPr>
              <w:t> studiju</w:t>
            </w:r>
          </w:p>
          <w:p>
            <w:pPr>
              <w:pStyle w:val="TableParagraph"/>
              <w:ind w:left="108"/>
              <w:rPr>
                <w:sz w:val="24"/>
              </w:rPr>
            </w:pPr>
            <w:r>
              <w:rPr>
                <w:spacing w:val="-2"/>
                <w:sz w:val="24"/>
              </w:rPr>
              <w:t>uzsākšanas/pabeigšanas </w:t>
            </w:r>
            <w:r>
              <w:rPr>
                <w:sz w:val="24"/>
              </w:rPr>
              <w:t>gads zinātnes doktora</w:t>
            </w:r>
          </w:p>
          <w:p>
            <w:pPr>
              <w:pStyle w:val="TableParagraph"/>
              <w:spacing w:line="257" w:lineRule="exact"/>
              <w:ind w:left="108"/>
              <w:rPr>
                <w:sz w:val="24"/>
              </w:rPr>
            </w:pPr>
            <w:r>
              <w:rPr>
                <w:sz w:val="24"/>
              </w:rPr>
              <w:t>grāda</w:t>
            </w:r>
            <w:r>
              <w:rPr>
                <w:spacing w:val="-5"/>
                <w:sz w:val="24"/>
              </w:rPr>
              <w:t> </w:t>
            </w:r>
            <w:r>
              <w:rPr>
                <w:spacing w:val="-2"/>
                <w:sz w:val="24"/>
              </w:rPr>
              <w:t>pretendentiem:</w:t>
            </w:r>
          </w:p>
        </w:tc>
        <w:tc>
          <w:tcPr>
            <w:tcW w:w="7117" w:type="dxa"/>
            <w:tcBorders>
              <w:right w:val="nil"/>
            </w:tcBorders>
          </w:tcPr>
          <w:p>
            <w:pPr>
              <w:pStyle w:val="TableParagraph"/>
              <w:rPr>
                <w:sz w:val="24"/>
              </w:rPr>
            </w:pPr>
          </w:p>
        </w:tc>
      </w:tr>
      <w:tr>
        <w:trPr>
          <w:trHeight w:val="724" w:hRule="atLeast"/>
        </w:trPr>
        <w:tc>
          <w:tcPr>
            <w:tcW w:w="2508" w:type="dxa"/>
            <w:tcBorders>
              <w:left w:val="nil"/>
            </w:tcBorders>
            <w:shd w:val="clear" w:color="auto" w:fill="D4DCE3"/>
          </w:tcPr>
          <w:p>
            <w:pPr>
              <w:pStyle w:val="TableParagraph"/>
              <w:spacing w:before="85"/>
              <w:ind w:left="108" w:right="717"/>
              <w:rPr>
                <w:sz w:val="24"/>
              </w:rPr>
            </w:pPr>
            <w:r>
              <w:rPr>
                <w:sz w:val="24"/>
              </w:rPr>
              <w:t>Promocijas</w:t>
            </w:r>
            <w:r>
              <w:rPr>
                <w:spacing w:val="-15"/>
                <w:sz w:val="24"/>
              </w:rPr>
              <w:t> </w:t>
            </w:r>
            <w:r>
              <w:rPr>
                <w:sz w:val="24"/>
              </w:rPr>
              <w:t>darba </w:t>
            </w:r>
            <w:r>
              <w:rPr>
                <w:spacing w:val="-2"/>
                <w:sz w:val="24"/>
              </w:rPr>
              <w:t>nosaukums:</w:t>
            </w:r>
          </w:p>
        </w:tc>
        <w:tc>
          <w:tcPr>
            <w:tcW w:w="7117" w:type="dxa"/>
            <w:tcBorders>
              <w:right w:val="nil"/>
            </w:tcBorders>
          </w:tcPr>
          <w:p>
            <w:pPr>
              <w:pStyle w:val="TableParagraph"/>
              <w:rPr>
                <w:sz w:val="24"/>
              </w:rPr>
            </w:pPr>
          </w:p>
        </w:tc>
      </w:tr>
      <w:tr>
        <w:trPr>
          <w:trHeight w:val="551" w:hRule="atLeast"/>
        </w:trPr>
        <w:tc>
          <w:tcPr>
            <w:tcW w:w="2508" w:type="dxa"/>
            <w:tcBorders>
              <w:left w:val="nil"/>
            </w:tcBorders>
            <w:shd w:val="clear" w:color="auto" w:fill="D4DCE3"/>
          </w:tcPr>
          <w:p>
            <w:pPr>
              <w:pStyle w:val="TableParagraph"/>
              <w:spacing w:line="276" w:lineRule="exact"/>
              <w:ind w:left="108" w:right="477"/>
              <w:rPr>
                <w:sz w:val="24"/>
              </w:rPr>
            </w:pPr>
            <w:r>
              <w:rPr>
                <w:sz w:val="24"/>
              </w:rPr>
              <w:t>Atslēgas vārdi promocijas</w:t>
            </w:r>
            <w:r>
              <w:rPr>
                <w:spacing w:val="-15"/>
                <w:sz w:val="24"/>
              </w:rPr>
              <w:t> </w:t>
            </w:r>
            <w:r>
              <w:rPr>
                <w:sz w:val="24"/>
              </w:rPr>
              <w:t>darbam:</w:t>
            </w:r>
          </w:p>
        </w:tc>
        <w:tc>
          <w:tcPr>
            <w:tcW w:w="7117" w:type="dxa"/>
            <w:tcBorders>
              <w:right w:val="nil"/>
            </w:tcBorders>
          </w:tcPr>
          <w:p>
            <w:pPr>
              <w:pStyle w:val="TableParagraph"/>
              <w:spacing w:line="276" w:lineRule="exact"/>
              <w:ind w:left="106" w:right="163"/>
              <w:rPr>
                <w:i/>
                <w:sz w:val="24"/>
              </w:rPr>
            </w:pPr>
            <w:r>
              <w:rPr>
                <w:i/>
                <w:sz w:val="24"/>
              </w:rPr>
              <w:t>(3–5</w:t>
            </w:r>
            <w:r>
              <w:rPr>
                <w:i/>
                <w:spacing w:val="-4"/>
                <w:sz w:val="24"/>
              </w:rPr>
              <w:t> </w:t>
            </w:r>
            <w:r>
              <w:rPr>
                <w:i/>
                <w:sz w:val="24"/>
              </w:rPr>
              <w:t>ar</w:t>
            </w:r>
            <w:r>
              <w:rPr>
                <w:i/>
                <w:spacing w:val="-5"/>
                <w:sz w:val="24"/>
              </w:rPr>
              <w:t> </w:t>
            </w:r>
            <w:r>
              <w:rPr>
                <w:i/>
                <w:sz w:val="24"/>
              </w:rPr>
              <w:t>promocijas</w:t>
            </w:r>
            <w:r>
              <w:rPr>
                <w:i/>
                <w:spacing w:val="-5"/>
                <w:sz w:val="24"/>
              </w:rPr>
              <w:t> </w:t>
            </w:r>
            <w:r>
              <w:rPr>
                <w:i/>
                <w:sz w:val="24"/>
              </w:rPr>
              <w:t>darba</w:t>
            </w:r>
            <w:r>
              <w:rPr>
                <w:i/>
                <w:spacing w:val="-4"/>
                <w:sz w:val="24"/>
              </w:rPr>
              <w:t> </w:t>
            </w:r>
            <w:r>
              <w:rPr>
                <w:i/>
                <w:sz w:val="24"/>
              </w:rPr>
              <w:t>tēmu</w:t>
            </w:r>
            <w:r>
              <w:rPr>
                <w:i/>
                <w:spacing w:val="-4"/>
                <w:sz w:val="24"/>
              </w:rPr>
              <w:t> </w:t>
            </w:r>
            <w:r>
              <w:rPr>
                <w:i/>
                <w:sz w:val="24"/>
              </w:rPr>
              <w:t>saistīti</w:t>
            </w:r>
            <w:r>
              <w:rPr>
                <w:i/>
                <w:spacing w:val="-4"/>
                <w:sz w:val="24"/>
              </w:rPr>
              <w:t> </w:t>
            </w:r>
            <w:r>
              <w:rPr>
                <w:i/>
                <w:sz w:val="24"/>
              </w:rPr>
              <w:t>atslēgas</w:t>
            </w:r>
            <w:r>
              <w:rPr>
                <w:i/>
                <w:spacing w:val="-5"/>
                <w:sz w:val="24"/>
              </w:rPr>
              <w:t> </w:t>
            </w:r>
            <w:r>
              <w:rPr>
                <w:i/>
                <w:sz w:val="24"/>
              </w:rPr>
              <w:t>vārdi</w:t>
            </w:r>
            <w:r>
              <w:rPr>
                <w:i/>
                <w:spacing w:val="-2"/>
                <w:sz w:val="24"/>
              </w:rPr>
              <w:t> </w:t>
            </w:r>
            <w:r>
              <w:rPr>
                <w:i/>
                <w:sz w:val="24"/>
              </w:rPr>
              <w:t>latviešu</w:t>
            </w:r>
            <w:r>
              <w:rPr>
                <w:i/>
                <w:spacing w:val="-4"/>
                <w:sz w:val="24"/>
              </w:rPr>
              <w:t> </w:t>
            </w:r>
            <w:r>
              <w:rPr>
                <w:i/>
                <w:sz w:val="24"/>
              </w:rPr>
              <w:t>un</w:t>
            </w:r>
            <w:r>
              <w:rPr>
                <w:i/>
                <w:spacing w:val="-4"/>
                <w:sz w:val="24"/>
              </w:rPr>
              <w:t> </w:t>
            </w:r>
            <w:r>
              <w:rPr>
                <w:i/>
                <w:sz w:val="24"/>
              </w:rPr>
              <w:t>angļu</w:t>
            </w:r>
            <w:r>
              <w:rPr>
                <w:i/>
                <w:sz w:val="24"/>
              </w:rPr>
              <w:t> </w:t>
            </w:r>
            <w:r>
              <w:rPr>
                <w:i/>
                <w:spacing w:val="-2"/>
                <w:sz w:val="24"/>
              </w:rPr>
              <w:t>valodā)</w:t>
            </w:r>
          </w:p>
        </w:tc>
      </w:tr>
    </w:tbl>
    <w:p>
      <w:pPr>
        <w:pStyle w:val="BodyText"/>
        <w:rPr>
          <w:b/>
        </w:rPr>
      </w:pPr>
    </w:p>
    <w:p>
      <w:pPr>
        <w:pStyle w:val="BodyText"/>
        <w:rPr>
          <w:b/>
        </w:rPr>
      </w:pPr>
    </w:p>
    <w:p>
      <w:pPr>
        <w:pStyle w:val="BodyText"/>
        <w:spacing w:before="96"/>
        <w:rPr>
          <w:b/>
        </w:rPr>
      </w:pPr>
    </w:p>
    <w:p>
      <w:pPr>
        <w:spacing w:line="259" w:lineRule="auto" w:before="0"/>
        <w:ind w:left="1360" w:right="714" w:firstLine="0"/>
        <w:jc w:val="left"/>
        <w:rPr>
          <w:b/>
          <w:sz w:val="24"/>
        </w:rPr>
      </w:pPr>
      <w:r>
        <w:rPr>
          <w:b/>
          <w:sz w:val="24"/>
        </w:rPr>
        <w:t>NDP</w:t>
      </w:r>
      <w:r>
        <w:rPr>
          <w:b/>
          <w:spacing w:val="-5"/>
          <w:sz w:val="24"/>
        </w:rPr>
        <w:t> </w:t>
      </w:r>
      <w:r>
        <w:rPr>
          <w:b/>
          <w:sz w:val="24"/>
        </w:rPr>
        <w:t>vērtē</w:t>
      </w:r>
      <w:r>
        <w:rPr>
          <w:b/>
          <w:spacing w:val="-5"/>
          <w:sz w:val="24"/>
        </w:rPr>
        <w:t> </w:t>
      </w:r>
      <w:r>
        <w:rPr>
          <w:b/>
          <w:sz w:val="24"/>
        </w:rPr>
        <w:t>iesniegto</w:t>
      </w:r>
      <w:r>
        <w:rPr>
          <w:b/>
          <w:spacing w:val="-4"/>
          <w:sz w:val="24"/>
        </w:rPr>
        <w:t> </w:t>
      </w:r>
      <w:r>
        <w:rPr>
          <w:b/>
          <w:sz w:val="24"/>
        </w:rPr>
        <w:t>pieteikumu</w:t>
      </w:r>
      <w:r>
        <w:rPr>
          <w:b/>
          <w:spacing w:val="-5"/>
          <w:sz w:val="24"/>
        </w:rPr>
        <w:t> </w:t>
      </w:r>
      <w:r>
        <w:rPr>
          <w:b/>
          <w:sz w:val="24"/>
        </w:rPr>
        <w:t>pēc</w:t>
      </w:r>
      <w:r>
        <w:rPr>
          <w:b/>
          <w:spacing w:val="-5"/>
          <w:sz w:val="24"/>
        </w:rPr>
        <w:t> </w:t>
      </w:r>
      <w:r>
        <w:rPr>
          <w:b/>
          <w:sz w:val="24"/>
        </w:rPr>
        <w:t>Nolikuma</w:t>
      </w:r>
      <w:r>
        <w:rPr>
          <w:b/>
          <w:spacing w:val="-6"/>
          <w:sz w:val="24"/>
        </w:rPr>
        <w:t> </w:t>
      </w:r>
      <w:r>
        <w:rPr>
          <w:b/>
          <w:sz w:val="24"/>
        </w:rPr>
        <w:t>4.</w:t>
      </w:r>
      <w:r>
        <w:rPr>
          <w:b/>
          <w:spacing w:val="-4"/>
          <w:sz w:val="24"/>
        </w:rPr>
        <w:t> </w:t>
      </w:r>
      <w:r>
        <w:rPr>
          <w:b/>
          <w:sz w:val="24"/>
        </w:rPr>
        <w:t>pielikumā</w:t>
      </w:r>
      <w:r>
        <w:rPr>
          <w:b/>
          <w:spacing w:val="-2"/>
          <w:sz w:val="24"/>
        </w:rPr>
        <w:t> </w:t>
      </w:r>
      <w:r>
        <w:rPr>
          <w:b/>
          <w:sz w:val="24"/>
        </w:rPr>
        <w:t>noteiktajiem</w:t>
      </w:r>
      <w:r>
        <w:rPr>
          <w:b/>
          <w:spacing w:val="-2"/>
          <w:sz w:val="24"/>
        </w:rPr>
        <w:t> </w:t>
      </w:r>
      <w:r>
        <w:rPr>
          <w:b/>
          <w:sz w:val="24"/>
        </w:rPr>
        <w:t>grantu pretendentu vērtēšanas kritērijiem un iegūstamo punktu skaita.</w:t>
      </w:r>
    </w:p>
    <w:p>
      <w:pPr>
        <w:pStyle w:val="BodyText"/>
        <w:spacing w:before="11"/>
        <w:rPr>
          <w:b/>
          <w:sz w:val="13"/>
        </w:rPr>
      </w:pPr>
    </w:p>
    <w:tbl>
      <w:tblPr>
        <w:tblW w:w="0" w:type="auto"/>
        <w:jc w:val="left"/>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6"/>
        <w:gridCol w:w="1116"/>
        <w:gridCol w:w="1440"/>
        <w:gridCol w:w="1477"/>
        <w:gridCol w:w="941"/>
      </w:tblGrid>
      <w:tr>
        <w:trPr>
          <w:trHeight w:val="276" w:hRule="atLeast"/>
        </w:trPr>
        <w:tc>
          <w:tcPr>
            <w:tcW w:w="5096" w:type="dxa"/>
            <w:tcBorders>
              <w:top w:val="nil"/>
              <w:left w:val="nil"/>
            </w:tcBorders>
            <w:shd w:val="clear" w:color="auto" w:fill="D4DCE3"/>
          </w:tcPr>
          <w:p>
            <w:pPr>
              <w:pStyle w:val="TableParagraph"/>
              <w:spacing w:line="256" w:lineRule="exact"/>
              <w:ind w:left="107"/>
              <w:rPr>
                <w:b/>
                <w:sz w:val="24"/>
              </w:rPr>
            </w:pPr>
            <w:r>
              <w:rPr>
                <w:b/>
                <w:sz w:val="24"/>
              </w:rPr>
              <w:t>VĒRTĒŠANAS</w:t>
            </w:r>
            <w:r>
              <w:rPr>
                <w:b/>
                <w:spacing w:val="-2"/>
                <w:sz w:val="24"/>
              </w:rPr>
              <w:t> KRITĒRIJI</w:t>
            </w:r>
          </w:p>
        </w:tc>
        <w:tc>
          <w:tcPr>
            <w:tcW w:w="4974" w:type="dxa"/>
            <w:gridSpan w:val="4"/>
            <w:tcBorders>
              <w:top w:val="nil"/>
              <w:right w:val="nil"/>
            </w:tcBorders>
            <w:shd w:val="clear" w:color="auto" w:fill="D4DCE3"/>
          </w:tcPr>
          <w:p>
            <w:pPr>
              <w:pStyle w:val="TableParagraph"/>
              <w:spacing w:line="256" w:lineRule="exact"/>
              <w:ind w:left="1366"/>
              <w:rPr>
                <w:b/>
                <w:sz w:val="24"/>
              </w:rPr>
            </w:pPr>
            <w:r>
              <w:rPr>
                <w:b/>
                <w:sz w:val="24"/>
              </w:rPr>
              <w:t>IZPILDES</w:t>
            </w:r>
            <w:r>
              <w:rPr>
                <w:b/>
                <w:spacing w:val="-2"/>
                <w:sz w:val="24"/>
              </w:rPr>
              <w:t> RĀDĪTĀJI</w:t>
            </w:r>
          </w:p>
        </w:tc>
      </w:tr>
      <w:tr>
        <w:trPr>
          <w:trHeight w:val="326" w:hRule="atLeast"/>
        </w:trPr>
        <w:tc>
          <w:tcPr>
            <w:tcW w:w="5096" w:type="dxa"/>
            <w:vMerge w:val="restart"/>
            <w:tcBorders>
              <w:left w:val="nil"/>
            </w:tcBorders>
            <w:shd w:val="clear" w:color="auto" w:fill="D4DCE3"/>
          </w:tcPr>
          <w:p>
            <w:pPr>
              <w:pStyle w:val="TableParagraph"/>
              <w:spacing w:line="275" w:lineRule="exact"/>
              <w:ind w:left="107"/>
              <w:rPr>
                <w:b/>
                <w:sz w:val="24"/>
              </w:rPr>
            </w:pPr>
            <w:r>
              <w:rPr>
                <w:b/>
                <w:sz w:val="24"/>
              </w:rPr>
              <w:t>1.</w:t>
            </w:r>
            <w:r>
              <w:rPr>
                <w:b/>
                <w:spacing w:val="24"/>
                <w:sz w:val="24"/>
              </w:rPr>
              <w:t>  </w:t>
            </w:r>
            <w:r>
              <w:rPr>
                <w:b/>
                <w:sz w:val="24"/>
              </w:rPr>
              <w:t>PUBLIKĀCIJAS</w:t>
            </w:r>
            <w:r>
              <w:rPr>
                <w:b/>
                <w:spacing w:val="-2"/>
                <w:sz w:val="24"/>
              </w:rPr>
              <w:t> </w:t>
            </w:r>
            <w:r>
              <w:rPr>
                <w:b/>
                <w:sz w:val="24"/>
              </w:rPr>
              <w:t>UN</w:t>
            </w:r>
            <w:r>
              <w:rPr>
                <w:b/>
                <w:spacing w:val="-2"/>
                <w:sz w:val="24"/>
              </w:rPr>
              <w:t> PATENTI</w:t>
            </w:r>
          </w:p>
        </w:tc>
        <w:tc>
          <w:tcPr>
            <w:tcW w:w="4974" w:type="dxa"/>
            <w:gridSpan w:val="4"/>
            <w:tcBorders>
              <w:right w:val="nil"/>
            </w:tcBorders>
            <w:shd w:val="clear" w:color="auto" w:fill="D4DCE3"/>
          </w:tcPr>
          <w:p>
            <w:pPr>
              <w:pStyle w:val="TableParagraph"/>
              <w:spacing w:before="23"/>
              <w:ind w:left="58"/>
              <w:jc w:val="center"/>
              <w:rPr>
                <w:b/>
                <w:sz w:val="24"/>
              </w:rPr>
            </w:pPr>
            <w:r>
              <w:rPr>
                <w:b/>
                <w:spacing w:val="-2"/>
                <w:sz w:val="24"/>
              </w:rPr>
              <w:t>Publikācijas</w:t>
            </w:r>
          </w:p>
        </w:tc>
      </w:tr>
      <w:tr>
        <w:trPr>
          <w:trHeight w:val="275" w:hRule="atLeast"/>
        </w:trPr>
        <w:tc>
          <w:tcPr>
            <w:tcW w:w="5096" w:type="dxa"/>
            <w:vMerge/>
            <w:tcBorders>
              <w:top w:val="nil"/>
              <w:left w:val="nil"/>
            </w:tcBorders>
            <w:shd w:val="clear" w:color="auto" w:fill="D4DCE3"/>
          </w:tcPr>
          <w:p>
            <w:pPr>
              <w:rPr>
                <w:sz w:val="2"/>
                <w:szCs w:val="2"/>
              </w:rPr>
            </w:pPr>
          </w:p>
        </w:tc>
        <w:tc>
          <w:tcPr>
            <w:tcW w:w="2556" w:type="dxa"/>
            <w:gridSpan w:val="2"/>
            <w:shd w:val="clear" w:color="auto" w:fill="D4DCE3"/>
          </w:tcPr>
          <w:p>
            <w:pPr>
              <w:pStyle w:val="TableParagraph"/>
              <w:spacing w:line="256" w:lineRule="exact"/>
              <w:ind w:left="780"/>
              <w:rPr>
                <w:sz w:val="24"/>
              </w:rPr>
            </w:pPr>
            <w:r>
              <w:rPr>
                <w:spacing w:val="-2"/>
                <w:sz w:val="24"/>
              </w:rPr>
              <w:t>Publicētas</w:t>
            </w:r>
          </w:p>
        </w:tc>
        <w:tc>
          <w:tcPr>
            <w:tcW w:w="2418" w:type="dxa"/>
            <w:gridSpan w:val="2"/>
            <w:tcBorders>
              <w:right w:val="nil"/>
            </w:tcBorders>
            <w:shd w:val="clear" w:color="auto" w:fill="D4DCE3"/>
          </w:tcPr>
          <w:p>
            <w:pPr>
              <w:pStyle w:val="TableParagraph"/>
              <w:spacing w:line="256" w:lineRule="exact"/>
              <w:ind w:left="197"/>
              <w:rPr>
                <w:sz w:val="24"/>
              </w:rPr>
            </w:pPr>
            <w:r>
              <w:rPr>
                <w:spacing w:val="-2"/>
                <w:sz w:val="24"/>
              </w:rPr>
              <w:t>Iesniegtas/Pieņemtas</w:t>
            </w:r>
          </w:p>
        </w:tc>
      </w:tr>
      <w:tr>
        <w:trPr>
          <w:trHeight w:val="1504" w:hRule="atLeast"/>
        </w:trPr>
        <w:tc>
          <w:tcPr>
            <w:tcW w:w="5096" w:type="dxa"/>
            <w:vMerge/>
            <w:tcBorders>
              <w:top w:val="nil"/>
              <w:left w:val="nil"/>
            </w:tcBorders>
            <w:shd w:val="clear" w:color="auto" w:fill="D4DCE3"/>
          </w:tcPr>
          <w:p>
            <w:pPr>
              <w:rPr>
                <w:sz w:val="2"/>
                <w:szCs w:val="2"/>
              </w:rPr>
            </w:pPr>
          </w:p>
        </w:tc>
        <w:tc>
          <w:tcPr>
            <w:tcW w:w="1116" w:type="dxa"/>
            <w:shd w:val="clear" w:color="auto" w:fill="D4DCE3"/>
            <w:textDirection w:val="btLr"/>
          </w:tcPr>
          <w:p>
            <w:pPr>
              <w:pStyle w:val="TableParagraph"/>
              <w:spacing w:line="247" w:lineRule="auto" w:before="107"/>
              <w:ind w:left="230" w:right="169" w:hanging="57"/>
              <w:jc w:val="center"/>
              <w:rPr>
                <w:sz w:val="24"/>
              </w:rPr>
            </w:pPr>
            <w:r>
              <w:rPr>
                <w:spacing w:val="-2"/>
                <w:sz w:val="24"/>
              </w:rPr>
              <w:t>Aizpilda pretendents (skaits)</w:t>
            </w:r>
          </w:p>
        </w:tc>
        <w:tc>
          <w:tcPr>
            <w:tcW w:w="1440" w:type="dxa"/>
            <w:shd w:val="clear" w:color="auto" w:fill="D4DCE3"/>
            <w:textDirection w:val="btLr"/>
          </w:tcPr>
          <w:p>
            <w:pPr>
              <w:pStyle w:val="TableParagraph"/>
              <w:spacing w:before="105"/>
              <w:ind w:left="64" w:right="63"/>
              <w:jc w:val="center"/>
              <w:rPr>
                <w:sz w:val="24"/>
              </w:rPr>
            </w:pPr>
            <w:r>
              <w:rPr>
                <w:spacing w:val="-5"/>
                <w:sz w:val="24"/>
              </w:rPr>
              <w:t>NDP</w:t>
            </w:r>
          </w:p>
          <w:p>
            <w:pPr>
              <w:pStyle w:val="TableParagraph"/>
              <w:spacing w:line="247" w:lineRule="auto" w:before="7"/>
              <w:ind w:left="64"/>
              <w:jc w:val="center"/>
              <w:rPr>
                <w:sz w:val="24"/>
              </w:rPr>
            </w:pPr>
            <w:r>
              <w:rPr>
                <w:spacing w:val="-2"/>
                <w:sz w:val="24"/>
              </w:rPr>
              <w:t>apstiprinātais </w:t>
            </w:r>
            <w:r>
              <w:rPr>
                <w:sz w:val="24"/>
              </w:rPr>
              <w:t>punktu</w:t>
            </w:r>
            <w:r>
              <w:rPr>
                <w:spacing w:val="-2"/>
                <w:sz w:val="24"/>
              </w:rPr>
              <w:t> skaits</w:t>
            </w:r>
          </w:p>
        </w:tc>
        <w:tc>
          <w:tcPr>
            <w:tcW w:w="1477" w:type="dxa"/>
            <w:shd w:val="clear" w:color="auto" w:fill="D4DCE3"/>
            <w:textDirection w:val="btLr"/>
          </w:tcPr>
          <w:p>
            <w:pPr>
              <w:pStyle w:val="TableParagraph"/>
              <w:spacing w:line="247" w:lineRule="auto" w:before="105"/>
              <w:ind w:left="230" w:right="169" w:hanging="57"/>
              <w:jc w:val="center"/>
              <w:rPr>
                <w:sz w:val="24"/>
              </w:rPr>
            </w:pPr>
            <w:r>
              <w:rPr>
                <w:spacing w:val="-2"/>
                <w:sz w:val="24"/>
              </w:rPr>
              <w:t>Aizpilda pretendents (skaits)</w:t>
            </w:r>
          </w:p>
        </w:tc>
        <w:tc>
          <w:tcPr>
            <w:tcW w:w="941" w:type="dxa"/>
            <w:tcBorders>
              <w:right w:val="nil"/>
            </w:tcBorders>
            <w:shd w:val="clear" w:color="auto" w:fill="D4DCE3"/>
            <w:textDirection w:val="btLr"/>
          </w:tcPr>
          <w:p>
            <w:pPr>
              <w:pStyle w:val="TableParagraph"/>
              <w:spacing w:before="104"/>
              <w:ind w:left="64" w:right="63"/>
              <w:jc w:val="center"/>
              <w:rPr>
                <w:sz w:val="24"/>
              </w:rPr>
            </w:pPr>
            <w:r>
              <w:rPr>
                <w:spacing w:val="-5"/>
                <w:sz w:val="24"/>
              </w:rPr>
              <w:t>NDP</w:t>
            </w:r>
          </w:p>
          <w:p>
            <w:pPr>
              <w:pStyle w:val="TableParagraph"/>
              <w:spacing w:line="280" w:lineRule="atLeast"/>
              <w:ind w:left="64"/>
              <w:jc w:val="center"/>
              <w:rPr>
                <w:sz w:val="24"/>
              </w:rPr>
            </w:pPr>
            <w:r>
              <w:rPr>
                <w:spacing w:val="-2"/>
                <w:sz w:val="24"/>
              </w:rPr>
              <w:t>apstiprinātais </w:t>
            </w:r>
            <w:r>
              <w:rPr>
                <w:sz w:val="24"/>
              </w:rPr>
              <w:t>punktu</w:t>
            </w:r>
            <w:r>
              <w:rPr>
                <w:spacing w:val="-2"/>
                <w:sz w:val="24"/>
              </w:rPr>
              <w:t> skaits</w:t>
            </w:r>
          </w:p>
        </w:tc>
      </w:tr>
      <w:tr>
        <w:trPr>
          <w:trHeight w:val="827" w:hRule="atLeast"/>
        </w:trPr>
        <w:tc>
          <w:tcPr>
            <w:tcW w:w="5096" w:type="dxa"/>
            <w:tcBorders>
              <w:left w:val="nil"/>
            </w:tcBorders>
          </w:tcPr>
          <w:p>
            <w:pPr>
              <w:pStyle w:val="TableParagraph"/>
              <w:spacing w:line="276" w:lineRule="exact"/>
              <w:ind w:left="107" w:right="691"/>
              <w:jc w:val="both"/>
              <w:rPr>
                <w:i/>
                <w:sz w:val="24"/>
              </w:rPr>
            </w:pPr>
            <w:r>
              <w:rPr>
                <w:i/>
                <w:sz w:val="24"/>
                <w:u w:val="single"/>
              </w:rPr>
              <w:t>Tiek</w:t>
            </w:r>
            <w:r>
              <w:rPr>
                <w:i/>
                <w:spacing w:val="-8"/>
                <w:sz w:val="24"/>
                <w:u w:val="single"/>
              </w:rPr>
              <w:t> </w:t>
            </w:r>
            <w:r>
              <w:rPr>
                <w:i/>
                <w:sz w:val="24"/>
                <w:u w:val="single"/>
              </w:rPr>
              <w:t>ieskaitītas</w:t>
            </w:r>
            <w:r>
              <w:rPr>
                <w:i/>
                <w:spacing w:val="-8"/>
                <w:sz w:val="24"/>
                <w:u w:val="single"/>
              </w:rPr>
              <w:t> </w:t>
            </w:r>
            <w:r>
              <w:rPr>
                <w:i/>
                <w:sz w:val="24"/>
                <w:u w:val="single"/>
              </w:rPr>
              <w:t>tikai</w:t>
            </w:r>
            <w:r>
              <w:rPr>
                <w:i/>
                <w:spacing w:val="-7"/>
                <w:sz w:val="24"/>
                <w:u w:val="single"/>
              </w:rPr>
              <w:t> </w:t>
            </w:r>
            <w:r>
              <w:rPr>
                <w:i/>
                <w:sz w:val="24"/>
                <w:u w:val="single"/>
              </w:rPr>
              <w:t>pēdējo</w:t>
            </w:r>
            <w:r>
              <w:rPr>
                <w:i/>
                <w:spacing w:val="-7"/>
                <w:sz w:val="24"/>
                <w:u w:val="single"/>
              </w:rPr>
              <w:t> </w:t>
            </w:r>
            <w:r>
              <w:rPr>
                <w:i/>
                <w:sz w:val="24"/>
                <w:u w:val="single"/>
              </w:rPr>
              <w:t>piecu</w:t>
            </w:r>
            <w:r>
              <w:rPr>
                <w:i/>
                <w:spacing w:val="-7"/>
                <w:sz w:val="24"/>
                <w:u w:val="single"/>
              </w:rPr>
              <w:t> </w:t>
            </w:r>
            <w:r>
              <w:rPr>
                <w:i/>
                <w:sz w:val="24"/>
                <w:u w:val="single"/>
              </w:rPr>
              <w:t>gadu</w:t>
            </w:r>
            <w:r>
              <w:rPr>
                <w:i/>
                <w:spacing w:val="-7"/>
                <w:sz w:val="24"/>
                <w:u w:val="single"/>
              </w:rPr>
              <w:t> </w:t>
            </w:r>
            <w:r>
              <w:rPr>
                <w:i/>
                <w:sz w:val="24"/>
                <w:u w:val="single"/>
              </w:rPr>
              <w:t>laikā</w:t>
            </w:r>
            <w:r>
              <w:rPr>
                <w:i/>
                <w:sz w:val="24"/>
                <w:u w:val="none"/>
              </w:rPr>
              <w:t> publicētās</w:t>
            </w:r>
            <w:r>
              <w:rPr>
                <w:i/>
                <w:spacing w:val="-2"/>
                <w:sz w:val="24"/>
                <w:u w:val="none"/>
              </w:rPr>
              <w:t> </w:t>
            </w:r>
            <w:r>
              <w:rPr>
                <w:i/>
                <w:sz w:val="24"/>
                <w:u w:val="none"/>
              </w:rPr>
              <w:t>un</w:t>
            </w:r>
            <w:r>
              <w:rPr>
                <w:i/>
                <w:spacing w:val="-1"/>
                <w:sz w:val="24"/>
                <w:u w:val="none"/>
              </w:rPr>
              <w:t> </w:t>
            </w:r>
            <w:r>
              <w:rPr>
                <w:i/>
                <w:sz w:val="24"/>
                <w:u w:val="none"/>
              </w:rPr>
              <w:t>publicēšanai</w:t>
            </w:r>
            <w:r>
              <w:rPr>
                <w:i/>
                <w:spacing w:val="-1"/>
                <w:sz w:val="24"/>
                <w:u w:val="none"/>
              </w:rPr>
              <w:t> </w:t>
            </w:r>
            <w:r>
              <w:rPr>
                <w:i/>
                <w:sz w:val="24"/>
                <w:u w:val="none"/>
              </w:rPr>
              <w:t>apstiprinātās vai iesniegtās publikācijas</w:t>
            </w:r>
          </w:p>
        </w:tc>
        <w:tc>
          <w:tcPr>
            <w:tcW w:w="1116" w:type="dxa"/>
          </w:tcPr>
          <w:p>
            <w:pPr>
              <w:pStyle w:val="TableParagraph"/>
              <w:rPr>
                <w:sz w:val="24"/>
              </w:rPr>
            </w:pPr>
          </w:p>
        </w:tc>
        <w:tc>
          <w:tcPr>
            <w:tcW w:w="1440" w:type="dxa"/>
            <w:shd w:val="clear" w:color="auto" w:fill="D4DCE3"/>
          </w:tcPr>
          <w:p>
            <w:pPr>
              <w:pStyle w:val="TableParagraph"/>
              <w:rPr>
                <w:sz w:val="24"/>
              </w:rPr>
            </w:pPr>
          </w:p>
        </w:tc>
        <w:tc>
          <w:tcPr>
            <w:tcW w:w="1477" w:type="dxa"/>
          </w:tcPr>
          <w:p>
            <w:pPr>
              <w:pStyle w:val="TableParagraph"/>
              <w:rPr>
                <w:sz w:val="24"/>
              </w:rPr>
            </w:pPr>
          </w:p>
        </w:tc>
        <w:tc>
          <w:tcPr>
            <w:tcW w:w="941" w:type="dxa"/>
            <w:tcBorders>
              <w:right w:val="nil"/>
            </w:tcBorders>
            <w:shd w:val="clear" w:color="auto" w:fill="D4DCE3"/>
          </w:tcPr>
          <w:p>
            <w:pPr>
              <w:pStyle w:val="TableParagraph"/>
              <w:rPr>
                <w:sz w:val="24"/>
              </w:rPr>
            </w:pPr>
          </w:p>
        </w:tc>
      </w:tr>
      <w:tr>
        <w:trPr>
          <w:trHeight w:val="1104" w:hRule="atLeast"/>
        </w:trPr>
        <w:tc>
          <w:tcPr>
            <w:tcW w:w="5096" w:type="dxa"/>
            <w:tcBorders>
              <w:left w:val="nil"/>
            </w:tcBorders>
          </w:tcPr>
          <w:p>
            <w:pPr>
              <w:pStyle w:val="TableParagraph"/>
              <w:spacing w:line="275" w:lineRule="exact"/>
              <w:ind w:left="220"/>
              <w:rPr>
                <w:sz w:val="24"/>
              </w:rPr>
            </w:pPr>
            <w:r>
              <w:rPr>
                <w:sz w:val="24"/>
              </w:rPr>
              <w:t>1.1.</w:t>
            </w:r>
            <w:r>
              <w:rPr>
                <w:spacing w:val="57"/>
                <w:w w:val="150"/>
                <w:sz w:val="24"/>
              </w:rPr>
              <w:t> </w:t>
            </w:r>
            <w:r>
              <w:rPr>
                <w:sz w:val="24"/>
              </w:rPr>
              <w:t>Akadēmiskā</w:t>
            </w:r>
            <w:r>
              <w:rPr>
                <w:spacing w:val="-1"/>
                <w:sz w:val="24"/>
              </w:rPr>
              <w:t> </w:t>
            </w:r>
            <w:r>
              <w:rPr>
                <w:sz w:val="24"/>
              </w:rPr>
              <w:t>izdevniecībā</w:t>
            </w:r>
            <w:r>
              <w:rPr>
                <w:spacing w:val="-2"/>
                <w:sz w:val="24"/>
              </w:rPr>
              <w:t> </w:t>
            </w:r>
            <w:r>
              <w:rPr>
                <w:sz w:val="24"/>
              </w:rPr>
              <w:t>izdota</w:t>
            </w:r>
            <w:r>
              <w:rPr>
                <w:spacing w:val="-1"/>
                <w:sz w:val="24"/>
              </w:rPr>
              <w:t> </w:t>
            </w:r>
            <w:r>
              <w:rPr>
                <w:spacing w:val="-5"/>
                <w:sz w:val="24"/>
              </w:rPr>
              <w:t>un</w:t>
            </w:r>
          </w:p>
          <w:p>
            <w:pPr>
              <w:pStyle w:val="TableParagraph"/>
              <w:ind w:left="732"/>
              <w:rPr>
                <w:sz w:val="24"/>
              </w:rPr>
            </w:pPr>
            <w:r>
              <w:rPr>
                <w:sz w:val="24"/>
              </w:rPr>
              <w:t>recenzēta</w:t>
            </w:r>
            <w:r>
              <w:rPr>
                <w:spacing w:val="-2"/>
                <w:sz w:val="24"/>
              </w:rPr>
              <w:t> </w:t>
            </w:r>
            <w:r>
              <w:rPr>
                <w:sz w:val="24"/>
              </w:rPr>
              <w:t>zinātniskā</w:t>
            </w:r>
            <w:r>
              <w:rPr>
                <w:spacing w:val="-4"/>
                <w:sz w:val="24"/>
              </w:rPr>
              <w:t> </w:t>
            </w:r>
            <w:r>
              <w:rPr>
                <w:sz w:val="24"/>
              </w:rPr>
              <w:t>monogrāfija</w:t>
            </w:r>
            <w:r>
              <w:rPr>
                <w:spacing w:val="-4"/>
                <w:sz w:val="24"/>
              </w:rPr>
              <w:t> </w:t>
            </w:r>
            <w:r>
              <w:rPr>
                <w:sz w:val="24"/>
              </w:rPr>
              <w:t>/</w:t>
            </w:r>
            <w:r>
              <w:rPr>
                <w:spacing w:val="-2"/>
                <w:sz w:val="24"/>
              </w:rPr>
              <w:t> raksts</w:t>
            </w:r>
          </w:p>
          <w:p>
            <w:pPr>
              <w:pStyle w:val="TableParagraph"/>
              <w:spacing w:line="270" w:lineRule="atLeast"/>
              <w:ind w:left="732" w:right="184"/>
              <w:rPr>
                <w:sz w:val="24"/>
              </w:rPr>
            </w:pPr>
            <w:r>
              <w:rPr>
                <w:sz w:val="24"/>
              </w:rPr>
              <w:t>(daļa)</w:t>
            </w:r>
            <w:r>
              <w:rPr>
                <w:spacing w:val="-11"/>
                <w:sz w:val="24"/>
              </w:rPr>
              <w:t> </w:t>
            </w:r>
            <w:r>
              <w:rPr>
                <w:sz w:val="24"/>
              </w:rPr>
              <w:t>kolektīvajā</w:t>
            </w:r>
            <w:r>
              <w:rPr>
                <w:spacing w:val="-11"/>
                <w:sz w:val="24"/>
              </w:rPr>
              <w:t> </w:t>
            </w:r>
            <w:r>
              <w:rPr>
                <w:sz w:val="24"/>
              </w:rPr>
              <w:t>monogrāfijā</w:t>
            </w:r>
            <w:r>
              <w:rPr>
                <w:spacing w:val="-11"/>
                <w:sz w:val="24"/>
              </w:rPr>
              <w:t> </w:t>
            </w:r>
            <w:r>
              <w:rPr>
                <w:sz w:val="24"/>
              </w:rPr>
              <w:t>ar</w:t>
            </w:r>
            <w:r>
              <w:rPr>
                <w:spacing w:val="-9"/>
                <w:sz w:val="24"/>
              </w:rPr>
              <w:t> </w:t>
            </w:r>
            <w:r>
              <w:rPr>
                <w:sz w:val="24"/>
              </w:rPr>
              <w:t>ISBN </w:t>
            </w:r>
            <w:r>
              <w:rPr>
                <w:spacing w:val="-4"/>
                <w:sz w:val="24"/>
              </w:rPr>
              <w:t>kodu</w:t>
            </w:r>
          </w:p>
        </w:tc>
        <w:tc>
          <w:tcPr>
            <w:tcW w:w="1116" w:type="dxa"/>
          </w:tcPr>
          <w:p>
            <w:pPr>
              <w:pStyle w:val="TableParagraph"/>
              <w:rPr>
                <w:sz w:val="24"/>
              </w:rPr>
            </w:pPr>
          </w:p>
        </w:tc>
        <w:tc>
          <w:tcPr>
            <w:tcW w:w="1440" w:type="dxa"/>
            <w:shd w:val="clear" w:color="auto" w:fill="D4DCE3"/>
          </w:tcPr>
          <w:p>
            <w:pPr>
              <w:pStyle w:val="TableParagraph"/>
              <w:rPr>
                <w:sz w:val="24"/>
              </w:rPr>
            </w:pPr>
          </w:p>
        </w:tc>
        <w:tc>
          <w:tcPr>
            <w:tcW w:w="1477" w:type="dxa"/>
          </w:tcPr>
          <w:p>
            <w:pPr>
              <w:pStyle w:val="TableParagraph"/>
              <w:rPr>
                <w:sz w:val="24"/>
              </w:rPr>
            </w:pPr>
          </w:p>
        </w:tc>
        <w:tc>
          <w:tcPr>
            <w:tcW w:w="941" w:type="dxa"/>
            <w:tcBorders>
              <w:right w:val="nil"/>
            </w:tcBorders>
            <w:shd w:val="clear" w:color="auto" w:fill="D4DCE3"/>
          </w:tcPr>
          <w:p>
            <w:pPr>
              <w:pStyle w:val="TableParagraph"/>
              <w:rPr>
                <w:sz w:val="24"/>
              </w:rPr>
            </w:pPr>
          </w:p>
        </w:tc>
      </w:tr>
      <w:tr>
        <w:trPr>
          <w:trHeight w:val="551" w:hRule="atLeast"/>
        </w:trPr>
        <w:tc>
          <w:tcPr>
            <w:tcW w:w="5096" w:type="dxa"/>
            <w:tcBorders>
              <w:left w:val="nil"/>
            </w:tcBorders>
          </w:tcPr>
          <w:p>
            <w:pPr>
              <w:pStyle w:val="TableParagraph"/>
              <w:spacing w:line="276" w:lineRule="exact"/>
              <w:ind w:left="732" w:hanging="512"/>
              <w:rPr>
                <w:sz w:val="24"/>
              </w:rPr>
            </w:pPr>
            <w:r>
              <w:rPr>
                <w:sz w:val="24"/>
              </w:rPr>
              <w:t>1.2.</w:t>
            </w:r>
            <w:r>
              <w:rPr>
                <w:spacing w:val="78"/>
                <w:sz w:val="24"/>
              </w:rPr>
              <w:t> </w:t>
            </w:r>
            <w:r>
              <w:rPr>
                <w:sz w:val="24"/>
              </w:rPr>
              <w:t>Zinātnisks</w:t>
            </w:r>
            <w:r>
              <w:rPr>
                <w:spacing w:val="-6"/>
                <w:sz w:val="24"/>
              </w:rPr>
              <w:t> </w:t>
            </w:r>
            <w:r>
              <w:rPr>
                <w:sz w:val="24"/>
              </w:rPr>
              <w:t>raksts,</w:t>
            </w:r>
            <w:r>
              <w:rPr>
                <w:spacing w:val="-5"/>
                <w:sz w:val="24"/>
              </w:rPr>
              <w:t> </w:t>
            </w:r>
            <w:r>
              <w:rPr>
                <w:sz w:val="24"/>
              </w:rPr>
              <w:t>kas</w:t>
            </w:r>
            <w:r>
              <w:rPr>
                <w:spacing w:val="-6"/>
                <w:sz w:val="24"/>
              </w:rPr>
              <w:t> </w:t>
            </w:r>
            <w:r>
              <w:rPr>
                <w:sz w:val="24"/>
              </w:rPr>
              <w:t>indeksēts</w:t>
            </w:r>
            <w:r>
              <w:rPr>
                <w:spacing w:val="-5"/>
                <w:sz w:val="24"/>
              </w:rPr>
              <w:t> </w:t>
            </w:r>
            <w:r>
              <w:rPr>
                <w:i/>
                <w:sz w:val="24"/>
              </w:rPr>
              <w:t>Web</w:t>
            </w:r>
            <w:r>
              <w:rPr>
                <w:i/>
                <w:spacing w:val="-5"/>
                <w:sz w:val="24"/>
              </w:rPr>
              <w:t> </w:t>
            </w:r>
            <w:r>
              <w:rPr>
                <w:i/>
                <w:sz w:val="24"/>
              </w:rPr>
              <w:t>of</w:t>
            </w:r>
            <w:r>
              <w:rPr>
                <w:i/>
                <w:sz w:val="24"/>
              </w:rPr>
              <w:t> Science </w:t>
            </w:r>
            <w:r>
              <w:rPr>
                <w:sz w:val="24"/>
              </w:rPr>
              <w:t>un/vai </w:t>
            </w:r>
            <w:r>
              <w:rPr>
                <w:i/>
                <w:sz w:val="24"/>
              </w:rPr>
              <w:t>Scopus </w:t>
            </w:r>
            <w:r>
              <w:rPr>
                <w:sz w:val="24"/>
              </w:rPr>
              <w:t>datubāzē</w:t>
            </w:r>
          </w:p>
        </w:tc>
        <w:tc>
          <w:tcPr>
            <w:tcW w:w="1116" w:type="dxa"/>
          </w:tcPr>
          <w:p>
            <w:pPr>
              <w:pStyle w:val="TableParagraph"/>
              <w:rPr>
                <w:sz w:val="24"/>
              </w:rPr>
            </w:pPr>
          </w:p>
        </w:tc>
        <w:tc>
          <w:tcPr>
            <w:tcW w:w="1440" w:type="dxa"/>
            <w:shd w:val="clear" w:color="auto" w:fill="D4DCE3"/>
          </w:tcPr>
          <w:p>
            <w:pPr>
              <w:pStyle w:val="TableParagraph"/>
              <w:rPr>
                <w:sz w:val="24"/>
              </w:rPr>
            </w:pPr>
          </w:p>
        </w:tc>
        <w:tc>
          <w:tcPr>
            <w:tcW w:w="1477" w:type="dxa"/>
          </w:tcPr>
          <w:p>
            <w:pPr>
              <w:pStyle w:val="TableParagraph"/>
              <w:rPr>
                <w:sz w:val="24"/>
              </w:rPr>
            </w:pPr>
          </w:p>
        </w:tc>
        <w:tc>
          <w:tcPr>
            <w:tcW w:w="941" w:type="dxa"/>
            <w:tcBorders>
              <w:right w:val="nil"/>
            </w:tcBorders>
            <w:shd w:val="clear" w:color="auto" w:fill="D4DCE3"/>
          </w:tcPr>
          <w:p>
            <w:pPr>
              <w:pStyle w:val="TableParagraph"/>
              <w:rPr>
                <w:sz w:val="24"/>
              </w:rPr>
            </w:pPr>
          </w:p>
        </w:tc>
      </w:tr>
      <w:tr>
        <w:trPr>
          <w:trHeight w:val="1103" w:hRule="atLeast"/>
        </w:trPr>
        <w:tc>
          <w:tcPr>
            <w:tcW w:w="5096" w:type="dxa"/>
            <w:tcBorders>
              <w:left w:val="nil"/>
              <w:bottom w:val="nil"/>
            </w:tcBorders>
          </w:tcPr>
          <w:p>
            <w:pPr>
              <w:pStyle w:val="TableParagraph"/>
              <w:spacing w:before="1"/>
              <w:ind w:left="732" w:hanging="512"/>
              <w:rPr>
                <w:sz w:val="24"/>
              </w:rPr>
            </w:pPr>
            <w:r>
              <w:rPr>
                <w:sz w:val="24"/>
              </w:rPr>
              <w:t>1.3.</w:t>
            </w:r>
            <w:r>
              <w:rPr>
                <w:spacing w:val="77"/>
                <w:sz w:val="24"/>
              </w:rPr>
              <w:t> </w:t>
            </w:r>
            <w:r>
              <w:rPr>
                <w:sz w:val="24"/>
              </w:rPr>
              <w:t>Recenzēts</w:t>
            </w:r>
            <w:r>
              <w:rPr>
                <w:spacing w:val="-7"/>
                <w:sz w:val="24"/>
              </w:rPr>
              <w:t> </w:t>
            </w:r>
            <w:r>
              <w:rPr>
                <w:sz w:val="24"/>
              </w:rPr>
              <w:t>zinātnisks</w:t>
            </w:r>
            <w:r>
              <w:rPr>
                <w:spacing w:val="-7"/>
                <w:sz w:val="24"/>
              </w:rPr>
              <w:t> </w:t>
            </w:r>
            <w:r>
              <w:rPr>
                <w:sz w:val="24"/>
              </w:rPr>
              <w:t>raksts,</w:t>
            </w:r>
            <w:r>
              <w:rPr>
                <w:spacing w:val="-6"/>
                <w:sz w:val="24"/>
              </w:rPr>
              <w:t> </w:t>
            </w:r>
            <w:r>
              <w:rPr>
                <w:sz w:val="24"/>
              </w:rPr>
              <w:t>kas</w:t>
            </w:r>
            <w:r>
              <w:rPr>
                <w:spacing w:val="-7"/>
                <w:sz w:val="24"/>
              </w:rPr>
              <w:t> </w:t>
            </w:r>
            <w:r>
              <w:rPr>
                <w:sz w:val="24"/>
              </w:rPr>
              <w:t>publicēts citos starptautiskos un Latvijā izdotos zinātniskajos žurnālos vai konferenču</w:t>
            </w:r>
          </w:p>
          <w:p>
            <w:pPr>
              <w:pStyle w:val="TableParagraph"/>
              <w:spacing w:line="254" w:lineRule="exact"/>
              <w:ind w:left="732"/>
              <w:rPr>
                <w:sz w:val="24"/>
              </w:rPr>
            </w:pPr>
            <w:r>
              <w:rPr>
                <w:sz w:val="24"/>
              </w:rPr>
              <w:t>rakstu</w:t>
            </w:r>
            <w:r>
              <w:rPr>
                <w:spacing w:val="-4"/>
                <w:sz w:val="24"/>
              </w:rPr>
              <w:t> </w:t>
            </w:r>
            <w:r>
              <w:rPr>
                <w:sz w:val="24"/>
              </w:rPr>
              <w:t>krājumos,</w:t>
            </w:r>
            <w:r>
              <w:rPr>
                <w:spacing w:val="-1"/>
                <w:sz w:val="24"/>
              </w:rPr>
              <w:t> </w:t>
            </w:r>
            <w:r>
              <w:rPr>
                <w:sz w:val="24"/>
              </w:rPr>
              <w:t>kam</w:t>
            </w:r>
            <w:r>
              <w:rPr>
                <w:spacing w:val="-2"/>
                <w:sz w:val="24"/>
              </w:rPr>
              <w:t> </w:t>
            </w:r>
            <w:r>
              <w:rPr>
                <w:sz w:val="24"/>
              </w:rPr>
              <w:t>ir ISSN</w:t>
            </w:r>
            <w:r>
              <w:rPr>
                <w:spacing w:val="-2"/>
                <w:sz w:val="24"/>
              </w:rPr>
              <w:t> kods,</w:t>
            </w:r>
          </w:p>
        </w:tc>
        <w:tc>
          <w:tcPr>
            <w:tcW w:w="1116" w:type="dxa"/>
            <w:tcBorders>
              <w:bottom w:val="nil"/>
            </w:tcBorders>
          </w:tcPr>
          <w:p>
            <w:pPr>
              <w:pStyle w:val="TableParagraph"/>
              <w:rPr>
                <w:sz w:val="24"/>
              </w:rPr>
            </w:pPr>
          </w:p>
        </w:tc>
        <w:tc>
          <w:tcPr>
            <w:tcW w:w="1440" w:type="dxa"/>
            <w:tcBorders>
              <w:bottom w:val="nil"/>
            </w:tcBorders>
            <w:shd w:val="clear" w:color="auto" w:fill="D4DCE3"/>
          </w:tcPr>
          <w:p>
            <w:pPr>
              <w:pStyle w:val="TableParagraph"/>
              <w:rPr>
                <w:sz w:val="24"/>
              </w:rPr>
            </w:pPr>
          </w:p>
        </w:tc>
        <w:tc>
          <w:tcPr>
            <w:tcW w:w="1477" w:type="dxa"/>
            <w:tcBorders>
              <w:bottom w:val="nil"/>
            </w:tcBorders>
          </w:tcPr>
          <w:p>
            <w:pPr>
              <w:pStyle w:val="TableParagraph"/>
              <w:rPr>
                <w:sz w:val="24"/>
              </w:rPr>
            </w:pPr>
          </w:p>
        </w:tc>
        <w:tc>
          <w:tcPr>
            <w:tcW w:w="941" w:type="dxa"/>
            <w:tcBorders>
              <w:bottom w:val="nil"/>
              <w:right w:val="nil"/>
            </w:tcBorders>
            <w:shd w:val="clear" w:color="auto" w:fill="D4DCE3"/>
          </w:tcPr>
          <w:p>
            <w:pPr>
              <w:pStyle w:val="TableParagraph"/>
              <w:rPr>
                <w:sz w:val="24"/>
              </w:rPr>
            </w:pPr>
          </w:p>
        </w:tc>
      </w:tr>
    </w:tbl>
    <w:p>
      <w:pPr>
        <w:spacing w:after="0"/>
        <w:rPr>
          <w:sz w:val="24"/>
        </w:rPr>
        <w:sectPr>
          <w:footerReference w:type="default" r:id="rId9"/>
          <w:pgSz w:w="11910" w:h="16840"/>
          <w:pgMar w:header="0" w:footer="1000" w:top="1360" w:bottom="1502" w:left="440" w:right="440"/>
        </w:sectPr>
      </w:pPr>
    </w:p>
    <w:tbl>
      <w:tblPr>
        <w:tblW w:w="0" w:type="auto"/>
        <w:jc w:val="left"/>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6"/>
        <w:gridCol w:w="1116"/>
        <w:gridCol w:w="1440"/>
        <w:gridCol w:w="1477"/>
        <w:gridCol w:w="941"/>
      </w:tblGrid>
      <w:tr>
        <w:trPr>
          <w:trHeight w:val="275" w:hRule="atLeast"/>
        </w:trPr>
        <w:tc>
          <w:tcPr>
            <w:tcW w:w="5096" w:type="dxa"/>
            <w:tcBorders>
              <w:top w:val="nil"/>
              <w:left w:val="nil"/>
            </w:tcBorders>
            <w:shd w:val="clear" w:color="auto" w:fill="D4DCE3"/>
          </w:tcPr>
          <w:p>
            <w:pPr>
              <w:pStyle w:val="TableParagraph"/>
              <w:spacing w:line="256" w:lineRule="exact"/>
              <w:ind w:left="107"/>
              <w:rPr>
                <w:b/>
                <w:sz w:val="24"/>
              </w:rPr>
            </w:pPr>
            <w:r>
              <w:rPr>
                <w:b/>
                <w:sz w:val="24"/>
              </w:rPr>
              <w:t>VĒRTĒŠANAS</w:t>
            </w:r>
            <w:r>
              <w:rPr>
                <w:b/>
                <w:spacing w:val="-2"/>
                <w:sz w:val="24"/>
              </w:rPr>
              <w:t> KRITĒRIJI</w:t>
            </w:r>
          </w:p>
        </w:tc>
        <w:tc>
          <w:tcPr>
            <w:tcW w:w="4974" w:type="dxa"/>
            <w:gridSpan w:val="4"/>
            <w:tcBorders>
              <w:top w:val="nil"/>
              <w:right w:val="nil"/>
            </w:tcBorders>
            <w:shd w:val="clear" w:color="auto" w:fill="D4DCE3"/>
          </w:tcPr>
          <w:p>
            <w:pPr>
              <w:pStyle w:val="TableParagraph"/>
              <w:spacing w:line="256" w:lineRule="exact"/>
              <w:ind w:left="1366"/>
              <w:rPr>
                <w:b/>
                <w:sz w:val="24"/>
              </w:rPr>
            </w:pPr>
            <w:r>
              <w:rPr>
                <w:b/>
                <w:sz w:val="24"/>
              </w:rPr>
              <w:t>IZPILDES</w:t>
            </w:r>
            <w:r>
              <w:rPr>
                <w:b/>
                <w:spacing w:val="-2"/>
                <w:sz w:val="24"/>
              </w:rPr>
              <w:t> RĀDĪTĀJI</w:t>
            </w:r>
          </w:p>
        </w:tc>
      </w:tr>
      <w:tr>
        <w:trPr>
          <w:trHeight w:val="1094" w:hRule="atLeast"/>
        </w:trPr>
        <w:tc>
          <w:tcPr>
            <w:tcW w:w="5096" w:type="dxa"/>
            <w:tcBorders>
              <w:left w:val="nil"/>
            </w:tcBorders>
          </w:tcPr>
          <w:p>
            <w:pPr>
              <w:pStyle w:val="TableParagraph"/>
              <w:ind w:left="732"/>
              <w:rPr>
                <w:i/>
                <w:sz w:val="24"/>
              </w:rPr>
            </w:pPr>
            <w:r>
              <w:rPr>
                <w:sz w:val="24"/>
              </w:rPr>
              <w:t>starptautiska redkolēģija, kas starptautiski tiek</w:t>
            </w:r>
            <w:r>
              <w:rPr>
                <w:spacing w:val="-7"/>
                <w:sz w:val="24"/>
              </w:rPr>
              <w:t> </w:t>
            </w:r>
            <w:r>
              <w:rPr>
                <w:sz w:val="24"/>
              </w:rPr>
              <w:t>izplatīti</w:t>
            </w:r>
            <w:r>
              <w:rPr>
                <w:spacing w:val="-7"/>
                <w:sz w:val="24"/>
              </w:rPr>
              <w:t> </w:t>
            </w:r>
            <w:r>
              <w:rPr>
                <w:sz w:val="24"/>
              </w:rPr>
              <w:t>un</w:t>
            </w:r>
            <w:r>
              <w:rPr>
                <w:spacing w:val="-7"/>
                <w:sz w:val="24"/>
              </w:rPr>
              <w:t> </w:t>
            </w:r>
            <w:r>
              <w:rPr>
                <w:sz w:val="24"/>
              </w:rPr>
              <w:t>kuros</w:t>
            </w:r>
            <w:r>
              <w:rPr>
                <w:spacing w:val="-8"/>
                <w:sz w:val="24"/>
              </w:rPr>
              <w:t> </w:t>
            </w:r>
            <w:r>
              <w:rPr>
                <w:sz w:val="24"/>
              </w:rPr>
              <w:t>tiek</w:t>
            </w:r>
            <w:r>
              <w:rPr>
                <w:spacing w:val="-7"/>
                <w:sz w:val="24"/>
              </w:rPr>
              <w:t> </w:t>
            </w:r>
            <w:r>
              <w:rPr>
                <w:sz w:val="24"/>
              </w:rPr>
              <w:t>publicēti</w:t>
            </w:r>
            <w:r>
              <w:rPr>
                <w:spacing w:val="-7"/>
                <w:sz w:val="24"/>
              </w:rPr>
              <w:t> </w:t>
            </w:r>
            <w:r>
              <w:rPr>
                <w:sz w:val="24"/>
              </w:rPr>
              <w:t>dažādu valstu</w:t>
            </w:r>
            <w:r>
              <w:rPr>
                <w:spacing w:val="-1"/>
                <w:sz w:val="24"/>
              </w:rPr>
              <w:t> </w:t>
            </w:r>
            <w:r>
              <w:rPr>
                <w:sz w:val="24"/>
              </w:rPr>
              <w:t>zinātnieku</w:t>
            </w:r>
            <w:r>
              <w:rPr>
                <w:spacing w:val="-1"/>
                <w:sz w:val="24"/>
              </w:rPr>
              <w:t> </w:t>
            </w:r>
            <w:r>
              <w:rPr>
                <w:sz w:val="24"/>
              </w:rPr>
              <w:t>raksti,</w:t>
            </w:r>
            <w:r>
              <w:rPr>
                <w:spacing w:val="2"/>
                <w:sz w:val="24"/>
              </w:rPr>
              <w:t> </w:t>
            </w:r>
            <w:r>
              <w:rPr>
                <w:sz w:val="24"/>
              </w:rPr>
              <w:t>kā</w:t>
            </w:r>
            <w:r>
              <w:rPr>
                <w:spacing w:val="-2"/>
                <w:sz w:val="24"/>
              </w:rPr>
              <w:t> </w:t>
            </w:r>
            <w:r>
              <w:rPr>
                <w:sz w:val="24"/>
              </w:rPr>
              <w:t>arī</w:t>
            </w:r>
            <w:r>
              <w:rPr>
                <w:spacing w:val="-1"/>
                <w:sz w:val="24"/>
              </w:rPr>
              <w:t> </w:t>
            </w:r>
            <w:r>
              <w:rPr>
                <w:sz w:val="24"/>
              </w:rPr>
              <w:t>raksti</w:t>
            </w:r>
            <w:r>
              <w:rPr>
                <w:spacing w:val="2"/>
                <w:sz w:val="24"/>
              </w:rPr>
              <w:t> </w:t>
            </w:r>
            <w:r>
              <w:rPr>
                <w:i/>
                <w:spacing w:val="-4"/>
                <w:sz w:val="24"/>
              </w:rPr>
              <w:t>ERIH</w:t>
            </w:r>
          </w:p>
          <w:p>
            <w:pPr>
              <w:pStyle w:val="TableParagraph"/>
              <w:spacing w:line="257" w:lineRule="exact"/>
              <w:ind w:left="732"/>
              <w:rPr>
                <w:sz w:val="24"/>
              </w:rPr>
            </w:pPr>
            <w:r>
              <w:rPr>
                <w:sz w:val="24"/>
              </w:rPr>
              <w:t>datubāzes</w:t>
            </w:r>
            <w:r>
              <w:rPr>
                <w:spacing w:val="-4"/>
                <w:sz w:val="24"/>
              </w:rPr>
              <w:t> </w:t>
            </w:r>
            <w:r>
              <w:rPr>
                <w:i/>
                <w:sz w:val="24"/>
              </w:rPr>
              <w:t>NAT</w:t>
            </w:r>
            <w:r>
              <w:rPr>
                <w:i/>
                <w:spacing w:val="-2"/>
                <w:sz w:val="24"/>
              </w:rPr>
              <w:t> </w:t>
            </w:r>
            <w:r>
              <w:rPr>
                <w:sz w:val="24"/>
              </w:rPr>
              <w:t>kategorijas</w:t>
            </w:r>
            <w:r>
              <w:rPr>
                <w:spacing w:val="-2"/>
                <w:sz w:val="24"/>
              </w:rPr>
              <w:t> žurnālos</w:t>
            </w:r>
          </w:p>
        </w:tc>
        <w:tc>
          <w:tcPr>
            <w:tcW w:w="1116" w:type="dxa"/>
          </w:tcPr>
          <w:p>
            <w:pPr>
              <w:pStyle w:val="TableParagraph"/>
              <w:rPr>
                <w:sz w:val="24"/>
              </w:rPr>
            </w:pPr>
          </w:p>
        </w:tc>
        <w:tc>
          <w:tcPr>
            <w:tcW w:w="1440" w:type="dxa"/>
            <w:shd w:val="clear" w:color="auto" w:fill="D4DCE3"/>
          </w:tcPr>
          <w:p>
            <w:pPr>
              <w:pStyle w:val="TableParagraph"/>
              <w:rPr>
                <w:sz w:val="24"/>
              </w:rPr>
            </w:pPr>
          </w:p>
        </w:tc>
        <w:tc>
          <w:tcPr>
            <w:tcW w:w="1477" w:type="dxa"/>
          </w:tcPr>
          <w:p>
            <w:pPr>
              <w:pStyle w:val="TableParagraph"/>
              <w:rPr>
                <w:sz w:val="24"/>
              </w:rPr>
            </w:pPr>
          </w:p>
        </w:tc>
        <w:tc>
          <w:tcPr>
            <w:tcW w:w="941" w:type="dxa"/>
            <w:tcBorders>
              <w:right w:val="nil"/>
            </w:tcBorders>
            <w:shd w:val="clear" w:color="auto" w:fill="D4DCE3"/>
          </w:tcPr>
          <w:p>
            <w:pPr>
              <w:pStyle w:val="TableParagraph"/>
              <w:rPr>
                <w:sz w:val="24"/>
              </w:rPr>
            </w:pPr>
          </w:p>
        </w:tc>
      </w:tr>
    </w:tbl>
    <w:p>
      <w:pPr>
        <w:pStyle w:val="BodyText"/>
        <w:spacing w:before="21"/>
        <w:ind w:left="700"/>
      </w:pPr>
      <w:r>
        <w:rPr/>
        <w:t>1.4.</w:t>
      </w:r>
      <w:r>
        <w:rPr>
          <w:spacing w:val="58"/>
          <w:w w:val="150"/>
        </w:rPr>
        <w:t> </w:t>
      </w:r>
      <w:r>
        <w:rPr/>
        <w:t>Publicēts</w:t>
      </w:r>
      <w:r>
        <w:rPr>
          <w:spacing w:val="-1"/>
        </w:rPr>
        <w:t> </w:t>
      </w:r>
      <w:r>
        <w:rPr>
          <w:spacing w:val="-2"/>
        </w:rPr>
        <w:t>patents</w:t>
      </w:r>
    </w:p>
    <w:tbl>
      <w:tblPr>
        <w:tblW w:w="0" w:type="auto"/>
        <w:jc w:val="left"/>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6"/>
        <w:gridCol w:w="1116"/>
        <w:gridCol w:w="1437"/>
        <w:gridCol w:w="2419"/>
      </w:tblGrid>
      <w:tr>
        <w:trPr>
          <w:trHeight w:val="551" w:hRule="atLeast"/>
        </w:trPr>
        <w:tc>
          <w:tcPr>
            <w:tcW w:w="5096" w:type="dxa"/>
            <w:tcBorders>
              <w:left w:val="nil"/>
            </w:tcBorders>
          </w:tcPr>
          <w:p>
            <w:pPr>
              <w:pStyle w:val="TableParagraph"/>
              <w:spacing w:line="276" w:lineRule="exact"/>
              <w:ind w:left="1548" w:right="184" w:hanging="720"/>
              <w:rPr>
                <w:sz w:val="24"/>
              </w:rPr>
            </w:pPr>
            <w:r>
              <w:rPr>
                <w:sz w:val="24"/>
              </w:rPr>
              <w:t>1.4.1.</w:t>
            </w:r>
            <w:r>
              <w:rPr>
                <w:spacing w:val="80"/>
                <w:sz w:val="24"/>
              </w:rPr>
              <w:t> </w:t>
            </w:r>
            <w:r>
              <w:rPr>
                <w:sz w:val="24"/>
              </w:rPr>
              <w:t>Publicēts</w:t>
            </w:r>
            <w:r>
              <w:rPr>
                <w:spacing w:val="-8"/>
                <w:sz w:val="24"/>
              </w:rPr>
              <w:t> </w:t>
            </w:r>
            <w:r>
              <w:rPr>
                <w:sz w:val="24"/>
              </w:rPr>
              <w:t>patents</w:t>
            </w:r>
            <w:r>
              <w:rPr>
                <w:spacing w:val="-8"/>
                <w:sz w:val="24"/>
              </w:rPr>
              <w:t> </w:t>
            </w:r>
            <w:r>
              <w:rPr>
                <w:sz w:val="24"/>
              </w:rPr>
              <w:t>Latvijā </w:t>
            </w:r>
            <w:r>
              <w:rPr>
                <w:spacing w:val="-2"/>
                <w:sz w:val="24"/>
              </w:rPr>
              <w:t>(pieteikums)</w:t>
            </w:r>
          </w:p>
        </w:tc>
        <w:tc>
          <w:tcPr>
            <w:tcW w:w="1116" w:type="dxa"/>
          </w:tcPr>
          <w:p>
            <w:pPr>
              <w:pStyle w:val="TableParagraph"/>
              <w:spacing w:before="138"/>
              <w:ind w:left="103"/>
              <w:rPr>
                <w:sz w:val="24"/>
              </w:rPr>
            </w:pPr>
            <w:r>
              <w:rPr>
                <w:spacing w:val="-2"/>
                <w:sz w:val="24"/>
              </w:rPr>
              <w:t>Skaits</w:t>
            </w:r>
          </w:p>
        </w:tc>
        <w:tc>
          <w:tcPr>
            <w:tcW w:w="1437" w:type="dxa"/>
            <w:shd w:val="clear" w:color="auto" w:fill="D4DCE3"/>
          </w:tcPr>
          <w:p>
            <w:pPr>
              <w:pStyle w:val="TableParagraph"/>
              <w:spacing w:before="138"/>
              <w:ind w:left="101"/>
              <w:rPr>
                <w:sz w:val="24"/>
              </w:rPr>
            </w:pPr>
            <w:r>
              <w:rPr>
                <w:spacing w:val="-2"/>
                <w:sz w:val="24"/>
              </w:rPr>
              <w:t>Punkti</w:t>
            </w:r>
          </w:p>
        </w:tc>
        <w:tc>
          <w:tcPr>
            <w:tcW w:w="2419" w:type="dxa"/>
            <w:vMerge w:val="restart"/>
            <w:tcBorders>
              <w:right w:val="nil"/>
            </w:tcBorders>
          </w:tcPr>
          <w:p>
            <w:pPr>
              <w:pStyle w:val="TableParagraph"/>
              <w:rPr>
                <w:sz w:val="24"/>
              </w:rPr>
            </w:pPr>
          </w:p>
        </w:tc>
      </w:tr>
      <w:tr>
        <w:trPr>
          <w:trHeight w:val="551" w:hRule="atLeast"/>
        </w:trPr>
        <w:tc>
          <w:tcPr>
            <w:tcW w:w="5096" w:type="dxa"/>
            <w:tcBorders>
              <w:left w:val="nil"/>
            </w:tcBorders>
          </w:tcPr>
          <w:p>
            <w:pPr>
              <w:pStyle w:val="TableParagraph"/>
              <w:spacing w:line="276" w:lineRule="exact"/>
              <w:ind w:left="1548" w:hanging="720"/>
              <w:rPr>
                <w:sz w:val="24"/>
              </w:rPr>
            </w:pPr>
            <w:r>
              <w:rPr>
                <w:sz w:val="24"/>
              </w:rPr>
              <w:t>1.4.2.</w:t>
            </w:r>
            <w:r>
              <w:rPr>
                <w:spacing w:val="80"/>
                <w:sz w:val="24"/>
              </w:rPr>
              <w:t> </w:t>
            </w:r>
            <w:r>
              <w:rPr>
                <w:sz w:val="24"/>
              </w:rPr>
              <w:t>Publicēts</w:t>
            </w:r>
            <w:r>
              <w:rPr>
                <w:spacing w:val="-9"/>
                <w:sz w:val="24"/>
              </w:rPr>
              <w:t> </w:t>
            </w:r>
            <w:r>
              <w:rPr>
                <w:sz w:val="24"/>
              </w:rPr>
              <w:t>starptautisks</w:t>
            </w:r>
            <w:r>
              <w:rPr>
                <w:spacing w:val="-9"/>
                <w:sz w:val="24"/>
              </w:rPr>
              <w:t> </w:t>
            </w:r>
            <w:r>
              <w:rPr>
                <w:sz w:val="24"/>
              </w:rPr>
              <w:t>patents </w:t>
            </w:r>
            <w:r>
              <w:rPr>
                <w:spacing w:val="-2"/>
                <w:sz w:val="24"/>
              </w:rPr>
              <w:t>(pieteikums)</w:t>
            </w:r>
          </w:p>
        </w:tc>
        <w:tc>
          <w:tcPr>
            <w:tcW w:w="1116" w:type="dxa"/>
          </w:tcPr>
          <w:p>
            <w:pPr>
              <w:pStyle w:val="TableParagraph"/>
              <w:spacing w:before="137"/>
              <w:ind w:left="103"/>
              <w:rPr>
                <w:sz w:val="24"/>
              </w:rPr>
            </w:pPr>
            <w:r>
              <w:rPr>
                <w:spacing w:val="-2"/>
                <w:sz w:val="24"/>
              </w:rPr>
              <w:t>Skaits</w:t>
            </w:r>
          </w:p>
        </w:tc>
        <w:tc>
          <w:tcPr>
            <w:tcW w:w="1437" w:type="dxa"/>
            <w:shd w:val="clear" w:color="auto" w:fill="D4DCE3"/>
          </w:tcPr>
          <w:p>
            <w:pPr>
              <w:pStyle w:val="TableParagraph"/>
              <w:spacing w:before="137"/>
              <w:ind w:left="101"/>
              <w:rPr>
                <w:sz w:val="24"/>
              </w:rPr>
            </w:pPr>
            <w:r>
              <w:rPr>
                <w:spacing w:val="-2"/>
                <w:sz w:val="24"/>
              </w:rPr>
              <w:t>Punkti</w:t>
            </w:r>
          </w:p>
        </w:tc>
        <w:tc>
          <w:tcPr>
            <w:tcW w:w="2419" w:type="dxa"/>
            <w:vMerge/>
            <w:tcBorders>
              <w:top w:val="nil"/>
              <w:right w:val="nil"/>
            </w:tcBorders>
          </w:tcPr>
          <w:p>
            <w:pPr>
              <w:rPr>
                <w:sz w:val="2"/>
                <w:szCs w:val="2"/>
              </w:rPr>
            </w:pPr>
          </w:p>
        </w:tc>
      </w:tr>
      <w:tr>
        <w:trPr>
          <w:trHeight w:val="276" w:hRule="atLeast"/>
        </w:trPr>
        <w:tc>
          <w:tcPr>
            <w:tcW w:w="5096" w:type="dxa"/>
            <w:tcBorders>
              <w:left w:val="nil"/>
            </w:tcBorders>
          </w:tcPr>
          <w:p>
            <w:pPr>
              <w:pStyle w:val="TableParagraph"/>
              <w:spacing w:line="257" w:lineRule="exact"/>
              <w:ind w:left="107"/>
              <w:rPr>
                <w:b/>
                <w:sz w:val="24"/>
              </w:rPr>
            </w:pPr>
            <w:r>
              <w:rPr>
                <w:b/>
                <w:sz w:val="24"/>
              </w:rPr>
              <w:t>KOPĀ</w:t>
            </w:r>
            <w:r>
              <w:rPr>
                <w:b/>
                <w:spacing w:val="-3"/>
                <w:sz w:val="24"/>
              </w:rPr>
              <w:t> </w:t>
            </w:r>
            <w:r>
              <w:rPr>
                <w:b/>
                <w:sz w:val="24"/>
              </w:rPr>
              <w:t>(NDP</w:t>
            </w:r>
            <w:r>
              <w:rPr>
                <w:b/>
                <w:spacing w:val="-3"/>
                <w:sz w:val="24"/>
              </w:rPr>
              <w:t> </w:t>
            </w:r>
            <w:r>
              <w:rPr>
                <w:b/>
                <w:spacing w:val="-2"/>
                <w:sz w:val="24"/>
              </w:rPr>
              <w:t>VĒRTĒJUMS)</w:t>
            </w:r>
          </w:p>
        </w:tc>
        <w:tc>
          <w:tcPr>
            <w:tcW w:w="4972" w:type="dxa"/>
            <w:gridSpan w:val="3"/>
            <w:tcBorders>
              <w:right w:val="nil"/>
            </w:tcBorders>
          </w:tcPr>
          <w:p>
            <w:pPr>
              <w:pStyle w:val="TableParagraph"/>
              <w:rPr>
                <w:sz w:val="20"/>
              </w:rPr>
            </w:pPr>
          </w:p>
        </w:tc>
      </w:tr>
      <w:tr>
        <w:trPr>
          <w:trHeight w:val="1656" w:hRule="atLeast"/>
        </w:trPr>
        <w:tc>
          <w:tcPr>
            <w:tcW w:w="5096" w:type="dxa"/>
            <w:tcBorders>
              <w:left w:val="nil"/>
            </w:tcBorders>
            <w:shd w:val="clear" w:color="auto" w:fill="D1D9E0"/>
          </w:tcPr>
          <w:p>
            <w:pPr>
              <w:pStyle w:val="TableParagraph"/>
              <w:spacing w:before="275"/>
              <w:ind w:left="107"/>
              <w:rPr>
                <w:b/>
                <w:sz w:val="24"/>
              </w:rPr>
            </w:pPr>
            <w:r>
              <w:rPr>
                <w:b/>
                <w:sz w:val="24"/>
              </w:rPr>
              <w:t>2.</w:t>
            </w:r>
            <w:r>
              <w:rPr>
                <w:b/>
                <w:spacing w:val="-4"/>
                <w:sz w:val="24"/>
              </w:rPr>
              <w:t> </w:t>
            </w:r>
            <w:r>
              <w:rPr>
                <w:b/>
                <w:sz w:val="24"/>
              </w:rPr>
              <w:t>PROMOCIJAS</w:t>
            </w:r>
            <w:r>
              <w:rPr>
                <w:b/>
                <w:spacing w:val="-3"/>
                <w:sz w:val="24"/>
              </w:rPr>
              <w:t> </w:t>
            </w:r>
            <w:r>
              <w:rPr>
                <w:b/>
                <w:sz w:val="24"/>
              </w:rPr>
              <w:t>DARBA</w:t>
            </w:r>
            <w:r>
              <w:rPr>
                <w:b/>
                <w:spacing w:val="-4"/>
                <w:sz w:val="24"/>
              </w:rPr>
              <w:t> </w:t>
            </w:r>
            <w:r>
              <w:rPr>
                <w:b/>
                <w:spacing w:val="-2"/>
                <w:sz w:val="24"/>
              </w:rPr>
              <w:t>IESTRĀDNES</w:t>
            </w:r>
          </w:p>
          <w:p>
            <w:pPr>
              <w:pStyle w:val="TableParagraph"/>
              <w:ind w:left="107" w:right="587"/>
              <w:jc w:val="both"/>
              <w:rPr>
                <w:sz w:val="24"/>
              </w:rPr>
            </w:pPr>
            <w:r>
              <w:rPr>
                <w:sz w:val="24"/>
              </w:rPr>
              <w:t>(Lūdzam</w:t>
            </w:r>
            <w:r>
              <w:rPr>
                <w:spacing w:val="-9"/>
                <w:sz w:val="24"/>
              </w:rPr>
              <w:t> </w:t>
            </w:r>
            <w:r>
              <w:rPr>
                <w:sz w:val="24"/>
              </w:rPr>
              <w:t>norādīt</w:t>
            </w:r>
            <w:r>
              <w:rPr>
                <w:spacing w:val="-9"/>
                <w:sz w:val="24"/>
              </w:rPr>
              <w:t> </w:t>
            </w:r>
            <w:r>
              <w:rPr>
                <w:sz w:val="24"/>
              </w:rPr>
              <w:t>veidu,</w:t>
            </w:r>
            <w:r>
              <w:rPr>
                <w:spacing w:val="-9"/>
                <w:sz w:val="24"/>
              </w:rPr>
              <w:t> </w:t>
            </w:r>
            <w:r>
              <w:rPr>
                <w:sz w:val="24"/>
              </w:rPr>
              <w:t>pasvītrojot</w:t>
            </w:r>
            <w:r>
              <w:rPr>
                <w:spacing w:val="-9"/>
                <w:sz w:val="24"/>
              </w:rPr>
              <w:t> </w:t>
            </w:r>
            <w:r>
              <w:rPr>
                <w:sz w:val="24"/>
              </w:rPr>
              <w:t>atbilstošo: disertācija,</w:t>
            </w:r>
            <w:r>
              <w:rPr>
                <w:spacing w:val="-1"/>
                <w:sz w:val="24"/>
              </w:rPr>
              <w:t> </w:t>
            </w:r>
            <w:r>
              <w:rPr>
                <w:sz w:val="24"/>
              </w:rPr>
              <w:t>zinātnisko</w:t>
            </w:r>
            <w:r>
              <w:rPr>
                <w:spacing w:val="-1"/>
                <w:sz w:val="24"/>
              </w:rPr>
              <w:t> </w:t>
            </w:r>
            <w:r>
              <w:rPr>
                <w:sz w:val="24"/>
              </w:rPr>
              <w:t>rakstu</w:t>
            </w:r>
            <w:r>
              <w:rPr>
                <w:spacing w:val="-1"/>
                <w:sz w:val="24"/>
              </w:rPr>
              <w:t> </w:t>
            </w:r>
            <w:r>
              <w:rPr>
                <w:sz w:val="24"/>
              </w:rPr>
              <w:t>kopa,</w:t>
            </w:r>
            <w:r>
              <w:rPr>
                <w:spacing w:val="-1"/>
                <w:sz w:val="24"/>
              </w:rPr>
              <w:t> </w:t>
            </w:r>
            <w:r>
              <w:rPr>
                <w:sz w:val="24"/>
              </w:rPr>
              <w:t>zinātniskā </w:t>
            </w:r>
            <w:r>
              <w:rPr>
                <w:spacing w:val="-2"/>
                <w:sz w:val="24"/>
              </w:rPr>
              <w:t>monogrāfija)</w:t>
            </w:r>
          </w:p>
        </w:tc>
        <w:tc>
          <w:tcPr>
            <w:tcW w:w="4972" w:type="dxa"/>
            <w:gridSpan w:val="3"/>
            <w:tcBorders>
              <w:right w:val="nil"/>
            </w:tcBorders>
            <w:shd w:val="clear" w:color="auto" w:fill="D1D9E0"/>
          </w:tcPr>
          <w:p>
            <w:pPr>
              <w:pStyle w:val="TableParagraph"/>
              <w:ind w:left="103" w:right="164"/>
              <w:rPr>
                <w:sz w:val="24"/>
              </w:rPr>
            </w:pPr>
            <w:r>
              <w:rPr>
                <w:sz w:val="24"/>
              </w:rPr>
              <w:t>Gatavība</w:t>
            </w:r>
            <w:r>
              <w:rPr>
                <w:spacing w:val="-7"/>
                <w:sz w:val="24"/>
              </w:rPr>
              <w:t> </w:t>
            </w:r>
            <w:r>
              <w:rPr>
                <w:sz w:val="24"/>
              </w:rPr>
              <w:t>līdz</w:t>
            </w:r>
            <w:r>
              <w:rPr>
                <w:spacing w:val="-7"/>
                <w:sz w:val="24"/>
              </w:rPr>
              <w:t> </w:t>
            </w:r>
            <w:r>
              <w:rPr>
                <w:sz w:val="24"/>
              </w:rPr>
              <w:t>60%:</w:t>
            </w:r>
            <w:r>
              <w:rPr>
                <w:spacing w:val="-6"/>
                <w:sz w:val="24"/>
              </w:rPr>
              <w:t> </w:t>
            </w:r>
            <w:r>
              <w:rPr>
                <w:sz w:val="24"/>
              </w:rPr>
              <w:t>atbilstoši</w:t>
            </w:r>
            <w:r>
              <w:rPr>
                <w:spacing w:val="-5"/>
                <w:sz w:val="24"/>
              </w:rPr>
              <w:t> </w:t>
            </w:r>
            <w:r>
              <w:rPr>
                <w:sz w:val="24"/>
              </w:rPr>
              <w:t>gatavībai</w:t>
            </w:r>
            <w:r>
              <w:rPr>
                <w:spacing w:val="-6"/>
                <w:sz w:val="24"/>
              </w:rPr>
              <w:t> </w:t>
            </w:r>
            <w:r>
              <w:rPr>
                <w:sz w:val="24"/>
              </w:rPr>
              <w:t>0</w:t>
            </w:r>
            <w:r>
              <w:rPr>
                <w:spacing w:val="-6"/>
                <w:sz w:val="24"/>
              </w:rPr>
              <w:t> </w:t>
            </w:r>
            <w:r>
              <w:rPr>
                <w:sz w:val="24"/>
              </w:rPr>
              <w:t>līdz</w:t>
            </w:r>
            <w:r>
              <w:rPr>
                <w:spacing w:val="-6"/>
                <w:sz w:val="24"/>
              </w:rPr>
              <w:t> </w:t>
            </w:r>
            <w:r>
              <w:rPr>
                <w:sz w:val="24"/>
              </w:rPr>
              <w:t>50 </w:t>
            </w:r>
            <w:r>
              <w:rPr>
                <w:spacing w:val="-2"/>
                <w:sz w:val="24"/>
              </w:rPr>
              <w:t>punkti</w:t>
            </w:r>
          </w:p>
          <w:p>
            <w:pPr>
              <w:pStyle w:val="TableParagraph"/>
              <w:ind w:left="103" w:right="164"/>
              <w:rPr>
                <w:sz w:val="24"/>
              </w:rPr>
            </w:pPr>
            <w:r>
              <w:rPr>
                <w:sz w:val="24"/>
              </w:rPr>
              <w:t>Gatavība</w:t>
            </w:r>
            <w:r>
              <w:rPr>
                <w:spacing w:val="-7"/>
                <w:sz w:val="24"/>
              </w:rPr>
              <w:t> </w:t>
            </w:r>
            <w:r>
              <w:rPr>
                <w:sz w:val="24"/>
              </w:rPr>
              <w:t>no</w:t>
            </w:r>
            <w:r>
              <w:rPr>
                <w:spacing w:val="-6"/>
                <w:sz w:val="24"/>
              </w:rPr>
              <w:t> </w:t>
            </w:r>
            <w:r>
              <w:rPr>
                <w:sz w:val="24"/>
              </w:rPr>
              <w:t>60%</w:t>
            </w:r>
            <w:r>
              <w:rPr>
                <w:spacing w:val="-7"/>
                <w:sz w:val="24"/>
              </w:rPr>
              <w:t> </w:t>
            </w:r>
            <w:r>
              <w:rPr>
                <w:sz w:val="24"/>
              </w:rPr>
              <w:t>līdz</w:t>
            </w:r>
            <w:r>
              <w:rPr>
                <w:spacing w:val="-7"/>
                <w:sz w:val="24"/>
              </w:rPr>
              <w:t> </w:t>
            </w:r>
            <w:r>
              <w:rPr>
                <w:sz w:val="24"/>
              </w:rPr>
              <w:t>80%:</w:t>
            </w:r>
            <w:r>
              <w:rPr>
                <w:spacing w:val="-6"/>
                <w:sz w:val="24"/>
              </w:rPr>
              <w:t> </w:t>
            </w:r>
            <w:r>
              <w:rPr>
                <w:sz w:val="24"/>
              </w:rPr>
              <w:t>atbilstoši</w:t>
            </w:r>
            <w:r>
              <w:rPr>
                <w:spacing w:val="-6"/>
                <w:sz w:val="24"/>
              </w:rPr>
              <w:t> </w:t>
            </w:r>
            <w:r>
              <w:rPr>
                <w:sz w:val="24"/>
              </w:rPr>
              <w:t>gatavībai 60 līdz 75 punkti</w:t>
            </w:r>
          </w:p>
          <w:p>
            <w:pPr>
              <w:pStyle w:val="TableParagraph"/>
              <w:spacing w:line="270" w:lineRule="atLeast"/>
              <w:ind w:left="103" w:right="164"/>
              <w:rPr>
                <w:sz w:val="24"/>
              </w:rPr>
            </w:pPr>
            <w:r>
              <w:rPr>
                <w:sz w:val="24"/>
              </w:rPr>
              <w:t>Gatavība</w:t>
            </w:r>
            <w:r>
              <w:rPr>
                <w:spacing w:val="-7"/>
                <w:sz w:val="24"/>
              </w:rPr>
              <w:t> </w:t>
            </w:r>
            <w:r>
              <w:rPr>
                <w:sz w:val="24"/>
              </w:rPr>
              <w:t>vairāk</w:t>
            </w:r>
            <w:r>
              <w:rPr>
                <w:spacing w:val="-6"/>
                <w:sz w:val="24"/>
              </w:rPr>
              <w:t> </w:t>
            </w:r>
            <w:r>
              <w:rPr>
                <w:sz w:val="24"/>
              </w:rPr>
              <w:t>nekā</w:t>
            </w:r>
            <w:r>
              <w:rPr>
                <w:spacing w:val="-7"/>
                <w:sz w:val="24"/>
              </w:rPr>
              <w:t> </w:t>
            </w:r>
            <w:r>
              <w:rPr>
                <w:sz w:val="24"/>
              </w:rPr>
              <w:t>80%</w:t>
            </w:r>
            <w:r>
              <w:rPr>
                <w:spacing w:val="-7"/>
                <w:sz w:val="24"/>
              </w:rPr>
              <w:t> </w:t>
            </w:r>
            <w:r>
              <w:rPr>
                <w:sz w:val="24"/>
              </w:rPr>
              <w:t>līdz</w:t>
            </w:r>
            <w:r>
              <w:rPr>
                <w:spacing w:val="-7"/>
                <w:sz w:val="24"/>
              </w:rPr>
              <w:t> </w:t>
            </w:r>
            <w:r>
              <w:rPr>
                <w:sz w:val="24"/>
              </w:rPr>
              <w:t>100%:</w:t>
            </w:r>
            <w:r>
              <w:rPr>
                <w:spacing w:val="-6"/>
                <w:sz w:val="24"/>
              </w:rPr>
              <w:t> </w:t>
            </w:r>
            <w:r>
              <w:rPr>
                <w:sz w:val="24"/>
              </w:rPr>
              <w:t>atbilstoši gatavībai 80 līdz 100 punkti</w:t>
            </w:r>
          </w:p>
        </w:tc>
      </w:tr>
      <w:tr>
        <w:trPr>
          <w:trHeight w:val="827" w:hRule="atLeast"/>
        </w:trPr>
        <w:tc>
          <w:tcPr>
            <w:tcW w:w="5096" w:type="dxa"/>
            <w:tcBorders>
              <w:left w:val="nil"/>
            </w:tcBorders>
          </w:tcPr>
          <w:p>
            <w:pPr>
              <w:pStyle w:val="TableParagraph"/>
              <w:spacing w:before="275"/>
              <w:ind w:left="107"/>
              <w:rPr>
                <w:b/>
                <w:sz w:val="24"/>
              </w:rPr>
            </w:pPr>
            <w:r>
              <w:rPr>
                <w:b/>
                <w:sz w:val="24"/>
              </w:rPr>
              <w:t>KOPĀ</w:t>
            </w:r>
            <w:r>
              <w:rPr>
                <w:b/>
                <w:spacing w:val="-3"/>
                <w:sz w:val="24"/>
              </w:rPr>
              <w:t> </w:t>
            </w:r>
            <w:r>
              <w:rPr>
                <w:b/>
                <w:sz w:val="24"/>
              </w:rPr>
              <w:t>(NDP</w:t>
            </w:r>
            <w:r>
              <w:rPr>
                <w:b/>
                <w:spacing w:val="-3"/>
                <w:sz w:val="24"/>
              </w:rPr>
              <w:t> </w:t>
            </w:r>
            <w:r>
              <w:rPr>
                <w:b/>
                <w:spacing w:val="-2"/>
                <w:sz w:val="24"/>
              </w:rPr>
              <w:t>VĒRTĒJUMS)</w:t>
            </w:r>
          </w:p>
        </w:tc>
        <w:tc>
          <w:tcPr>
            <w:tcW w:w="4972" w:type="dxa"/>
            <w:gridSpan w:val="3"/>
            <w:tcBorders>
              <w:right w:val="nil"/>
            </w:tcBorders>
          </w:tcPr>
          <w:p>
            <w:pPr>
              <w:pStyle w:val="TableParagraph"/>
              <w:spacing w:before="275"/>
              <w:ind w:left="103"/>
              <w:rPr>
                <w:sz w:val="24"/>
              </w:rPr>
            </w:pPr>
            <w:r>
              <w:rPr>
                <w:spacing w:val="-2"/>
                <w:sz w:val="24"/>
              </w:rPr>
              <w:t>Punkti</w:t>
            </w:r>
          </w:p>
        </w:tc>
      </w:tr>
      <w:tr>
        <w:trPr>
          <w:trHeight w:val="275" w:hRule="atLeast"/>
        </w:trPr>
        <w:tc>
          <w:tcPr>
            <w:tcW w:w="5096" w:type="dxa"/>
            <w:tcBorders>
              <w:left w:val="nil"/>
            </w:tcBorders>
            <w:shd w:val="clear" w:color="auto" w:fill="D1D9E0"/>
          </w:tcPr>
          <w:p>
            <w:pPr>
              <w:pStyle w:val="TableParagraph"/>
              <w:rPr>
                <w:sz w:val="20"/>
              </w:rPr>
            </w:pPr>
          </w:p>
        </w:tc>
        <w:tc>
          <w:tcPr>
            <w:tcW w:w="4972" w:type="dxa"/>
            <w:gridSpan w:val="3"/>
            <w:tcBorders>
              <w:right w:val="nil"/>
            </w:tcBorders>
            <w:shd w:val="clear" w:color="auto" w:fill="D1D9E0"/>
          </w:tcPr>
          <w:p>
            <w:pPr>
              <w:pStyle w:val="TableParagraph"/>
              <w:rPr>
                <w:sz w:val="20"/>
              </w:rPr>
            </w:pPr>
          </w:p>
        </w:tc>
      </w:tr>
      <w:tr>
        <w:trPr>
          <w:trHeight w:val="275" w:hRule="atLeast"/>
        </w:trPr>
        <w:tc>
          <w:tcPr>
            <w:tcW w:w="5096" w:type="dxa"/>
            <w:tcBorders>
              <w:left w:val="nil"/>
            </w:tcBorders>
          </w:tcPr>
          <w:p>
            <w:pPr>
              <w:pStyle w:val="TableParagraph"/>
              <w:spacing w:line="256" w:lineRule="exact"/>
              <w:ind w:left="107"/>
              <w:rPr>
                <w:b/>
                <w:sz w:val="24"/>
              </w:rPr>
            </w:pPr>
            <w:r>
              <w:rPr>
                <w:b/>
                <w:sz w:val="24"/>
              </w:rPr>
              <w:t>KOPĀ</w:t>
            </w:r>
            <w:r>
              <w:rPr>
                <w:b/>
                <w:spacing w:val="-2"/>
                <w:sz w:val="24"/>
              </w:rPr>
              <w:t> </w:t>
            </w:r>
            <w:r>
              <w:rPr>
                <w:b/>
                <w:sz w:val="24"/>
              </w:rPr>
              <w:t>1.,</w:t>
            </w:r>
            <w:r>
              <w:rPr>
                <w:b/>
                <w:spacing w:val="-1"/>
                <w:sz w:val="24"/>
              </w:rPr>
              <w:t> </w:t>
            </w:r>
            <w:r>
              <w:rPr>
                <w:b/>
                <w:sz w:val="24"/>
              </w:rPr>
              <w:t>2.</w:t>
            </w:r>
            <w:r>
              <w:rPr>
                <w:b/>
                <w:spacing w:val="-1"/>
                <w:sz w:val="24"/>
              </w:rPr>
              <w:t> </w:t>
            </w:r>
            <w:r>
              <w:rPr>
                <w:b/>
                <w:sz w:val="24"/>
              </w:rPr>
              <w:t>(NDP</w:t>
            </w:r>
            <w:r>
              <w:rPr>
                <w:b/>
                <w:spacing w:val="-2"/>
                <w:sz w:val="24"/>
              </w:rPr>
              <w:t> VĒRTĒJUMS)*</w:t>
            </w:r>
          </w:p>
        </w:tc>
        <w:tc>
          <w:tcPr>
            <w:tcW w:w="4972" w:type="dxa"/>
            <w:gridSpan w:val="3"/>
            <w:tcBorders>
              <w:right w:val="nil"/>
            </w:tcBorders>
          </w:tcPr>
          <w:p>
            <w:pPr>
              <w:pStyle w:val="TableParagraph"/>
              <w:spacing w:line="256" w:lineRule="exact"/>
              <w:ind w:left="103"/>
              <w:rPr>
                <w:sz w:val="24"/>
              </w:rPr>
            </w:pPr>
            <w:r>
              <w:rPr>
                <w:spacing w:val="-2"/>
                <w:sz w:val="24"/>
              </w:rPr>
              <w:t>Punkti</w:t>
            </w:r>
          </w:p>
        </w:tc>
      </w:tr>
    </w:tbl>
    <w:p>
      <w:pPr>
        <w:pStyle w:val="BodyText"/>
        <w:spacing w:before="3"/>
        <w:ind w:left="587"/>
      </w:pPr>
      <w:r>
        <w:rPr/>
        <w:t>*</w:t>
      </w:r>
      <w:r>
        <w:rPr>
          <w:spacing w:val="-4"/>
        </w:rPr>
        <w:t> </w:t>
      </w:r>
      <w:r>
        <w:rPr/>
        <w:t>Zinātnisko</w:t>
      </w:r>
      <w:r>
        <w:rPr>
          <w:spacing w:val="-1"/>
        </w:rPr>
        <w:t> </w:t>
      </w:r>
      <w:r>
        <w:rPr/>
        <w:t>publikāciju,</w:t>
      </w:r>
      <w:r>
        <w:rPr>
          <w:spacing w:val="-1"/>
        </w:rPr>
        <w:t> </w:t>
      </w:r>
      <w:r>
        <w:rPr/>
        <w:t>patentu</w:t>
      </w:r>
      <w:r>
        <w:rPr>
          <w:spacing w:val="-1"/>
        </w:rPr>
        <w:t> </w:t>
      </w:r>
      <w:r>
        <w:rPr/>
        <w:t>(1.),</w:t>
      </w:r>
      <w:r>
        <w:rPr>
          <w:spacing w:val="-1"/>
        </w:rPr>
        <w:t> </w:t>
      </w:r>
      <w:r>
        <w:rPr/>
        <w:t>promocijas darba</w:t>
      </w:r>
      <w:r>
        <w:rPr>
          <w:spacing w:val="-3"/>
        </w:rPr>
        <w:t> </w:t>
      </w:r>
      <w:r>
        <w:rPr/>
        <w:t>(2.)</w:t>
      </w:r>
      <w:r>
        <w:rPr>
          <w:spacing w:val="-1"/>
        </w:rPr>
        <w:t> </w:t>
      </w:r>
      <w:r>
        <w:rPr/>
        <w:t>vērtējumā</w:t>
      </w:r>
      <w:r>
        <w:rPr>
          <w:spacing w:val="-2"/>
        </w:rPr>
        <w:t> </w:t>
      </w:r>
      <w:r>
        <w:rPr/>
        <w:t>iegūtais</w:t>
      </w:r>
      <w:r>
        <w:rPr>
          <w:spacing w:val="-2"/>
        </w:rPr>
        <w:t> </w:t>
      </w:r>
      <w:r>
        <w:rPr/>
        <w:t>punktu</w:t>
      </w:r>
      <w:r>
        <w:rPr>
          <w:spacing w:val="-1"/>
        </w:rPr>
        <w:t> </w:t>
      </w:r>
      <w:r>
        <w:rPr/>
        <w:t>skaits</w:t>
      </w:r>
      <w:r>
        <w:rPr>
          <w:spacing w:val="-2"/>
        </w:rPr>
        <w:t> veido</w:t>
      </w:r>
    </w:p>
    <w:p>
      <w:pPr>
        <w:pStyle w:val="BodyText"/>
        <w:tabs>
          <w:tab w:pos="10549" w:val="left" w:leader="none"/>
        </w:tabs>
        <w:spacing w:after="6"/>
        <w:ind w:left="479"/>
      </w:pPr>
      <w:r>
        <w:rPr>
          <w:spacing w:val="45"/>
          <w:u w:val="single"/>
        </w:rPr>
        <w:t> </w:t>
      </w:r>
      <w:r>
        <w:rPr>
          <w:u w:val="single"/>
        </w:rPr>
        <w:t>80%</w:t>
      </w:r>
      <w:r>
        <w:rPr>
          <w:spacing w:val="-1"/>
          <w:u w:val="single"/>
        </w:rPr>
        <w:t> </w:t>
      </w:r>
      <w:r>
        <w:rPr>
          <w:u w:val="single"/>
        </w:rPr>
        <w:t>no kopējā </w:t>
      </w:r>
      <w:r>
        <w:rPr>
          <w:spacing w:val="-2"/>
          <w:u w:val="single"/>
        </w:rPr>
        <w:t>vērtējuma</w:t>
      </w:r>
      <w:r>
        <w:rPr>
          <w:u w:val="single"/>
        </w:rPr>
        <w:tab/>
      </w:r>
    </w:p>
    <w:tbl>
      <w:tblPr>
        <w:tblW w:w="0" w:type="auto"/>
        <w:jc w:val="left"/>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6"/>
        <w:gridCol w:w="2556"/>
        <w:gridCol w:w="2417"/>
      </w:tblGrid>
      <w:tr>
        <w:trPr>
          <w:trHeight w:val="364" w:hRule="atLeast"/>
        </w:trPr>
        <w:tc>
          <w:tcPr>
            <w:tcW w:w="10069" w:type="dxa"/>
            <w:gridSpan w:val="3"/>
            <w:tcBorders>
              <w:top w:val="nil"/>
              <w:left w:val="nil"/>
              <w:right w:val="nil"/>
            </w:tcBorders>
            <w:shd w:val="clear" w:color="auto" w:fill="D1D9E0"/>
          </w:tcPr>
          <w:p>
            <w:pPr>
              <w:pStyle w:val="TableParagraph"/>
              <w:spacing w:before="44"/>
              <w:ind w:left="107"/>
              <w:rPr>
                <w:sz w:val="24"/>
              </w:rPr>
            </w:pPr>
            <w:r>
              <w:rPr>
                <w:b/>
                <w:sz w:val="24"/>
              </w:rPr>
              <w:t>3.</w:t>
            </w:r>
            <w:r>
              <w:rPr>
                <w:b/>
                <w:spacing w:val="-5"/>
                <w:sz w:val="24"/>
              </w:rPr>
              <w:t> </w:t>
            </w:r>
            <w:r>
              <w:rPr>
                <w:b/>
                <w:sz w:val="24"/>
              </w:rPr>
              <w:t>Dalība</w:t>
            </w:r>
            <w:r>
              <w:rPr>
                <w:b/>
                <w:spacing w:val="-2"/>
                <w:sz w:val="24"/>
              </w:rPr>
              <w:t> </w:t>
            </w:r>
            <w:r>
              <w:rPr>
                <w:b/>
                <w:sz w:val="24"/>
              </w:rPr>
              <w:t>zinātniskā</w:t>
            </w:r>
            <w:r>
              <w:rPr>
                <w:b/>
                <w:spacing w:val="-2"/>
                <w:sz w:val="24"/>
              </w:rPr>
              <w:t> </w:t>
            </w:r>
            <w:r>
              <w:rPr>
                <w:b/>
                <w:sz w:val="24"/>
              </w:rPr>
              <w:t>konferencē</w:t>
            </w:r>
            <w:r>
              <w:rPr>
                <w:b/>
                <w:spacing w:val="-3"/>
                <w:sz w:val="24"/>
              </w:rPr>
              <w:t> </w:t>
            </w:r>
            <w:r>
              <w:rPr>
                <w:b/>
                <w:sz w:val="24"/>
              </w:rPr>
              <w:t>ar</w:t>
            </w:r>
            <w:r>
              <w:rPr>
                <w:b/>
                <w:spacing w:val="-3"/>
                <w:sz w:val="24"/>
              </w:rPr>
              <w:t> </w:t>
            </w:r>
            <w:r>
              <w:rPr>
                <w:b/>
                <w:sz w:val="24"/>
              </w:rPr>
              <w:t>ziņojumu</w:t>
            </w:r>
            <w:r>
              <w:rPr>
                <w:b/>
                <w:spacing w:val="1"/>
                <w:sz w:val="24"/>
              </w:rPr>
              <w:t> </w:t>
            </w:r>
            <w:r>
              <w:rPr>
                <w:sz w:val="24"/>
              </w:rPr>
              <w:t>(par</w:t>
            </w:r>
            <w:r>
              <w:rPr>
                <w:spacing w:val="-2"/>
                <w:sz w:val="24"/>
              </w:rPr>
              <w:t> </w:t>
            </w:r>
            <w:r>
              <w:rPr>
                <w:sz w:val="24"/>
              </w:rPr>
              <w:t>pēdējiem</w:t>
            </w:r>
            <w:r>
              <w:rPr>
                <w:spacing w:val="-2"/>
                <w:sz w:val="24"/>
              </w:rPr>
              <w:t> </w:t>
            </w:r>
            <w:r>
              <w:rPr>
                <w:sz w:val="24"/>
              </w:rPr>
              <w:t>5</w:t>
            </w:r>
            <w:r>
              <w:rPr>
                <w:spacing w:val="-2"/>
                <w:sz w:val="24"/>
              </w:rPr>
              <w:t> gadiem)</w:t>
            </w:r>
          </w:p>
        </w:tc>
      </w:tr>
      <w:tr>
        <w:trPr>
          <w:trHeight w:val="361" w:hRule="atLeast"/>
        </w:trPr>
        <w:tc>
          <w:tcPr>
            <w:tcW w:w="5096" w:type="dxa"/>
            <w:tcBorders>
              <w:left w:val="nil"/>
            </w:tcBorders>
          </w:tcPr>
          <w:p>
            <w:pPr>
              <w:pStyle w:val="TableParagraph"/>
              <w:rPr>
                <w:sz w:val="24"/>
              </w:rPr>
            </w:pPr>
          </w:p>
        </w:tc>
        <w:tc>
          <w:tcPr>
            <w:tcW w:w="2556" w:type="dxa"/>
          </w:tcPr>
          <w:p>
            <w:pPr>
              <w:pStyle w:val="TableParagraph"/>
              <w:spacing w:before="42"/>
              <w:ind w:left="103"/>
              <w:rPr>
                <w:i/>
                <w:sz w:val="24"/>
              </w:rPr>
            </w:pPr>
            <w:r>
              <w:rPr>
                <w:i/>
                <w:spacing w:val="-2"/>
                <w:sz w:val="24"/>
              </w:rPr>
              <w:t>skaits</w:t>
            </w:r>
          </w:p>
        </w:tc>
        <w:tc>
          <w:tcPr>
            <w:tcW w:w="2417" w:type="dxa"/>
            <w:tcBorders>
              <w:right w:val="nil"/>
            </w:tcBorders>
            <w:shd w:val="clear" w:color="auto" w:fill="D4DCE3"/>
          </w:tcPr>
          <w:p>
            <w:pPr>
              <w:pStyle w:val="TableParagraph"/>
              <w:rPr>
                <w:sz w:val="24"/>
              </w:rPr>
            </w:pPr>
          </w:p>
        </w:tc>
      </w:tr>
      <w:tr>
        <w:trPr>
          <w:trHeight w:val="364" w:hRule="atLeast"/>
        </w:trPr>
        <w:tc>
          <w:tcPr>
            <w:tcW w:w="5096" w:type="dxa"/>
            <w:tcBorders>
              <w:left w:val="nil"/>
            </w:tcBorders>
          </w:tcPr>
          <w:p>
            <w:pPr>
              <w:pStyle w:val="TableParagraph"/>
              <w:spacing w:before="42"/>
              <w:ind w:left="107"/>
              <w:rPr>
                <w:b/>
                <w:sz w:val="24"/>
              </w:rPr>
            </w:pPr>
            <w:r>
              <w:rPr>
                <w:b/>
                <w:sz w:val="24"/>
              </w:rPr>
              <w:t>KOPĀ</w:t>
            </w:r>
            <w:r>
              <w:rPr>
                <w:b/>
                <w:spacing w:val="-3"/>
                <w:sz w:val="24"/>
              </w:rPr>
              <w:t> </w:t>
            </w:r>
            <w:r>
              <w:rPr>
                <w:b/>
                <w:sz w:val="24"/>
              </w:rPr>
              <w:t>(NDP</w:t>
            </w:r>
            <w:r>
              <w:rPr>
                <w:b/>
                <w:spacing w:val="-3"/>
                <w:sz w:val="24"/>
              </w:rPr>
              <w:t> </w:t>
            </w:r>
            <w:r>
              <w:rPr>
                <w:b/>
                <w:spacing w:val="-2"/>
                <w:sz w:val="24"/>
              </w:rPr>
              <w:t>VĒRTĒJUMS)</w:t>
            </w:r>
          </w:p>
        </w:tc>
        <w:tc>
          <w:tcPr>
            <w:tcW w:w="4973" w:type="dxa"/>
            <w:gridSpan w:val="2"/>
            <w:tcBorders>
              <w:right w:val="nil"/>
            </w:tcBorders>
          </w:tcPr>
          <w:p>
            <w:pPr>
              <w:pStyle w:val="TableParagraph"/>
              <w:spacing w:before="42"/>
              <w:ind w:left="52"/>
              <w:rPr>
                <w:i/>
                <w:sz w:val="24"/>
              </w:rPr>
            </w:pPr>
            <w:r>
              <w:rPr>
                <w:i/>
                <w:spacing w:val="-2"/>
                <w:sz w:val="24"/>
              </w:rPr>
              <w:t>punkti</w:t>
            </w:r>
          </w:p>
        </w:tc>
      </w:tr>
    </w:tbl>
    <w:p>
      <w:pPr>
        <w:pStyle w:val="BodyText"/>
        <w:spacing w:before="6"/>
        <w:ind w:left="587" w:right="714" w:hanging="51"/>
      </w:pPr>
      <w:r>
        <w:rPr/>
        <w:t>**3.</w:t>
      </w:r>
      <w:r>
        <w:rPr>
          <w:spacing w:val="-3"/>
        </w:rPr>
        <w:t> </w:t>
      </w:r>
      <w:r>
        <w:rPr/>
        <w:t>Dalība</w:t>
      </w:r>
      <w:r>
        <w:rPr>
          <w:spacing w:val="-4"/>
        </w:rPr>
        <w:t> </w:t>
      </w:r>
      <w:r>
        <w:rPr/>
        <w:t>zinātniskā</w:t>
      </w:r>
      <w:r>
        <w:rPr>
          <w:spacing w:val="-4"/>
        </w:rPr>
        <w:t> </w:t>
      </w:r>
      <w:r>
        <w:rPr/>
        <w:t>konferencē</w:t>
      </w:r>
      <w:r>
        <w:rPr>
          <w:spacing w:val="-2"/>
        </w:rPr>
        <w:t> </w:t>
      </w:r>
      <w:r>
        <w:rPr/>
        <w:t>ar</w:t>
      </w:r>
      <w:r>
        <w:rPr>
          <w:spacing w:val="-3"/>
        </w:rPr>
        <w:t> </w:t>
      </w:r>
      <w:r>
        <w:rPr/>
        <w:t>ziņojumu</w:t>
      </w:r>
      <w:r>
        <w:rPr>
          <w:spacing w:val="-3"/>
        </w:rPr>
        <w:t> </w:t>
      </w:r>
      <w:r>
        <w:rPr/>
        <w:t>vērtējumā</w:t>
      </w:r>
      <w:r>
        <w:rPr>
          <w:spacing w:val="-3"/>
        </w:rPr>
        <w:t> </w:t>
      </w:r>
      <w:r>
        <w:rPr/>
        <w:t>iegūtais</w:t>
      </w:r>
      <w:r>
        <w:rPr>
          <w:spacing w:val="-4"/>
        </w:rPr>
        <w:t> </w:t>
      </w:r>
      <w:r>
        <w:rPr/>
        <w:t>punktu</w:t>
      </w:r>
      <w:r>
        <w:rPr>
          <w:spacing w:val="-3"/>
        </w:rPr>
        <w:t> </w:t>
      </w:r>
      <w:r>
        <w:rPr/>
        <w:t>skaits</w:t>
      </w:r>
      <w:r>
        <w:rPr>
          <w:spacing w:val="-4"/>
        </w:rPr>
        <w:t> </w:t>
      </w:r>
      <w:r>
        <w:rPr/>
        <w:t>veido</w:t>
      </w:r>
      <w:r>
        <w:rPr>
          <w:spacing w:val="-3"/>
        </w:rPr>
        <w:t> </w:t>
      </w:r>
      <w:r>
        <w:rPr/>
        <w:t>20%</w:t>
      </w:r>
      <w:r>
        <w:rPr>
          <w:spacing w:val="-3"/>
        </w:rPr>
        <w:t> </w:t>
      </w:r>
      <w:r>
        <w:rPr/>
        <w:t>no</w:t>
      </w:r>
      <w:r>
        <w:rPr>
          <w:spacing w:val="-3"/>
        </w:rPr>
        <w:t> </w:t>
      </w:r>
      <w:r>
        <w:rPr/>
        <w:t>kopējā </w:t>
      </w:r>
      <w:r>
        <w:rPr>
          <w:spacing w:val="-2"/>
        </w:rPr>
        <w:t>vērtējuma</w:t>
      </w:r>
    </w:p>
    <w:p>
      <w:pPr>
        <w:pStyle w:val="BodyText"/>
        <w:ind w:left="479"/>
        <w:rPr>
          <w:sz w:val="20"/>
        </w:rPr>
      </w:pPr>
      <w:r>
        <w:rPr>
          <w:sz w:val="20"/>
        </w:rPr>
        <mc:AlternateContent>
          <mc:Choice Requires="wps">
            <w:drawing>
              <wp:inline distT="0" distB="0" distL="0" distR="0">
                <wp:extent cx="6394450" cy="356870"/>
                <wp:effectExtent l="0" t="0" r="0" b="5079"/>
                <wp:docPr id="23" name="Group 23"/>
                <wp:cNvGraphicFramePr>
                  <a:graphicFrameLocks/>
                </wp:cNvGraphicFramePr>
                <a:graphic>
                  <a:graphicData uri="http://schemas.microsoft.com/office/word/2010/wordprocessingGroup">
                    <wpg:wgp>
                      <wpg:cNvPr id="23" name="Group 23"/>
                      <wpg:cNvGrpSpPr/>
                      <wpg:grpSpPr>
                        <a:xfrm>
                          <a:off x="0" y="0"/>
                          <a:ext cx="6394450" cy="356870"/>
                          <a:chExt cx="6394450" cy="356870"/>
                        </a:xfrm>
                      </wpg:grpSpPr>
                      <wps:wsp>
                        <wps:cNvPr id="24" name="Graphic 24"/>
                        <wps:cNvSpPr/>
                        <wps:spPr>
                          <a:xfrm>
                            <a:off x="0" y="0"/>
                            <a:ext cx="6394450" cy="356870"/>
                          </a:xfrm>
                          <a:custGeom>
                            <a:avLst/>
                            <a:gdLst/>
                            <a:ahLst/>
                            <a:cxnLst/>
                            <a:rect l="l" t="t" r="r" b="b"/>
                            <a:pathLst>
                              <a:path w="6394450" h="356870">
                                <a:moveTo>
                                  <a:pt x="3239122" y="0"/>
                                </a:moveTo>
                                <a:lnTo>
                                  <a:pt x="3233039" y="0"/>
                                </a:lnTo>
                                <a:lnTo>
                                  <a:pt x="0" y="0"/>
                                </a:lnTo>
                                <a:lnTo>
                                  <a:pt x="0" y="6096"/>
                                </a:lnTo>
                                <a:lnTo>
                                  <a:pt x="3233039" y="6096"/>
                                </a:lnTo>
                                <a:lnTo>
                                  <a:pt x="3233039" y="356616"/>
                                </a:lnTo>
                                <a:lnTo>
                                  <a:pt x="3239122" y="356616"/>
                                </a:lnTo>
                                <a:lnTo>
                                  <a:pt x="3239122" y="6096"/>
                                </a:lnTo>
                                <a:lnTo>
                                  <a:pt x="3239122" y="0"/>
                                </a:lnTo>
                                <a:close/>
                              </a:path>
                              <a:path w="6394450" h="356870">
                                <a:moveTo>
                                  <a:pt x="6394450" y="0"/>
                                </a:moveTo>
                                <a:lnTo>
                                  <a:pt x="3239135" y="0"/>
                                </a:lnTo>
                                <a:lnTo>
                                  <a:pt x="3239135" y="6096"/>
                                </a:lnTo>
                                <a:lnTo>
                                  <a:pt x="6394450" y="6096"/>
                                </a:lnTo>
                                <a:lnTo>
                                  <a:pt x="6394450" y="0"/>
                                </a:lnTo>
                                <a:close/>
                              </a:path>
                            </a:pathLst>
                          </a:custGeom>
                          <a:solidFill>
                            <a:srgbClr val="000000"/>
                          </a:solidFill>
                        </wps:spPr>
                        <wps:bodyPr wrap="square" lIns="0" tIns="0" rIns="0" bIns="0" rtlCol="0">
                          <a:prstTxWarp prst="textNoShape">
                            <a:avLst/>
                          </a:prstTxWarp>
                          <a:noAutofit/>
                        </wps:bodyPr>
                      </wps:wsp>
                      <wps:wsp>
                        <wps:cNvPr id="25" name="Textbox 25"/>
                        <wps:cNvSpPr txBox="1"/>
                        <wps:spPr>
                          <a:xfrm>
                            <a:off x="68580" y="12022"/>
                            <a:ext cx="2836545" cy="344170"/>
                          </a:xfrm>
                          <a:prstGeom prst="rect">
                            <a:avLst/>
                          </a:prstGeom>
                        </wps:spPr>
                        <wps:txbx>
                          <w:txbxContent>
                            <w:p>
                              <w:pPr>
                                <w:spacing w:line="240" w:lineRule="auto" w:before="0"/>
                                <w:ind w:left="0" w:right="0" w:firstLine="0"/>
                                <w:jc w:val="left"/>
                                <w:rPr>
                                  <w:b/>
                                  <w:sz w:val="24"/>
                                </w:rPr>
                              </w:pPr>
                              <w:r>
                                <w:rPr>
                                  <w:b/>
                                  <w:sz w:val="24"/>
                                </w:rPr>
                                <w:t>KOPĒJAIS</w:t>
                              </w:r>
                              <w:r>
                                <w:rPr>
                                  <w:b/>
                                  <w:spacing w:val="-13"/>
                                  <w:sz w:val="24"/>
                                </w:rPr>
                                <w:t> </w:t>
                              </w:r>
                              <w:r>
                                <w:rPr>
                                  <w:b/>
                                  <w:sz w:val="24"/>
                                </w:rPr>
                                <w:t>IEGŪTAIS</w:t>
                              </w:r>
                              <w:r>
                                <w:rPr>
                                  <w:b/>
                                  <w:spacing w:val="-14"/>
                                  <w:sz w:val="24"/>
                                </w:rPr>
                                <w:t> </w:t>
                              </w:r>
                              <w:r>
                                <w:rPr>
                                  <w:b/>
                                  <w:sz w:val="24"/>
                                </w:rPr>
                                <w:t>PUNKTU</w:t>
                              </w:r>
                              <w:r>
                                <w:rPr>
                                  <w:b/>
                                  <w:spacing w:val="-13"/>
                                  <w:sz w:val="24"/>
                                </w:rPr>
                                <w:t> </w:t>
                              </w:r>
                              <w:r>
                                <w:rPr>
                                  <w:b/>
                                  <w:sz w:val="24"/>
                                </w:rPr>
                                <w:t>SKAITS (NDP VĒRTĒJUMS)</w:t>
                              </w:r>
                            </w:p>
                          </w:txbxContent>
                        </wps:txbx>
                        <wps:bodyPr wrap="square" lIns="0" tIns="0" rIns="0" bIns="0" rtlCol="0">
                          <a:noAutofit/>
                        </wps:bodyPr>
                      </wps:wsp>
                      <wps:wsp>
                        <wps:cNvPr id="26" name="Textbox 26"/>
                        <wps:cNvSpPr txBox="1"/>
                        <wps:spPr>
                          <a:xfrm>
                            <a:off x="3272663" y="98890"/>
                            <a:ext cx="1608455" cy="168910"/>
                          </a:xfrm>
                          <a:prstGeom prst="rect">
                            <a:avLst/>
                          </a:prstGeom>
                        </wps:spPr>
                        <wps:txbx>
                          <w:txbxContent>
                            <w:p>
                              <w:pPr>
                                <w:spacing w:line="266" w:lineRule="exact" w:before="0"/>
                                <w:ind w:left="0" w:right="0" w:firstLine="0"/>
                                <w:jc w:val="left"/>
                                <w:rPr>
                                  <w:b/>
                                  <w:sz w:val="24"/>
                                </w:rPr>
                              </w:pPr>
                              <w:r>
                                <w:rPr>
                                  <w:b/>
                                  <w:sz w:val="24"/>
                                </w:rPr>
                                <w:t>1.,</w:t>
                              </w:r>
                              <w:r>
                                <w:rPr>
                                  <w:b/>
                                  <w:spacing w:val="-1"/>
                                  <w:sz w:val="24"/>
                                </w:rPr>
                                <w:t> </w:t>
                              </w:r>
                              <w:r>
                                <w:rPr>
                                  <w:b/>
                                  <w:sz w:val="24"/>
                                </w:rPr>
                                <w:t>2. (80%)</w:t>
                              </w:r>
                              <w:r>
                                <w:rPr>
                                  <w:b/>
                                  <w:spacing w:val="-1"/>
                                  <w:sz w:val="24"/>
                                </w:rPr>
                                <w:t> </w:t>
                              </w:r>
                              <w:r>
                                <w:rPr>
                                  <w:b/>
                                  <w:sz w:val="24"/>
                                </w:rPr>
                                <w:t>+</w:t>
                              </w:r>
                              <w:r>
                                <w:rPr>
                                  <w:b/>
                                  <w:spacing w:val="-1"/>
                                  <w:sz w:val="24"/>
                                </w:rPr>
                                <w:t> </w:t>
                              </w:r>
                              <w:r>
                                <w:rPr>
                                  <w:b/>
                                  <w:sz w:val="24"/>
                                </w:rPr>
                                <w:t>3. (20%)</w:t>
                              </w:r>
                              <w:r>
                                <w:rPr>
                                  <w:b/>
                                  <w:spacing w:val="1"/>
                                  <w:sz w:val="24"/>
                                </w:rPr>
                                <w:t> </w:t>
                              </w:r>
                              <w:r>
                                <w:rPr>
                                  <w:b/>
                                  <w:spacing w:val="-10"/>
                                  <w:sz w:val="24"/>
                                </w:rPr>
                                <w:t>=</w:t>
                              </w:r>
                            </w:p>
                          </w:txbxContent>
                        </wps:txbx>
                        <wps:bodyPr wrap="square" lIns="0" tIns="0" rIns="0" bIns="0" rtlCol="0">
                          <a:noAutofit/>
                        </wps:bodyPr>
                      </wps:wsp>
                    </wpg:wgp>
                  </a:graphicData>
                </a:graphic>
              </wp:inline>
            </w:drawing>
          </mc:Choice>
          <mc:Fallback>
            <w:pict>
              <v:group style="width:503.5pt;height:28.1pt;mso-position-horizontal-relative:char;mso-position-vertical-relative:line" id="docshapegroup21" coordorigin="0,0" coordsize="10070,562">
                <v:shape style="position:absolute;left:0;top:0;width:10070;height:562" id="docshape22" coordorigin="0,0" coordsize="10070,562" path="m5101,0l5091,0,0,0,0,10,5091,10,5091,562,5101,562,5101,10,5101,0xm10070,0l5101,0,5101,10,10070,10,10070,0xe" filled="true" fillcolor="#000000" stroked="false">
                  <v:path arrowok="t"/>
                  <v:fill type="solid"/>
                </v:shape>
                <v:shape style="position:absolute;left:108;top:18;width:4467;height:542" type="#_x0000_t202" id="docshape23" filled="false" stroked="false">
                  <v:textbox inset="0,0,0,0">
                    <w:txbxContent>
                      <w:p>
                        <w:pPr>
                          <w:spacing w:line="240" w:lineRule="auto" w:before="0"/>
                          <w:ind w:left="0" w:right="0" w:firstLine="0"/>
                          <w:jc w:val="left"/>
                          <w:rPr>
                            <w:b/>
                            <w:sz w:val="24"/>
                          </w:rPr>
                        </w:pPr>
                        <w:r>
                          <w:rPr>
                            <w:b/>
                            <w:sz w:val="24"/>
                          </w:rPr>
                          <w:t>KOPĒJAIS</w:t>
                        </w:r>
                        <w:r>
                          <w:rPr>
                            <w:b/>
                            <w:spacing w:val="-13"/>
                            <w:sz w:val="24"/>
                          </w:rPr>
                          <w:t> </w:t>
                        </w:r>
                        <w:r>
                          <w:rPr>
                            <w:b/>
                            <w:sz w:val="24"/>
                          </w:rPr>
                          <w:t>IEGŪTAIS</w:t>
                        </w:r>
                        <w:r>
                          <w:rPr>
                            <w:b/>
                            <w:spacing w:val="-14"/>
                            <w:sz w:val="24"/>
                          </w:rPr>
                          <w:t> </w:t>
                        </w:r>
                        <w:r>
                          <w:rPr>
                            <w:b/>
                            <w:sz w:val="24"/>
                          </w:rPr>
                          <w:t>PUNKTU</w:t>
                        </w:r>
                        <w:r>
                          <w:rPr>
                            <w:b/>
                            <w:spacing w:val="-13"/>
                            <w:sz w:val="24"/>
                          </w:rPr>
                          <w:t> </w:t>
                        </w:r>
                        <w:r>
                          <w:rPr>
                            <w:b/>
                            <w:sz w:val="24"/>
                          </w:rPr>
                          <w:t>SKAITS (NDP VĒRTĒJUMS)</w:t>
                        </w:r>
                      </w:p>
                    </w:txbxContent>
                  </v:textbox>
                  <w10:wrap type="none"/>
                </v:shape>
                <v:shape style="position:absolute;left:5153;top:155;width:2533;height:266" type="#_x0000_t202" id="docshape24" filled="false" stroked="false">
                  <v:textbox inset="0,0,0,0">
                    <w:txbxContent>
                      <w:p>
                        <w:pPr>
                          <w:spacing w:line="266" w:lineRule="exact" w:before="0"/>
                          <w:ind w:left="0" w:right="0" w:firstLine="0"/>
                          <w:jc w:val="left"/>
                          <w:rPr>
                            <w:b/>
                            <w:sz w:val="24"/>
                          </w:rPr>
                        </w:pPr>
                        <w:r>
                          <w:rPr>
                            <w:b/>
                            <w:sz w:val="24"/>
                          </w:rPr>
                          <w:t>1.,</w:t>
                        </w:r>
                        <w:r>
                          <w:rPr>
                            <w:b/>
                            <w:spacing w:val="-1"/>
                            <w:sz w:val="24"/>
                          </w:rPr>
                          <w:t> </w:t>
                        </w:r>
                        <w:r>
                          <w:rPr>
                            <w:b/>
                            <w:sz w:val="24"/>
                          </w:rPr>
                          <w:t>2. (80%)</w:t>
                        </w:r>
                        <w:r>
                          <w:rPr>
                            <w:b/>
                            <w:spacing w:val="-1"/>
                            <w:sz w:val="24"/>
                          </w:rPr>
                          <w:t> </w:t>
                        </w:r>
                        <w:r>
                          <w:rPr>
                            <w:b/>
                            <w:sz w:val="24"/>
                          </w:rPr>
                          <w:t>+</w:t>
                        </w:r>
                        <w:r>
                          <w:rPr>
                            <w:b/>
                            <w:spacing w:val="-1"/>
                            <w:sz w:val="24"/>
                          </w:rPr>
                          <w:t> </w:t>
                        </w:r>
                        <w:r>
                          <w:rPr>
                            <w:b/>
                            <w:sz w:val="24"/>
                          </w:rPr>
                          <w:t>3. (20%)</w:t>
                        </w:r>
                        <w:r>
                          <w:rPr>
                            <w:b/>
                            <w:spacing w:val="1"/>
                            <w:sz w:val="24"/>
                          </w:rPr>
                          <w:t> </w:t>
                        </w:r>
                        <w:r>
                          <w:rPr>
                            <w:b/>
                            <w:spacing w:val="-10"/>
                            <w:sz w:val="24"/>
                          </w:rPr>
                          <w:t>=</w:t>
                        </w:r>
                      </w:p>
                    </w:txbxContent>
                  </v:textbox>
                  <w10:wrap type="none"/>
                </v:shape>
              </v:group>
            </w:pict>
          </mc:Fallback>
        </mc:AlternateContent>
      </w:r>
      <w:r>
        <w:rPr>
          <w:sz w:val="20"/>
        </w:rPr>
      </w:r>
    </w:p>
    <w:p>
      <w:pPr>
        <w:pStyle w:val="BodyText"/>
        <w:spacing w:before="143"/>
      </w:pPr>
    </w:p>
    <w:p>
      <w:pPr>
        <w:spacing w:line="261" w:lineRule="auto" w:before="0"/>
        <w:ind w:left="1787" w:right="1355" w:hanging="390"/>
        <w:jc w:val="left"/>
        <w:rPr>
          <w:i/>
          <w:sz w:val="24"/>
        </w:rPr>
      </w:pPr>
      <w:r>
        <w:rPr/>
        <w:drawing>
          <wp:inline distT="0" distB="0" distL="0" distR="0">
            <wp:extent cx="157480" cy="149860"/>
            <wp:effectExtent l="0" t="0" r="0" b="0"/>
            <wp:docPr id="27" name="Image 27"/>
            <wp:cNvGraphicFramePr>
              <a:graphicFrameLocks/>
            </wp:cNvGraphicFramePr>
            <a:graphic>
              <a:graphicData uri="http://schemas.openxmlformats.org/drawingml/2006/picture">
                <pic:pic>
                  <pic:nvPicPr>
                    <pic:cNvPr id="27" name="Image 27"/>
                    <pic:cNvPicPr/>
                  </pic:nvPicPr>
                  <pic:blipFill>
                    <a:blip r:embed="rId10" cstate="print"/>
                    <a:stretch>
                      <a:fillRect/>
                    </a:stretch>
                  </pic:blipFill>
                  <pic:spPr>
                    <a:xfrm>
                      <a:off x="0" y="0"/>
                      <a:ext cx="157480" cy="149860"/>
                    </a:xfrm>
                    <a:prstGeom prst="rect">
                      <a:avLst/>
                    </a:prstGeom>
                  </pic:spPr>
                </pic:pic>
              </a:graphicData>
            </a:graphic>
          </wp:inline>
        </w:drawing>
      </w:r>
      <w:r>
        <w:rPr/>
      </w:r>
      <w:r>
        <w:rPr>
          <w:spacing w:val="80"/>
          <w:position w:val="2"/>
          <w:sz w:val="20"/>
        </w:rPr>
        <w:t> </w:t>
      </w:r>
      <w:r>
        <w:rPr>
          <w:i/>
          <w:position w:val="2"/>
          <w:sz w:val="24"/>
        </w:rPr>
        <w:t>Apliecinu,</w:t>
      </w:r>
      <w:r>
        <w:rPr>
          <w:i/>
          <w:spacing w:val="-4"/>
          <w:position w:val="2"/>
          <w:sz w:val="24"/>
        </w:rPr>
        <w:t> </w:t>
      </w:r>
      <w:r>
        <w:rPr>
          <w:i/>
          <w:position w:val="2"/>
          <w:sz w:val="24"/>
        </w:rPr>
        <w:t>ka</w:t>
      </w:r>
      <w:r>
        <w:rPr>
          <w:i/>
          <w:spacing w:val="-4"/>
          <w:position w:val="2"/>
          <w:sz w:val="24"/>
        </w:rPr>
        <w:t> </w:t>
      </w:r>
      <w:r>
        <w:rPr>
          <w:i/>
          <w:position w:val="2"/>
          <w:sz w:val="24"/>
        </w:rPr>
        <w:t>pieteikumā</w:t>
      </w:r>
      <w:r>
        <w:rPr>
          <w:i/>
          <w:spacing w:val="-3"/>
          <w:position w:val="2"/>
          <w:sz w:val="24"/>
        </w:rPr>
        <w:t> </w:t>
      </w:r>
      <w:r>
        <w:rPr>
          <w:i/>
          <w:position w:val="2"/>
          <w:sz w:val="24"/>
        </w:rPr>
        <w:t>un</w:t>
      </w:r>
      <w:r>
        <w:rPr>
          <w:i/>
          <w:spacing w:val="-4"/>
          <w:position w:val="2"/>
          <w:sz w:val="24"/>
        </w:rPr>
        <w:t> </w:t>
      </w:r>
      <w:r>
        <w:rPr>
          <w:i/>
          <w:position w:val="2"/>
          <w:sz w:val="24"/>
        </w:rPr>
        <w:t>pieteikumam</w:t>
      </w:r>
      <w:r>
        <w:rPr>
          <w:i/>
          <w:spacing w:val="-5"/>
          <w:position w:val="2"/>
          <w:sz w:val="24"/>
        </w:rPr>
        <w:t> </w:t>
      </w:r>
      <w:r>
        <w:rPr>
          <w:i/>
          <w:position w:val="2"/>
          <w:sz w:val="24"/>
        </w:rPr>
        <w:t>pievienotajos</w:t>
      </w:r>
      <w:r>
        <w:rPr>
          <w:i/>
          <w:spacing w:val="-5"/>
          <w:position w:val="2"/>
          <w:sz w:val="24"/>
        </w:rPr>
        <w:t> </w:t>
      </w:r>
      <w:r>
        <w:rPr>
          <w:i/>
          <w:position w:val="2"/>
          <w:sz w:val="24"/>
        </w:rPr>
        <w:t>pielikumos</w:t>
      </w:r>
      <w:r>
        <w:rPr>
          <w:i/>
          <w:spacing w:val="-5"/>
          <w:position w:val="2"/>
          <w:sz w:val="24"/>
        </w:rPr>
        <w:t> </w:t>
      </w:r>
      <w:r>
        <w:rPr>
          <w:i/>
          <w:position w:val="2"/>
          <w:sz w:val="24"/>
        </w:rPr>
        <w:t>norādītā</w:t>
      </w:r>
      <w:r>
        <w:rPr>
          <w:i/>
          <w:position w:val="2"/>
          <w:sz w:val="24"/>
        </w:rPr>
        <w:t> </w:t>
      </w:r>
      <w:r>
        <w:rPr>
          <w:i/>
          <w:sz w:val="24"/>
        </w:rPr>
        <w:t>informācija ir pilnīga un patiesa!</w:t>
      </w:r>
    </w:p>
    <w:p>
      <w:pPr>
        <w:pStyle w:val="Heading3"/>
        <w:spacing w:line="261" w:lineRule="auto" w:before="157"/>
        <w:ind w:left="1360" w:right="1355"/>
      </w:pPr>
      <w:r>
        <w:rPr>
          <w:i/>
        </w:rPr>
        <w:t>Ar</w:t>
      </w:r>
      <w:r>
        <w:rPr>
          <w:i/>
          <w:spacing w:val="-4"/>
        </w:rPr>
        <w:t> </w:t>
      </w:r>
      <w:r>
        <w:rPr>
          <w:i/>
        </w:rPr>
        <w:t>šo</w:t>
      </w:r>
      <w:r>
        <w:rPr>
          <w:i/>
          <w:spacing w:val="-3"/>
        </w:rPr>
        <w:t> </w:t>
      </w:r>
      <w:r>
        <w:rPr>
          <w:i/>
        </w:rPr>
        <w:t>pieteikumu</w:t>
      </w:r>
      <w:r>
        <w:rPr>
          <w:i/>
          <w:spacing w:val="-2"/>
        </w:rPr>
        <w:t> </w:t>
      </w:r>
      <w:r>
        <w:rPr>
          <w:i/>
        </w:rPr>
        <w:t>apliecinu,</w:t>
      </w:r>
      <w:r>
        <w:rPr>
          <w:i/>
          <w:spacing w:val="-3"/>
        </w:rPr>
        <w:t> </w:t>
      </w:r>
      <w:r>
        <w:rPr>
          <w:i/>
        </w:rPr>
        <w:t>ka</w:t>
      </w:r>
      <w:r>
        <w:rPr>
          <w:i/>
          <w:spacing w:val="-3"/>
        </w:rPr>
        <w:t> </w:t>
      </w:r>
      <w:r>
        <w:rPr>
          <w:i/>
        </w:rPr>
        <w:t>neiebilstu</w:t>
      </w:r>
      <w:r>
        <w:rPr>
          <w:i/>
          <w:spacing w:val="-3"/>
        </w:rPr>
        <w:t> </w:t>
      </w:r>
      <w:r>
        <w:rPr>
          <w:i/>
        </w:rPr>
        <w:t>stāties</w:t>
      </w:r>
      <w:r>
        <w:rPr>
          <w:i/>
          <w:spacing w:val="-6"/>
        </w:rPr>
        <w:t> </w:t>
      </w:r>
      <w:r>
        <w:rPr>
          <w:i/>
        </w:rPr>
        <w:t>darba</w:t>
      </w:r>
      <w:r>
        <w:rPr>
          <w:i/>
          <w:spacing w:val="-3"/>
        </w:rPr>
        <w:t> </w:t>
      </w:r>
      <w:r>
        <w:rPr>
          <w:i/>
        </w:rPr>
        <w:t>tiesiskajās</w:t>
      </w:r>
      <w:r>
        <w:rPr>
          <w:i/>
          <w:spacing w:val="-4"/>
        </w:rPr>
        <w:t> </w:t>
      </w:r>
      <w:r>
        <w:rPr>
          <w:i/>
        </w:rPr>
        <w:t>attiecībās</w:t>
      </w:r>
      <w:r>
        <w:rPr>
          <w:i/>
          <w:spacing w:val="-4"/>
        </w:rPr>
        <w:t> </w:t>
      </w:r>
      <w:r>
        <w:rPr>
          <w:i/>
        </w:rPr>
        <w:t>ar</w:t>
      </w:r>
      <w:r>
        <w:rPr>
          <w:i/>
          <w:spacing w:val="-4"/>
        </w:rPr>
        <w:t> </w:t>
      </w:r>
      <w:r>
        <w:rPr>
          <w:i/>
        </w:rPr>
        <w:t>LU</w:t>
      </w:r>
      <w:r>
        <w:rPr/>
        <w:t> vai Sadarbības partnera organizāciju (ja attiecināms).</w:t>
      </w:r>
    </w:p>
    <w:p>
      <w:pPr>
        <w:pStyle w:val="BodyText"/>
        <w:rPr>
          <w:b/>
          <w:i/>
          <w:sz w:val="20"/>
        </w:rPr>
      </w:pPr>
    </w:p>
    <w:p>
      <w:pPr>
        <w:pStyle w:val="BodyText"/>
        <w:spacing w:before="223"/>
        <w:rPr>
          <w:b/>
          <w:i/>
          <w:sz w:val="20"/>
        </w:rPr>
      </w:pPr>
    </w:p>
    <w:tbl>
      <w:tblPr>
        <w:tblW w:w="0" w:type="auto"/>
        <w:jc w:val="left"/>
        <w:tblInd w:w="1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37"/>
        <w:gridCol w:w="284"/>
        <w:gridCol w:w="3688"/>
      </w:tblGrid>
      <w:tr>
        <w:trPr>
          <w:trHeight w:val="1240" w:hRule="atLeast"/>
        </w:trPr>
        <w:tc>
          <w:tcPr>
            <w:tcW w:w="5437" w:type="dxa"/>
          </w:tcPr>
          <w:p>
            <w:pPr>
              <w:pStyle w:val="TableParagraph"/>
              <w:spacing w:line="259" w:lineRule="auto"/>
              <w:ind w:left="50" w:right="2931"/>
              <w:rPr>
                <w:sz w:val="24"/>
              </w:rPr>
            </w:pPr>
            <w:r>
              <w:rPr>
                <w:sz w:val="24"/>
              </w:rPr>
              <w:t>Doktorants</w:t>
            </w:r>
            <w:r>
              <w:rPr>
                <w:spacing w:val="-15"/>
                <w:sz w:val="24"/>
              </w:rPr>
              <w:t> </w:t>
            </w:r>
            <w:r>
              <w:rPr>
                <w:sz w:val="24"/>
              </w:rPr>
              <w:t>/</w:t>
            </w:r>
            <w:r>
              <w:rPr>
                <w:spacing w:val="-15"/>
                <w:sz w:val="24"/>
              </w:rPr>
              <w:t> </w:t>
            </w:r>
            <w:r>
              <w:rPr>
                <w:sz w:val="24"/>
              </w:rPr>
              <w:t>zinātnes doktora grāda </w:t>
            </w:r>
            <w:r>
              <w:rPr>
                <w:spacing w:val="-2"/>
                <w:sz w:val="24"/>
              </w:rPr>
              <w:t>pretendents:</w:t>
            </w:r>
          </w:p>
        </w:tc>
        <w:tc>
          <w:tcPr>
            <w:tcW w:w="284" w:type="dxa"/>
          </w:tcPr>
          <w:p>
            <w:pPr>
              <w:pStyle w:val="TableParagraph"/>
              <w:rPr>
                <w:sz w:val="24"/>
              </w:rPr>
            </w:pPr>
          </w:p>
        </w:tc>
        <w:tc>
          <w:tcPr>
            <w:tcW w:w="3688" w:type="dxa"/>
            <w:tcBorders>
              <w:bottom w:val="single" w:sz="4" w:space="0" w:color="000000"/>
            </w:tcBorders>
          </w:tcPr>
          <w:p>
            <w:pPr>
              <w:pStyle w:val="TableParagraph"/>
              <w:rPr>
                <w:sz w:val="24"/>
              </w:rPr>
            </w:pPr>
          </w:p>
        </w:tc>
      </w:tr>
      <w:tr>
        <w:trPr>
          <w:trHeight w:val="293" w:hRule="atLeast"/>
        </w:trPr>
        <w:tc>
          <w:tcPr>
            <w:tcW w:w="5437" w:type="dxa"/>
          </w:tcPr>
          <w:p>
            <w:pPr>
              <w:pStyle w:val="TableParagraph"/>
              <w:spacing w:line="20" w:lineRule="exact"/>
              <w:ind w:left="2433" w:right="-72"/>
              <w:rPr>
                <w:sz w:val="2"/>
              </w:rPr>
            </w:pPr>
            <w:r>
              <w:rPr>
                <w:sz w:val="2"/>
              </w:rPr>
              <mc:AlternateContent>
                <mc:Choice Requires="wps">
                  <w:drawing>
                    <wp:inline distT="0" distB="0" distL="0" distR="0">
                      <wp:extent cx="1906905" cy="6350"/>
                      <wp:effectExtent l="0" t="0" r="0" b="0"/>
                      <wp:docPr id="28" name="Group 28"/>
                      <wp:cNvGraphicFramePr>
                        <a:graphicFrameLocks/>
                      </wp:cNvGraphicFramePr>
                      <a:graphic>
                        <a:graphicData uri="http://schemas.microsoft.com/office/word/2010/wordprocessingGroup">
                          <wpg:wgp>
                            <wpg:cNvPr id="28" name="Group 28"/>
                            <wpg:cNvGrpSpPr/>
                            <wpg:grpSpPr>
                              <a:xfrm>
                                <a:off x="0" y="0"/>
                                <a:ext cx="1906905" cy="6350"/>
                                <a:chExt cx="1906905" cy="6350"/>
                              </a:xfrm>
                            </wpg:grpSpPr>
                            <wps:wsp>
                              <wps:cNvPr id="29" name="Graphic 29"/>
                              <wps:cNvSpPr/>
                              <wps:spPr>
                                <a:xfrm>
                                  <a:off x="0" y="0"/>
                                  <a:ext cx="1906905" cy="6350"/>
                                </a:xfrm>
                                <a:custGeom>
                                  <a:avLst/>
                                  <a:gdLst/>
                                  <a:ahLst/>
                                  <a:cxnLst/>
                                  <a:rect l="l" t="t" r="r" b="b"/>
                                  <a:pathLst>
                                    <a:path w="1906905" h="6350">
                                      <a:moveTo>
                                        <a:pt x="1906777" y="0"/>
                                      </a:moveTo>
                                      <a:lnTo>
                                        <a:pt x="0" y="0"/>
                                      </a:lnTo>
                                      <a:lnTo>
                                        <a:pt x="0" y="6095"/>
                                      </a:lnTo>
                                      <a:lnTo>
                                        <a:pt x="1906777" y="6095"/>
                                      </a:lnTo>
                                      <a:lnTo>
                                        <a:pt x="190677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50.15pt;height:.5pt;mso-position-horizontal-relative:char;mso-position-vertical-relative:line" id="docshapegroup25" coordorigin="0,0" coordsize="3003,10">
                      <v:rect style="position:absolute;left:0;top:0;width:3003;height:10" id="docshape26" filled="true" fillcolor="#000000" stroked="false">
                        <v:fill type="solid"/>
                      </v:rect>
                    </v:group>
                  </w:pict>
                </mc:Fallback>
              </mc:AlternateContent>
            </w:r>
            <w:r>
              <w:rPr>
                <w:sz w:val="2"/>
              </w:rPr>
            </w:r>
          </w:p>
          <w:p>
            <w:pPr>
              <w:pStyle w:val="TableParagraph"/>
              <w:spacing w:line="253" w:lineRule="exact"/>
              <w:ind w:left="3213"/>
              <w:rPr>
                <w:sz w:val="24"/>
              </w:rPr>
            </w:pPr>
            <w:r>
              <w:rPr>
                <w:sz w:val="24"/>
              </w:rPr>
              <w:t>(vārds,</w:t>
            </w:r>
            <w:r>
              <w:rPr>
                <w:spacing w:val="-2"/>
                <w:sz w:val="24"/>
              </w:rPr>
              <w:t> uzvārds)</w:t>
            </w:r>
          </w:p>
        </w:tc>
        <w:tc>
          <w:tcPr>
            <w:tcW w:w="284" w:type="dxa"/>
          </w:tcPr>
          <w:p>
            <w:pPr>
              <w:pStyle w:val="TableParagraph"/>
              <w:rPr>
                <w:sz w:val="22"/>
              </w:rPr>
            </w:pPr>
          </w:p>
        </w:tc>
        <w:tc>
          <w:tcPr>
            <w:tcW w:w="3688" w:type="dxa"/>
            <w:tcBorders>
              <w:top w:val="single" w:sz="4" w:space="0" w:color="000000"/>
            </w:tcBorders>
          </w:tcPr>
          <w:p>
            <w:pPr>
              <w:pStyle w:val="TableParagraph"/>
              <w:spacing w:line="272" w:lineRule="exact" w:before="1"/>
              <w:ind w:left="100"/>
              <w:jc w:val="center"/>
              <w:rPr>
                <w:sz w:val="24"/>
              </w:rPr>
            </w:pPr>
            <w:r>
              <w:rPr>
                <w:spacing w:val="-2"/>
                <w:sz w:val="24"/>
              </w:rPr>
              <w:t>(paraksts)</w:t>
            </w:r>
          </w:p>
        </w:tc>
      </w:tr>
      <w:tr>
        <w:trPr>
          <w:trHeight w:val="313" w:hRule="atLeast"/>
        </w:trPr>
        <w:tc>
          <w:tcPr>
            <w:tcW w:w="5437" w:type="dxa"/>
          </w:tcPr>
          <w:p>
            <w:pPr>
              <w:pStyle w:val="TableParagraph"/>
              <w:spacing w:before="5"/>
              <w:ind w:left="50"/>
              <w:rPr>
                <w:sz w:val="24"/>
              </w:rPr>
            </w:pPr>
            <w:r>
              <w:rPr/>
              <mc:AlternateContent>
                <mc:Choice Requires="wps">
                  <w:drawing>
                    <wp:anchor distT="0" distB="0" distL="0" distR="0" allowOverlap="1" layoutInCell="1" locked="0" behindDoc="0" simplePos="0" relativeHeight="15733248">
                      <wp:simplePos x="0" y="0"/>
                      <wp:positionH relativeFrom="column">
                        <wp:posOffset>607771</wp:posOffset>
                      </wp:positionH>
                      <wp:positionV relativeFrom="paragraph">
                        <wp:posOffset>192698</wp:posOffset>
                      </wp:positionV>
                      <wp:extent cx="1301750" cy="6350"/>
                      <wp:effectExtent l="0" t="0" r="0" b="0"/>
                      <wp:wrapNone/>
                      <wp:docPr id="30" name="Group 30"/>
                      <wp:cNvGraphicFramePr>
                        <a:graphicFrameLocks/>
                      </wp:cNvGraphicFramePr>
                      <a:graphic>
                        <a:graphicData uri="http://schemas.microsoft.com/office/word/2010/wordprocessingGroup">
                          <wpg:wgp>
                            <wpg:cNvPr id="30" name="Group 30"/>
                            <wpg:cNvGrpSpPr/>
                            <wpg:grpSpPr>
                              <a:xfrm>
                                <a:off x="0" y="0"/>
                                <a:ext cx="1301750" cy="6350"/>
                                <a:chExt cx="1301750" cy="6350"/>
                              </a:xfrm>
                            </wpg:grpSpPr>
                            <wps:wsp>
                              <wps:cNvPr id="31" name="Graphic 31"/>
                              <wps:cNvSpPr/>
                              <wps:spPr>
                                <a:xfrm>
                                  <a:off x="0" y="0"/>
                                  <a:ext cx="1301750" cy="6350"/>
                                </a:xfrm>
                                <a:custGeom>
                                  <a:avLst/>
                                  <a:gdLst/>
                                  <a:ahLst/>
                                  <a:cxnLst/>
                                  <a:rect l="l" t="t" r="r" b="b"/>
                                  <a:pathLst>
                                    <a:path w="1301750" h="6350">
                                      <a:moveTo>
                                        <a:pt x="1301750" y="0"/>
                                      </a:moveTo>
                                      <a:lnTo>
                                        <a:pt x="0" y="0"/>
                                      </a:lnTo>
                                      <a:lnTo>
                                        <a:pt x="0" y="6096"/>
                                      </a:lnTo>
                                      <a:lnTo>
                                        <a:pt x="1301750" y="6096"/>
                                      </a:lnTo>
                                      <a:lnTo>
                                        <a:pt x="130175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7.855999pt;margin-top:15.173085pt;width:102.5pt;height:.5pt;mso-position-horizontal-relative:column;mso-position-vertical-relative:paragraph;z-index:15733248" id="docshapegroup27" coordorigin="957,303" coordsize="2050,10">
                      <v:rect style="position:absolute;left:957;top:303;width:2050;height:10" id="docshape28" filled="true" fillcolor="#000000" stroked="false">
                        <v:fill type="solid"/>
                      </v:rect>
                      <w10:wrap type="none"/>
                    </v:group>
                  </w:pict>
                </mc:Fallback>
              </mc:AlternateContent>
            </w:r>
            <w:r>
              <w:rPr>
                <w:spacing w:val="-2"/>
                <w:sz w:val="24"/>
              </w:rPr>
              <w:t>Datums:</w:t>
            </w:r>
          </w:p>
        </w:tc>
        <w:tc>
          <w:tcPr>
            <w:tcW w:w="284" w:type="dxa"/>
          </w:tcPr>
          <w:p>
            <w:pPr>
              <w:pStyle w:val="TableParagraph"/>
              <w:rPr>
                <w:sz w:val="22"/>
              </w:rPr>
            </w:pPr>
          </w:p>
        </w:tc>
        <w:tc>
          <w:tcPr>
            <w:tcW w:w="3688" w:type="dxa"/>
          </w:tcPr>
          <w:p>
            <w:pPr>
              <w:pStyle w:val="TableParagraph"/>
              <w:rPr>
                <w:sz w:val="22"/>
              </w:rPr>
            </w:pPr>
          </w:p>
        </w:tc>
      </w:tr>
    </w:tbl>
    <w:p>
      <w:pPr>
        <w:pStyle w:val="BodyText"/>
        <w:spacing w:before="22"/>
        <w:rPr>
          <w:b/>
          <w:i/>
        </w:rPr>
      </w:pPr>
    </w:p>
    <w:p>
      <w:pPr>
        <w:tabs>
          <w:tab w:pos="4393" w:val="left" w:leader="none"/>
        </w:tabs>
        <w:spacing w:before="0"/>
        <w:ind w:left="1360" w:right="0" w:firstLine="0"/>
        <w:jc w:val="left"/>
        <w:rPr>
          <w:sz w:val="24"/>
        </w:rPr>
      </w:pPr>
      <w:r>
        <w:rPr>
          <w:b/>
          <w:sz w:val="24"/>
        </w:rPr>
        <w:t>Zinātniskā</w:t>
      </w:r>
      <w:r>
        <w:rPr>
          <w:b/>
          <w:spacing w:val="-2"/>
          <w:sz w:val="24"/>
        </w:rPr>
        <w:t> </w:t>
      </w:r>
      <w:r>
        <w:rPr>
          <w:b/>
          <w:sz w:val="24"/>
        </w:rPr>
        <w:t>darba</w:t>
      </w:r>
      <w:r>
        <w:rPr>
          <w:b/>
          <w:spacing w:val="-2"/>
          <w:sz w:val="24"/>
        </w:rPr>
        <w:t> vadītājs:</w:t>
      </w:r>
      <w:r>
        <w:rPr>
          <w:b/>
          <w:sz w:val="24"/>
        </w:rPr>
        <w:tab/>
        <w:t>Apstiprinu</w:t>
      </w:r>
      <w:r>
        <w:rPr>
          <w:b/>
          <w:spacing w:val="-6"/>
          <w:sz w:val="24"/>
        </w:rPr>
        <w:t> </w:t>
      </w:r>
      <w:r>
        <w:rPr>
          <w:b/>
          <w:sz w:val="24"/>
        </w:rPr>
        <w:t>/</w:t>
      </w:r>
      <w:r>
        <w:rPr>
          <w:b/>
          <w:spacing w:val="-4"/>
          <w:sz w:val="24"/>
        </w:rPr>
        <w:t> </w:t>
      </w:r>
      <w:r>
        <w:rPr>
          <w:b/>
          <w:sz w:val="24"/>
        </w:rPr>
        <w:t>Neapstiprinu</w:t>
      </w:r>
      <w:r>
        <w:rPr>
          <w:b/>
          <w:spacing w:val="1"/>
          <w:sz w:val="24"/>
        </w:rPr>
        <w:t> </w:t>
      </w:r>
      <w:r>
        <w:rPr>
          <w:sz w:val="24"/>
        </w:rPr>
        <w:t>(vajadzīgo</w:t>
      </w:r>
      <w:r>
        <w:rPr>
          <w:spacing w:val="-3"/>
          <w:sz w:val="24"/>
        </w:rPr>
        <w:t> </w:t>
      </w:r>
      <w:r>
        <w:rPr>
          <w:spacing w:val="-2"/>
          <w:sz w:val="24"/>
        </w:rPr>
        <w:t>pasvītrot)</w:t>
      </w:r>
    </w:p>
    <w:p>
      <w:pPr>
        <w:spacing w:after="0"/>
        <w:jc w:val="left"/>
        <w:rPr>
          <w:sz w:val="24"/>
        </w:rPr>
        <w:sectPr>
          <w:type w:val="continuous"/>
          <w:pgSz w:w="11910" w:h="16840"/>
          <w:pgMar w:header="0" w:footer="1000" w:top="1400" w:bottom="1200" w:left="440" w:right="440"/>
        </w:sectPr>
      </w:pPr>
    </w:p>
    <w:p>
      <w:pPr>
        <w:pStyle w:val="BodyText"/>
        <w:tabs>
          <w:tab w:pos="3589" w:val="left" w:leader="none"/>
          <w:tab w:pos="6421" w:val="left" w:leader="none"/>
          <w:tab w:pos="6955" w:val="left" w:leader="none"/>
          <w:tab w:pos="7435" w:val="left" w:leader="none"/>
          <w:tab w:pos="8095" w:val="left" w:leader="none"/>
          <w:tab w:pos="8935" w:val="left" w:leader="none"/>
        </w:tabs>
        <w:spacing w:before="78"/>
        <w:ind w:left="1134"/>
      </w:pPr>
      <w:r>
        <w:rPr>
          <w:u w:val="single"/>
        </w:rPr>
        <w:tab/>
      </w:r>
      <w:r>
        <w:rPr>
          <w:spacing w:val="-10"/>
          <w:u w:val="none"/>
        </w:rPr>
        <w:t>/</w:t>
      </w:r>
      <w:r>
        <w:rPr>
          <w:u w:val="single"/>
        </w:rPr>
        <w:tab/>
      </w:r>
      <w:r>
        <w:rPr>
          <w:spacing w:val="-10"/>
          <w:u w:val="none"/>
        </w:rPr>
        <w:t>/</w:t>
      </w:r>
      <w:r>
        <w:rPr>
          <w:u w:val="none"/>
        </w:rPr>
        <w:tab/>
      </w:r>
      <w:r>
        <w:rPr>
          <w:u w:val="single"/>
        </w:rPr>
        <w:tab/>
      </w:r>
      <w:r>
        <w:rPr>
          <w:spacing w:val="-10"/>
          <w:u w:val="none"/>
        </w:rPr>
        <w:t>.</w:t>
      </w:r>
      <w:r>
        <w:rPr>
          <w:u w:val="single"/>
        </w:rPr>
        <w:tab/>
      </w:r>
      <w:r>
        <w:rPr>
          <w:u w:val="none"/>
        </w:rPr>
        <w:t>. </w:t>
      </w:r>
      <w:r>
        <w:rPr>
          <w:spacing w:val="-5"/>
          <w:u w:val="none"/>
        </w:rPr>
        <w:t>20</w:t>
      </w:r>
      <w:r>
        <w:rPr>
          <w:u w:val="single"/>
        </w:rPr>
        <w:tab/>
      </w:r>
      <w:r>
        <w:rPr>
          <w:spacing w:val="-10"/>
          <w:u w:val="none"/>
        </w:rPr>
        <w:t>.</w:t>
      </w:r>
    </w:p>
    <w:p>
      <w:pPr>
        <w:tabs>
          <w:tab w:pos="4300" w:val="left" w:leader="none"/>
        </w:tabs>
        <w:spacing w:before="22"/>
        <w:ind w:left="2800" w:right="0" w:firstLine="0"/>
        <w:jc w:val="left"/>
        <w:rPr>
          <w:i/>
          <w:sz w:val="24"/>
        </w:rPr>
      </w:pPr>
      <w:r>
        <w:rPr>
          <w:i/>
          <w:spacing w:val="-2"/>
          <w:sz w:val="24"/>
        </w:rPr>
        <w:t>paraksts</w:t>
      </w:r>
      <w:r>
        <w:rPr>
          <w:i/>
          <w:sz w:val="24"/>
        </w:rPr>
        <w:tab/>
        <w:t>paraksta</w:t>
      </w:r>
      <w:r>
        <w:rPr>
          <w:i/>
          <w:spacing w:val="-1"/>
          <w:sz w:val="24"/>
        </w:rPr>
        <w:t> </w:t>
      </w:r>
      <w:r>
        <w:rPr>
          <w:i/>
          <w:spacing w:val="-2"/>
          <w:sz w:val="24"/>
        </w:rPr>
        <w:t>atšifrējums</w:t>
      </w:r>
    </w:p>
    <w:p>
      <w:pPr>
        <w:pStyle w:val="BodyText"/>
        <w:spacing w:before="35"/>
        <w:rPr>
          <w:i/>
          <w:sz w:val="20"/>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88"/>
      </w:tblGrid>
      <w:tr>
        <w:trPr>
          <w:trHeight w:val="1526" w:hRule="atLeast"/>
        </w:trPr>
        <w:tc>
          <w:tcPr>
            <w:tcW w:w="10788" w:type="dxa"/>
          </w:tcPr>
          <w:p>
            <w:pPr>
              <w:pStyle w:val="TableParagraph"/>
              <w:spacing w:line="275" w:lineRule="exact"/>
              <w:ind w:right="887"/>
              <w:jc w:val="center"/>
              <w:rPr>
                <w:sz w:val="24"/>
              </w:rPr>
            </w:pPr>
            <w:r>
              <w:rPr>
                <w:b/>
                <w:sz w:val="24"/>
              </w:rPr>
              <w:t>Apstiprināts</w:t>
            </w:r>
            <w:r>
              <w:rPr>
                <w:b/>
                <w:spacing w:val="-7"/>
                <w:sz w:val="24"/>
              </w:rPr>
              <w:t> </w:t>
            </w:r>
            <w:r>
              <w:rPr>
                <w:b/>
                <w:sz w:val="24"/>
              </w:rPr>
              <w:t>/</w:t>
            </w:r>
            <w:r>
              <w:rPr>
                <w:b/>
                <w:spacing w:val="-5"/>
                <w:sz w:val="24"/>
              </w:rPr>
              <w:t> </w:t>
            </w:r>
            <w:r>
              <w:rPr>
                <w:b/>
                <w:sz w:val="24"/>
              </w:rPr>
              <w:t>Neapstiprināts</w:t>
            </w:r>
            <w:r>
              <w:rPr>
                <w:b/>
                <w:spacing w:val="-5"/>
                <w:sz w:val="24"/>
              </w:rPr>
              <w:t> </w:t>
            </w:r>
            <w:r>
              <w:rPr>
                <w:sz w:val="24"/>
              </w:rPr>
              <w:t>(vajadzīgo</w:t>
            </w:r>
            <w:r>
              <w:rPr>
                <w:spacing w:val="-5"/>
                <w:sz w:val="24"/>
              </w:rPr>
              <w:t> </w:t>
            </w:r>
            <w:r>
              <w:rPr>
                <w:spacing w:val="-2"/>
                <w:sz w:val="24"/>
              </w:rPr>
              <w:t>pasvītrot)</w:t>
            </w:r>
          </w:p>
          <w:p>
            <w:pPr>
              <w:pStyle w:val="TableParagraph"/>
              <w:spacing w:before="182"/>
              <w:rPr>
                <w:i/>
                <w:sz w:val="24"/>
              </w:rPr>
            </w:pPr>
          </w:p>
          <w:p>
            <w:pPr>
              <w:pStyle w:val="TableParagraph"/>
              <w:tabs>
                <w:tab w:pos="6927" w:val="left" w:leader="none"/>
              </w:tabs>
              <w:ind w:right="888"/>
              <w:jc w:val="center"/>
              <w:rPr>
                <w:sz w:val="24"/>
              </w:rPr>
            </w:pPr>
            <w:r>
              <w:rPr>
                <w:sz w:val="24"/>
              </w:rPr>
              <w:t>Nozares</w:t>
            </w:r>
            <w:r>
              <w:rPr>
                <w:spacing w:val="-3"/>
                <w:sz w:val="24"/>
              </w:rPr>
              <w:t> </w:t>
            </w:r>
            <w:r>
              <w:rPr>
                <w:spacing w:val="-10"/>
                <w:sz w:val="24"/>
              </w:rPr>
              <w:t>(</w:t>
            </w:r>
            <w:r>
              <w:rPr>
                <w:sz w:val="24"/>
                <w:u w:val="single"/>
              </w:rPr>
              <w:tab/>
            </w:r>
            <w:r>
              <w:rPr>
                <w:sz w:val="24"/>
                <w:u w:val="none"/>
              </w:rPr>
              <w:t>)</w:t>
            </w:r>
            <w:r>
              <w:rPr>
                <w:spacing w:val="-6"/>
                <w:sz w:val="24"/>
                <w:u w:val="none"/>
              </w:rPr>
              <w:t> </w:t>
            </w:r>
            <w:r>
              <w:rPr>
                <w:sz w:val="24"/>
                <w:u w:val="none"/>
              </w:rPr>
              <w:t>doktorantūras</w:t>
            </w:r>
            <w:r>
              <w:rPr>
                <w:spacing w:val="-4"/>
                <w:sz w:val="24"/>
                <w:u w:val="none"/>
              </w:rPr>
              <w:t> </w:t>
            </w:r>
            <w:r>
              <w:rPr>
                <w:sz w:val="24"/>
                <w:u w:val="none"/>
              </w:rPr>
              <w:t>padomes</w:t>
            </w:r>
            <w:r>
              <w:rPr>
                <w:spacing w:val="-4"/>
                <w:sz w:val="24"/>
                <w:u w:val="none"/>
              </w:rPr>
              <w:t> sēdē</w:t>
            </w:r>
          </w:p>
          <w:p>
            <w:pPr>
              <w:pStyle w:val="TableParagraph"/>
              <w:tabs>
                <w:tab w:pos="654" w:val="left" w:leader="none"/>
                <w:tab w:pos="1379" w:val="left" w:leader="none"/>
                <w:tab w:pos="2339" w:val="left" w:leader="none"/>
                <w:tab w:pos="5069" w:val="left" w:leader="none"/>
              </w:tabs>
              <w:spacing w:before="120"/>
              <w:ind w:right="835"/>
              <w:jc w:val="center"/>
              <w:rPr>
                <w:sz w:val="24"/>
              </w:rPr>
            </w:pPr>
            <w:r>
              <w:rPr>
                <w:sz w:val="24"/>
                <w:u w:val="single"/>
              </w:rPr>
              <w:tab/>
            </w:r>
            <w:r>
              <w:rPr>
                <w:sz w:val="24"/>
                <w:u w:val="none"/>
              </w:rPr>
              <w:t>. </w:t>
            </w:r>
            <w:r>
              <w:rPr>
                <w:sz w:val="24"/>
                <w:u w:val="single"/>
              </w:rPr>
              <w:tab/>
            </w:r>
            <w:r>
              <w:rPr>
                <w:sz w:val="24"/>
                <w:u w:val="none"/>
              </w:rPr>
              <w:t>. </w:t>
            </w:r>
            <w:r>
              <w:rPr>
                <w:spacing w:val="-5"/>
                <w:sz w:val="24"/>
                <w:u w:val="none"/>
              </w:rPr>
              <w:t>20</w:t>
            </w:r>
            <w:r>
              <w:rPr>
                <w:sz w:val="24"/>
                <w:u w:val="single"/>
              </w:rPr>
              <w:tab/>
            </w:r>
            <w:r>
              <w:rPr>
                <w:sz w:val="24"/>
                <w:u w:val="none"/>
              </w:rPr>
              <w:t>. Protokols Nr. </w:t>
            </w:r>
            <w:r>
              <w:rPr>
                <w:sz w:val="24"/>
                <w:u w:val="single"/>
              </w:rPr>
              <w:tab/>
            </w:r>
          </w:p>
        </w:tc>
      </w:tr>
      <w:tr>
        <w:trPr>
          <w:trHeight w:val="2140" w:hRule="atLeast"/>
        </w:trPr>
        <w:tc>
          <w:tcPr>
            <w:tcW w:w="10788" w:type="dxa"/>
          </w:tcPr>
          <w:p>
            <w:pPr>
              <w:pStyle w:val="TableParagraph"/>
              <w:spacing w:before="157"/>
              <w:rPr>
                <w:i/>
                <w:sz w:val="24"/>
              </w:rPr>
            </w:pPr>
          </w:p>
          <w:p>
            <w:pPr>
              <w:pStyle w:val="TableParagraph"/>
              <w:tabs>
                <w:tab w:pos="3174" w:val="left" w:leader="none"/>
                <w:tab w:pos="5406" w:val="left" w:leader="none"/>
                <w:tab w:pos="6070" w:val="left" w:leader="none"/>
                <w:tab w:pos="6795" w:val="left" w:leader="none"/>
                <w:tab w:pos="7635" w:val="left" w:leader="none"/>
              </w:tabs>
              <w:ind w:right="886"/>
              <w:jc w:val="center"/>
              <w:rPr>
                <w:sz w:val="24"/>
              </w:rPr>
            </w:pPr>
            <w:r>
              <w:rPr>
                <w:sz w:val="24"/>
                <w:u w:val="single"/>
              </w:rPr>
              <w:tab/>
            </w:r>
            <w:r>
              <w:rPr>
                <w:spacing w:val="-10"/>
                <w:sz w:val="24"/>
                <w:u w:val="none"/>
              </w:rPr>
              <w:t>/</w:t>
            </w:r>
            <w:r>
              <w:rPr>
                <w:sz w:val="24"/>
                <w:u w:val="single"/>
              </w:rPr>
              <w:tab/>
            </w:r>
            <w:r>
              <w:rPr>
                <w:sz w:val="24"/>
                <w:u w:val="none"/>
              </w:rPr>
              <w:t>/ </w:t>
            </w:r>
            <w:r>
              <w:rPr>
                <w:sz w:val="24"/>
                <w:u w:val="single"/>
              </w:rPr>
              <w:tab/>
            </w:r>
            <w:r>
              <w:rPr>
                <w:sz w:val="24"/>
                <w:u w:val="none"/>
              </w:rPr>
              <w:t>. </w:t>
            </w:r>
            <w:r>
              <w:rPr>
                <w:sz w:val="24"/>
                <w:u w:val="single"/>
              </w:rPr>
              <w:tab/>
            </w:r>
            <w:r>
              <w:rPr>
                <w:sz w:val="24"/>
                <w:u w:val="none"/>
              </w:rPr>
              <w:t>. </w:t>
            </w:r>
            <w:r>
              <w:rPr>
                <w:spacing w:val="-5"/>
                <w:sz w:val="24"/>
                <w:u w:val="none"/>
              </w:rPr>
              <w:t>20</w:t>
            </w:r>
            <w:r>
              <w:rPr>
                <w:sz w:val="24"/>
                <w:u w:val="single"/>
              </w:rPr>
              <w:tab/>
            </w:r>
            <w:r>
              <w:rPr>
                <w:spacing w:val="-10"/>
                <w:sz w:val="24"/>
                <w:u w:val="none"/>
              </w:rPr>
              <w:t>.</w:t>
            </w:r>
          </w:p>
          <w:p>
            <w:pPr>
              <w:pStyle w:val="TableParagraph"/>
              <w:tabs>
                <w:tab w:pos="3041" w:val="left" w:leader="none"/>
              </w:tabs>
              <w:spacing w:before="161"/>
              <w:ind w:right="886"/>
              <w:jc w:val="center"/>
              <w:rPr>
                <w:i/>
                <w:sz w:val="24"/>
              </w:rPr>
            </w:pPr>
            <w:r>
              <w:rPr>
                <w:i/>
                <w:sz w:val="24"/>
              </w:rPr>
              <w:t>priekšsēdētāja</w:t>
            </w:r>
            <w:r>
              <w:rPr>
                <w:i/>
                <w:spacing w:val="-4"/>
                <w:sz w:val="24"/>
              </w:rPr>
              <w:t> </w:t>
            </w:r>
            <w:r>
              <w:rPr>
                <w:i/>
                <w:spacing w:val="-2"/>
                <w:sz w:val="24"/>
              </w:rPr>
              <w:t>paraksts</w:t>
            </w:r>
            <w:r>
              <w:rPr>
                <w:i/>
                <w:sz w:val="24"/>
              </w:rPr>
              <w:tab/>
              <w:t>paraksta</w:t>
            </w:r>
            <w:r>
              <w:rPr>
                <w:i/>
                <w:spacing w:val="-1"/>
                <w:sz w:val="24"/>
              </w:rPr>
              <w:t> </w:t>
            </w:r>
            <w:r>
              <w:rPr>
                <w:i/>
                <w:spacing w:val="-2"/>
                <w:sz w:val="24"/>
              </w:rPr>
              <w:t>atšifrējums</w:t>
            </w:r>
          </w:p>
          <w:p>
            <w:pPr>
              <w:pStyle w:val="TableParagraph"/>
              <w:tabs>
                <w:tab w:pos="3174" w:val="left" w:leader="none"/>
                <w:tab w:pos="5406" w:val="left" w:leader="none"/>
                <w:tab w:pos="6070" w:val="left" w:leader="none"/>
                <w:tab w:pos="6795" w:val="left" w:leader="none"/>
                <w:tab w:pos="7635" w:val="left" w:leader="none"/>
              </w:tabs>
              <w:spacing w:before="161"/>
              <w:ind w:right="886"/>
              <w:jc w:val="center"/>
              <w:rPr>
                <w:sz w:val="24"/>
              </w:rPr>
            </w:pPr>
            <w:r>
              <w:rPr>
                <w:sz w:val="24"/>
                <w:u w:val="single"/>
              </w:rPr>
              <w:tab/>
            </w:r>
            <w:r>
              <w:rPr>
                <w:spacing w:val="-10"/>
                <w:sz w:val="24"/>
                <w:u w:val="none"/>
              </w:rPr>
              <w:t>/</w:t>
            </w:r>
            <w:r>
              <w:rPr>
                <w:sz w:val="24"/>
                <w:u w:val="single"/>
              </w:rPr>
              <w:tab/>
            </w:r>
            <w:r>
              <w:rPr>
                <w:sz w:val="24"/>
                <w:u w:val="none"/>
              </w:rPr>
              <w:t>/ </w:t>
            </w:r>
            <w:r>
              <w:rPr>
                <w:sz w:val="24"/>
                <w:u w:val="single"/>
              </w:rPr>
              <w:tab/>
            </w:r>
            <w:r>
              <w:rPr>
                <w:sz w:val="24"/>
                <w:u w:val="none"/>
              </w:rPr>
              <w:t>. </w:t>
            </w:r>
            <w:r>
              <w:rPr>
                <w:sz w:val="24"/>
                <w:u w:val="single"/>
              </w:rPr>
              <w:tab/>
            </w:r>
            <w:r>
              <w:rPr>
                <w:sz w:val="24"/>
                <w:u w:val="none"/>
              </w:rPr>
              <w:t>. </w:t>
            </w:r>
            <w:r>
              <w:rPr>
                <w:spacing w:val="-5"/>
                <w:sz w:val="24"/>
                <w:u w:val="none"/>
              </w:rPr>
              <w:t>20</w:t>
            </w:r>
            <w:r>
              <w:rPr>
                <w:sz w:val="24"/>
                <w:u w:val="single"/>
              </w:rPr>
              <w:tab/>
            </w:r>
            <w:r>
              <w:rPr>
                <w:spacing w:val="-10"/>
                <w:sz w:val="24"/>
                <w:u w:val="none"/>
              </w:rPr>
              <w:t>.</w:t>
            </w:r>
          </w:p>
          <w:p>
            <w:pPr>
              <w:pStyle w:val="TableParagraph"/>
              <w:tabs>
                <w:tab w:pos="2440" w:val="left" w:leader="none"/>
              </w:tabs>
              <w:spacing w:before="159"/>
              <w:ind w:right="890"/>
              <w:jc w:val="center"/>
              <w:rPr>
                <w:i/>
                <w:sz w:val="24"/>
              </w:rPr>
            </w:pPr>
            <w:r>
              <w:rPr>
                <w:i/>
                <w:sz w:val="24"/>
              </w:rPr>
              <w:t>sekretāra</w:t>
            </w:r>
            <w:r>
              <w:rPr>
                <w:i/>
                <w:spacing w:val="-5"/>
                <w:sz w:val="24"/>
              </w:rPr>
              <w:t> </w:t>
            </w:r>
            <w:r>
              <w:rPr>
                <w:i/>
                <w:spacing w:val="-2"/>
                <w:sz w:val="24"/>
              </w:rPr>
              <w:t>paraksts</w:t>
            </w:r>
            <w:r>
              <w:rPr>
                <w:i/>
                <w:sz w:val="24"/>
              </w:rPr>
              <w:tab/>
              <w:t>paraksta</w:t>
            </w:r>
            <w:r>
              <w:rPr>
                <w:i/>
                <w:spacing w:val="-1"/>
                <w:sz w:val="24"/>
              </w:rPr>
              <w:t> </w:t>
            </w:r>
            <w:r>
              <w:rPr>
                <w:i/>
                <w:spacing w:val="-2"/>
                <w:sz w:val="24"/>
              </w:rPr>
              <w:t>atšifrējums</w:t>
            </w:r>
          </w:p>
        </w:tc>
      </w:tr>
    </w:tbl>
    <w:p>
      <w:pPr>
        <w:spacing w:after="0"/>
        <w:jc w:val="center"/>
        <w:rPr>
          <w:sz w:val="24"/>
        </w:rPr>
        <w:sectPr>
          <w:pgSz w:w="11910" w:h="16840"/>
          <w:pgMar w:header="0" w:footer="1000" w:top="1640" w:bottom="1200" w:left="440" w:right="440"/>
        </w:sectPr>
      </w:pPr>
    </w:p>
    <w:p>
      <w:pPr>
        <w:pStyle w:val="ListParagraph"/>
        <w:numPr>
          <w:ilvl w:val="0"/>
          <w:numId w:val="5"/>
        </w:numPr>
        <w:tabs>
          <w:tab w:pos="9770" w:val="left" w:leader="none"/>
        </w:tabs>
        <w:spacing w:line="240" w:lineRule="auto" w:before="60" w:after="0"/>
        <w:ind w:left="5577" w:right="305" w:firstLine="3953"/>
        <w:jc w:val="left"/>
        <w:rPr>
          <w:sz w:val="24"/>
        </w:rPr>
      </w:pPr>
      <w:r>
        <w:rPr>
          <w:spacing w:val="-2"/>
          <w:sz w:val="24"/>
        </w:rPr>
        <w:t>pielikums </w:t>
      </w:r>
      <w:r>
        <w:rPr>
          <w:sz w:val="24"/>
        </w:rPr>
        <w:t>LU</w:t>
      </w:r>
      <w:r>
        <w:rPr>
          <w:spacing w:val="-8"/>
          <w:sz w:val="24"/>
        </w:rPr>
        <w:t> </w:t>
      </w:r>
      <w:r>
        <w:rPr>
          <w:sz w:val="24"/>
        </w:rPr>
        <w:t>ERAF</w:t>
      </w:r>
      <w:r>
        <w:rPr>
          <w:spacing w:val="-8"/>
          <w:sz w:val="24"/>
        </w:rPr>
        <w:t> </w:t>
      </w:r>
      <w:r>
        <w:rPr>
          <w:sz w:val="24"/>
        </w:rPr>
        <w:t>doktorantūras</w:t>
      </w:r>
      <w:r>
        <w:rPr>
          <w:spacing w:val="-5"/>
          <w:sz w:val="24"/>
        </w:rPr>
        <w:t> </w:t>
      </w:r>
      <w:r>
        <w:rPr>
          <w:sz w:val="24"/>
        </w:rPr>
        <w:t>grantu</w:t>
      </w:r>
      <w:r>
        <w:rPr>
          <w:spacing w:val="-6"/>
          <w:sz w:val="24"/>
        </w:rPr>
        <w:t> </w:t>
      </w:r>
      <w:r>
        <w:rPr>
          <w:sz w:val="24"/>
        </w:rPr>
        <w:t>konkursa</w:t>
      </w:r>
      <w:r>
        <w:rPr>
          <w:spacing w:val="-8"/>
          <w:sz w:val="24"/>
        </w:rPr>
        <w:t> </w:t>
      </w:r>
      <w:r>
        <w:rPr>
          <w:sz w:val="24"/>
        </w:rPr>
        <w:t>nolikumam</w:t>
      </w:r>
    </w:p>
    <w:p>
      <w:pPr>
        <w:pStyle w:val="BodyText"/>
        <w:spacing w:before="205"/>
      </w:pPr>
    </w:p>
    <w:p>
      <w:pPr>
        <w:spacing w:line="259" w:lineRule="auto" w:before="0"/>
        <w:ind w:left="1804" w:right="1444" w:hanging="8"/>
        <w:jc w:val="center"/>
        <w:rPr>
          <w:i/>
          <w:sz w:val="24"/>
        </w:rPr>
      </w:pPr>
      <w:r>
        <w:rPr>
          <w:b/>
          <w:sz w:val="24"/>
        </w:rPr>
        <w:t>LU ERAF doktorantūras grantu pretendentu un saņēmēju vērtēšanas kritēriji</w:t>
      </w:r>
      <w:r>
        <w:rPr>
          <w:b/>
          <w:spacing w:val="-4"/>
          <w:sz w:val="24"/>
        </w:rPr>
        <w:t> </w:t>
      </w:r>
      <w:r>
        <w:rPr>
          <w:b/>
          <w:sz w:val="24"/>
        </w:rPr>
        <w:t>un</w:t>
      </w:r>
      <w:r>
        <w:rPr>
          <w:b/>
          <w:spacing w:val="-4"/>
          <w:sz w:val="24"/>
        </w:rPr>
        <w:t> </w:t>
      </w:r>
      <w:r>
        <w:rPr>
          <w:b/>
          <w:sz w:val="24"/>
        </w:rPr>
        <w:t>iegūstamo</w:t>
      </w:r>
      <w:r>
        <w:rPr>
          <w:b/>
          <w:spacing w:val="-4"/>
          <w:sz w:val="24"/>
        </w:rPr>
        <w:t> </w:t>
      </w:r>
      <w:r>
        <w:rPr>
          <w:b/>
          <w:sz w:val="24"/>
        </w:rPr>
        <w:t>punktu</w:t>
      </w:r>
      <w:r>
        <w:rPr>
          <w:b/>
          <w:spacing w:val="-5"/>
          <w:sz w:val="24"/>
        </w:rPr>
        <w:t> </w:t>
      </w:r>
      <w:r>
        <w:rPr>
          <w:b/>
          <w:sz w:val="24"/>
        </w:rPr>
        <w:t>skaits</w:t>
      </w:r>
      <w:r>
        <w:rPr>
          <w:b/>
          <w:spacing w:val="-1"/>
          <w:sz w:val="24"/>
        </w:rPr>
        <w:t> </w:t>
      </w:r>
      <w:r>
        <w:rPr>
          <w:i/>
          <w:sz w:val="24"/>
        </w:rPr>
        <w:t>(piemērojami</w:t>
      </w:r>
      <w:r>
        <w:rPr>
          <w:i/>
          <w:spacing w:val="-4"/>
          <w:sz w:val="24"/>
        </w:rPr>
        <w:t> </w:t>
      </w:r>
      <w:r>
        <w:rPr>
          <w:i/>
          <w:sz w:val="24"/>
        </w:rPr>
        <w:t>atbilstoši</w:t>
      </w:r>
      <w:r>
        <w:rPr>
          <w:i/>
          <w:spacing w:val="-4"/>
          <w:sz w:val="24"/>
        </w:rPr>
        <w:t> </w:t>
      </w:r>
      <w:r>
        <w:rPr>
          <w:i/>
          <w:sz w:val="24"/>
        </w:rPr>
        <w:t>3.</w:t>
      </w:r>
      <w:r>
        <w:rPr>
          <w:i/>
          <w:spacing w:val="-3"/>
          <w:sz w:val="24"/>
        </w:rPr>
        <w:t> </w:t>
      </w:r>
      <w:r>
        <w:rPr>
          <w:i/>
          <w:sz w:val="24"/>
        </w:rPr>
        <w:t>un</w:t>
      </w:r>
      <w:r>
        <w:rPr>
          <w:i/>
          <w:spacing w:val="-4"/>
          <w:sz w:val="24"/>
        </w:rPr>
        <w:t> </w:t>
      </w:r>
      <w:r>
        <w:rPr>
          <w:i/>
          <w:sz w:val="24"/>
        </w:rPr>
        <w:t>5.</w:t>
      </w:r>
      <w:r>
        <w:rPr>
          <w:i/>
          <w:spacing w:val="-4"/>
          <w:sz w:val="24"/>
        </w:rPr>
        <w:t> </w:t>
      </w:r>
      <w:r>
        <w:rPr>
          <w:i/>
          <w:sz w:val="24"/>
        </w:rPr>
        <w:t>pielikuma</w:t>
      </w:r>
      <w:r>
        <w:rPr>
          <w:i/>
          <w:sz w:val="24"/>
        </w:rPr>
        <w:t> </w:t>
      </w:r>
      <w:r>
        <w:rPr>
          <w:i/>
          <w:spacing w:val="-2"/>
          <w:sz w:val="24"/>
        </w:rPr>
        <w:t>prasībām)</w:t>
      </w:r>
    </w:p>
    <w:p>
      <w:pPr>
        <w:pStyle w:val="BodyText"/>
        <w:spacing w:before="11"/>
        <w:rPr>
          <w:i/>
          <w:sz w:val="13"/>
        </w:rPr>
      </w:pPr>
    </w:p>
    <w:tbl>
      <w:tblPr>
        <w:tblW w:w="0" w:type="auto"/>
        <w:jc w:val="lef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66"/>
        <w:gridCol w:w="1561"/>
        <w:gridCol w:w="1702"/>
      </w:tblGrid>
      <w:tr>
        <w:trPr>
          <w:trHeight w:val="350" w:hRule="atLeast"/>
        </w:trPr>
        <w:tc>
          <w:tcPr>
            <w:tcW w:w="6066" w:type="dxa"/>
            <w:shd w:val="clear" w:color="auto" w:fill="D4DCE3"/>
          </w:tcPr>
          <w:p>
            <w:pPr>
              <w:pStyle w:val="TableParagraph"/>
              <w:spacing w:before="25"/>
              <w:ind w:left="1566"/>
              <w:rPr>
                <w:b/>
                <w:sz w:val="24"/>
              </w:rPr>
            </w:pPr>
            <w:r>
              <w:rPr>
                <w:b/>
                <w:sz w:val="24"/>
              </w:rPr>
              <w:t>VĒRTĒŠANAS</w:t>
            </w:r>
            <w:r>
              <w:rPr>
                <w:b/>
                <w:spacing w:val="-2"/>
                <w:sz w:val="24"/>
              </w:rPr>
              <w:t> KRITĒRIJI</w:t>
            </w:r>
          </w:p>
        </w:tc>
        <w:tc>
          <w:tcPr>
            <w:tcW w:w="3263" w:type="dxa"/>
            <w:gridSpan w:val="2"/>
            <w:shd w:val="clear" w:color="auto" w:fill="D4DCE3"/>
          </w:tcPr>
          <w:p>
            <w:pPr>
              <w:pStyle w:val="TableParagraph"/>
              <w:spacing w:before="25"/>
              <w:ind w:left="705"/>
              <w:rPr>
                <w:b/>
                <w:sz w:val="24"/>
              </w:rPr>
            </w:pPr>
            <w:r>
              <w:rPr>
                <w:b/>
                <w:sz w:val="24"/>
              </w:rPr>
              <w:t>PUNKTU</w:t>
            </w:r>
            <w:r>
              <w:rPr>
                <w:b/>
                <w:spacing w:val="-1"/>
                <w:sz w:val="24"/>
              </w:rPr>
              <w:t> </w:t>
            </w:r>
            <w:r>
              <w:rPr>
                <w:b/>
                <w:spacing w:val="-2"/>
                <w:sz w:val="24"/>
              </w:rPr>
              <w:t>SKAITS</w:t>
            </w:r>
          </w:p>
        </w:tc>
      </w:tr>
      <w:tr>
        <w:trPr>
          <w:trHeight w:val="325" w:hRule="atLeast"/>
        </w:trPr>
        <w:tc>
          <w:tcPr>
            <w:tcW w:w="6066" w:type="dxa"/>
            <w:vMerge w:val="restart"/>
            <w:shd w:val="clear" w:color="auto" w:fill="D4DCE3"/>
          </w:tcPr>
          <w:p>
            <w:pPr>
              <w:pStyle w:val="TableParagraph"/>
              <w:rPr>
                <w:i/>
                <w:sz w:val="24"/>
              </w:rPr>
            </w:pPr>
          </w:p>
          <w:p>
            <w:pPr>
              <w:pStyle w:val="TableParagraph"/>
              <w:spacing w:before="231"/>
              <w:rPr>
                <w:i/>
                <w:sz w:val="24"/>
              </w:rPr>
            </w:pPr>
          </w:p>
          <w:p>
            <w:pPr>
              <w:pStyle w:val="TableParagraph"/>
              <w:tabs>
                <w:tab w:pos="467" w:val="left" w:leader="none"/>
              </w:tabs>
              <w:ind w:left="107"/>
              <w:rPr>
                <w:b/>
                <w:sz w:val="24"/>
              </w:rPr>
            </w:pPr>
            <w:r>
              <w:rPr>
                <w:b/>
                <w:spacing w:val="-5"/>
                <w:sz w:val="21"/>
              </w:rPr>
              <w:t>1.</w:t>
            </w:r>
            <w:r>
              <w:rPr>
                <w:b/>
                <w:sz w:val="21"/>
              </w:rPr>
              <w:tab/>
            </w:r>
            <w:r>
              <w:rPr>
                <w:b/>
                <w:sz w:val="24"/>
              </w:rPr>
              <w:t>PUBLIKĀCIJAS</w:t>
            </w:r>
            <w:r>
              <w:rPr>
                <w:b/>
                <w:spacing w:val="-6"/>
                <w:sz w:val="24"/>
              </w:rPr>
              <w:t> </w:t>
            </w:r>
            <w:r>
              <w:rPr>
                <w:b/>
                <w:sz w:val="24"/>
              </w:rPr>
              <w:t>UN</w:t>
            </w:r>
            <w:r>
              <w:rPr>
                <w:b/>
                <w:spacing w:val="-6"/>
                <w:sz w:val="24"/>
              </w:rPr>
              <w:t> </w:t>
            </w:r>
            <w:r>
              <w:rPr>
                <w:b/>
                <w:spacing w:val="-2"/>
                <w:sz w:val="24"/>
              </w:rPr>
              <w:t>PATENTI:</w:t>
            </w:r>
          </w:p>
        </w:tc>
        <w:tc>
          <w:tcPr>
            <w:tcW w:w="3263" w:type="dxa"/>
            <w:gridSpan w:val="2"/>
            <w:shd w:val="clear" w:color="auto" w:fill="D4DCE3"/>
          </w:tcPr>
          <w:p>
            <w:pPr>
              <w:pStyle w:val="TableParagraph"/>
              <w:spacing w:before="13"/>
              <w:ind w:left="995"/>
              <w:rPr>
                <w:b/>
                <w:sz w:val="24"/>
              </w:rPr>
            </w:pPr>
            <w:r>
              <w:rPr>
                <w:b/>
                <w:spacing w:val="-2"/>
                <w:sz w:val="24"/>
              </w:rPr>
              <w:t>Publikācijas</w:t>
            </w:r>
          </w:p>
        </w:tc>
      </w:tr>
      <w:tr>
        <w:trPr>
          <w:trHeight w:val="1807" w:hRule="atLeast"/>
        </w:trPr>
        <w:tc>
          <w:tcPr>
            <w:tcW w:w="6066" w:type="dxa"/>
            <w:vMerge/>
            <w:tcBorders>
              <w:top w:val="nil"/>
            </w:tcBorders>
            <w:shd w:val="clear" w:color="auto" w:fill="D4DCE3"/>
          </w:tcPr>
          <w:p>
            <w:pPr>
              <w:rPr>
                <w:sz w:val="2"/>
                <w:szCs w:val="2"/>
              </w:rPr>
            </w:pPr>
          </w:p>
        </w:tc>
        <w:tc>
          <w:tcPr>
            <w:tcW w:w="1561" w:type="dxa"/>
            <w:shd w:val="clear" w:color="auto" w:fill="D4DCE3"/>
          </w:tcPr>
          <w:p>
            <w:pPr>
              <w:pStyle w:val="TableParagraph"/>
              <w:spacing w:before="39"/>
              <w:rPr>
                <w:i/>
                <w:sz w:val="24"/>
              </w:rPr>
            </w:pPr>
          </w:p>
          <w:p>
            <w:pPr>
              <w:pStyle w:val="TableParagraph"/>
              <w:spacing w:line="259" w:lineRule="auto"/>
              <w:ind w:left="49"/>
              <w:rPr>
                <w:b/>
                <w:sz w:val="24"/>
              </w:rPr>
            </w:pPr>
            <w:r>
              <w:rPr>
                <w:b/>
                <w:spacing w:val="-2"/>
                <w:sz w:val="24"/>
              </w:rPr>
              <w:t>Publicētas </w:t>
            </w:r>
            <w:r>
              <w:rPr>
                <w:b/>
                <w:sz w:val="24"/>
              </w:rPr>
              <w:t>(punkti par </w:t>
            </w:r>
            <w:r>
              <w:rPr>
                <w:b/>
                <w:spacing w:val="-2"/>
                <w:sz w:val="24"/>
              </w:rPr>
              <w:t>katru publikāciju)</w:t>
            </w:r>
          </w:p>
        </w:tc>
        <w:tc>
          <w:tcPr>
            <w:tcW w:w="1702" w:type="dxa"/>
            <w:shd w:val="clear" w:color="auto" w:fill="D4DCE3"/>
          </w:tcPr>
          <w:p>
            <w:pPr>
              <w:pStyle w:val="TableParagraph"/>
              <w:spacing w:line="259" w:lineRule="auto" w:before="18"/>
              <w:ind w:left="-1"/>
              <w:rPr>
                <w:b/>
                <w:sz w:val="24"/>
              </w:rPr>
            </w:pPr>
            <w:r>
              <w:rPr>
                <w:b/>
                <w:sz w:val="24"/>
              </w:rPr>
              <w:t>Iesniegtas un </w:t>
            </w:r>
            <w:r>
              <w:rPr>
                <w:b/>
                <w:spacing w:val="-2"/>
                <w:sz w:val="24"/>
              </w:rPr>
              <w:t>pieņemtas publicēšanai </w:t>
            </w:r>
            <w:r>
              <w:rPr>
                <w:b/>
                <w:sz w:val="24"/>
              </w:rPr>
              <w:t>(punkti par </w:t>
            </w:r>
            <w:r>
              <w:rPr>
                <w:b/>
                <w:spacing w:val="-2"/>
                <w:sz w:val="24"/>
              </w:rPr>
              <w:t>katru</w:t>
            </w:r>
          </w:p>
          <w:p>
            <w:pPr>
              <w:pStyle w:val="TableParagraph"/>
              <w:spacing w:before="1"/>
              <w:ind w:left="104"/>
              <w:rPr>
                <w:b/>
                <w:sz w:val="24"/>
              </w:rPr>
            </w:pPr>
            <w:r>
              <w:rPr>
                <w:b/>
                <w:spacing w:val="-2"/>
                <w:sz w:val="24"/>
              </w:rPr>
              <w:t>publikāciju)</w:t>
            </w:r>
          </w:p>
        </w:tc>
      </w:tr>
      <w:tr>
        <w:trPr>
          <w:trHeight w:val="827" w:hRule="atLeast"/>
        </w:trPr>
        <w:tc>
          <w:tcPr>
            <w:tcW w:w="6066" w:type="dxa"/>
          </w:tcPr>
          <w:p>
            <w:pPr>
              <w:pStyle w:val="TableParagraph"/>
              <w:spacing w:line="276" w:lineRule="exact"/>
              <w:ind w:left="731" w:hanging="512"/>
              <w:rPr>
                <w:sz w:val="24"/>
              </w:rPr>
            </w:pPr>
            <w:r>
              <w:rPr>
                <w:sz w:val="24"/>
              </w:rPr>
              <w:t>1.1.</w:t>
            </w:r>
            <w:r>
              <w:rPr>
                <w:spacing w:val="80"/>
                <w:sz w:val="24"/>
              </w:rPr>
              <w:t> </w:t>
            </w:r>
            <w:r>
              <w:rPr>
                <w:sz w:val="24"/>
              </w:rPr>
              <w:t>Akadēmiskā izdevniecībā izdota un recenzēta zinātniskā</w:t>
            </w:r>
            <w:r>
              <w:rPr>
                <w:spacing w:val="-9"/>
                <w:sz w:val="24"/>
              </w:rPr>
              <w:t> </w:t>
            </w:r>
            <w:r>
              <w:rPr>
                <w:sz w:val="24"/>
              </w:rPr>
              <w:t>monogrāfija</w:t>
            </w:r>
            <w:r>
              <w:rPr>
                <w:spacing w:val="-9"/>
                <w:sz w:val="24"/>
              </w:rPr>
              <w:t> </w:t>
            </w:r>
            <w:r>
              <w:rPr>
                <w:sz w:val="24"/>
              </w:rPr>
              <w:t>/</w:t>
            </w:r>
            <w:r>
              <w:rPr>
                <w:spacing w:val="-6"/>
                <w:sz w:val="24"/>
              </w:rPr>
              <w:t> </w:t>
            </w:r>
            <w:r>
              <w:rPr>
                <w:sz w:val="24"/>
              </w:rPr>
              <w:t>raksts</w:t>
            </w:r>
            <w:r>
              <w:rPr>
                <w:spacing w:val="-8"/>
                <w:sz w:val="24"/>
              </w:rPr>
              <w:t> </w:t>
            </w:r>
            <w:r>
              <w:rPr>
                <w:sz w:val="24"/>
              </w:rPr>
              <w:t>(daļa)</w:t>
            </w:r>
            <w:r>
              <w:rPr>
                <w:spacing w:val="-10"/>
                <w:sz w:val="24"/>
              </w:rPr>
              <w:t> </w:t>
            </w:r>
            <w:r>
              <w:rPr>
                <w:sz w:val="24"/>
              </w:rPr>
              <w:t>kolektīvajā monogrāfijā ar ISBN kodu</w:t>
            </w:r>
          </w:p>
        </w:tc>
        <w:tc>
          <w:tcPr>
            <w:tcW w:w="1561" w:type="dxa"/>
          </w:tcPr>
          <w:p>
            <w:pPr>
              <w:pStyle w:val="TableParagraph"/>
              <w:spacing w:line="259" w:lineRule="auto"/>
              <w:ind w:left="472" w:right="100" w:hanging="365"/>
              <w:rPr>
                <w:sz w:val="24"/>
              </w:rPr>
            </w:pPr>
            <w:r>
              <w:rPr>
                <w:sz w:val="24"/>
              </w:rPr>
              <w:t>20</w:t>
            </w:r>
            <w:r>
              <w:rPr>
                <w:spacing w:val="-13"/>
                <w:sz w:val="24"/>
              </w:rPr>
              <w:t> </w:t>
            </w:r>
            <w:r>
              <w:rPr>
                <w:sz w:val="24"/>
              </w:rPr>
              <w:t>punkti</w:t>
            </w:r>
            <w:r>
              <w:rPr>
                <w:spacing w:val="-13"/>
                <w:sz w:val="24"/>
              </w:rPr>
              <w:t> </w:t>
            </w:r>
            <w:r>
              <w:rPr>
                <w:sz w:val="24"/>
              </w:rPr>
              <w:t>/</w:t>
            </w:r>
            <w:r>
              <w:rPr>
                <w:spacing w:val="-13"/>
                <w:sz w:val="24"/>
              </w:rPr>
              <w:t> </w:t>
            </w:r>
            <w:r>
              <w:rPr>
                <w:sz w:val="24"/>
              </w:rPr>
              <w:t>12 </w:t>
            </w:r>
            <w:r>
              <w:rPr>
                <w:spacing w:val="-2"/>
                <w:sz w:val="24"/>
              </w:rPr>
              <w:t>punkti</w:t>
            </w:r>
          </w:p>
        </w:tc>
        <w:tc>
          <w:tcPr>
            <w:tcW w:w="1702" w:type="dxa"/>
          </w:tcPr>
          <w:p>
            <w:pPr>
              <w:pStyle w:val="TableParagraph"/>
              <w:spacing w:line="259" w:lineRule="auto"/>
              <w:ind w:left="539" w:hanging="363"/>
              <w:rPr>
                <w:sz w:val="24"/>
              </w:rPr>
            </w:pPr>
            <w:r>
              <w:rPr>
                <w:sz w:val="24"/>
              </w:rPr>
              <w:t>18</w:t>
            </w:r>
            <w:r>
              <w:rPr>
                <w:spacing w:val="-13"/>
                <w:sz w:val="24"/>
              </w:rPr>
              <w:t> </w:t>
            </w:r>
            <w:r>
              <w:rPr>
                <w:sz w:val="24"/>
              </w:rPr>
              <w:t>punkti</w:t>
            </w:r>
            <w:r>
              <w:rPr>
                <w:spacing w:val="-13"/>
                <w:sz w:val="24"/>
              </w:rPr>
              <w:t> </w:t>
            </w:r>
            <w:r>
              <w:rPr>
                <w:sz w:val="24"/>
              </w:rPr>
              <w:t>/</w:t>
            </w:r>
            <w:r>
              <w:rPr>
                <w:spacing w:val="-13"/>
                <w:sz w:val="24"/>
              </w:rPr>
              <w:t> </w:t>
            </w:r>
            <w:r>
              <w:rPr>
                <w:sz w:val="24"/>
              </w:rPr>
              <w:t>10 </w:t>
            </w:r>
            <w:r>
              <w:rPr>
                <w:spacing w:val="-2"/>
                <w:sz w:val="24"/>
              </w:rPr>
              <w:t>punkti</w:t>
            </w:r>
          </w:p>
        </w:tc>
      </w:tr>
      <w:tr>
        <w:trPr>
          <w:trHeight w:val="551" w:hRule="atLeast"/>
        </w:trPr>
        <w:tc>
          <w:tcPr>
            <w:tcW w:w="6066" w:type="dxa"/>
          </w:tcPr>
          <w:p>
            <w:pPr>
              <w:pStyle w:val="TableParagraph"/>
              <w:spacing w:line="275" w:lineRule="exact"/>
              <w:ind w:left="220"/>
              <w:rPr>
                <w:sz w:val="24"/>
              </w:rPr>
            </w:pPr>
            <w:r>
              <w:rPr>
                <w:sz w:val="24"/>
              </w:rPr>
              <w:t>1.2.</w:t>
            </w:r>
            <w:r>
              <w:rPr>
                <w:spacing w:val="55"/>
                <w:w w:val="150"/>
                <w:sz w:val="24"/>
              </w:rPr>
              <w:t> </w:t>
            </w:r>
            <w:r>
              <w:rPr>
                <w:sz w:val="24"/>
              </w:rPr>
              <w:t>Zinātnisks</w:t>
            </w:r>
            <w:r>
              <w:rPr>
                <w:spacing w:val="-2"/>
                <w:sz w:val="24"/>
              </w:rPr>
              <w:t> </w:t>
            </w:r>
            <w:r>
              <w:rPr>
                <w:sz w:val="24"/>
              </w:rPr>
              <w:t>raksts,</w:t>
            </w:r>
            <w:r>
              <w:rPr>
                <w:spacing w:val="-2"/>
                <w:sz w:val="24"/>
              </w:rPr>
              <w:t> </w:t>
            </w:r>
            <w:r>
              <w:rPr>
                <w:sz w:val="24"/>
              </w:rPr>
              <w:t>kas</w:t>
            </w:r>
            <w:r>
              <w:rPr>
                <w:spacing w:val="-2"/>
                <w:sz w:val="24"/>
              </w:rPr>
              <w:t> </w:t>
            </w:r>
            <w:r>
              <w:rPr>
                <w:sz w:val="24"/>
              </w:rPr>
              <w:t>indeksēts </w:t>
            </w:r>
            <w:r>
              <w:rPr>
                <w:i/>
                <w:sz w:val="24"/>
              </w:rPr>
              <w:t>Web</w:t>
            </w:r>
            <w:r>
              <w:rPr>
                <w:i/>
                <w:spacing w:val="-2"/>
                <w:sz w:val="24"/>
              </w:rPr>
              <w:t> </w:t>
            </w:r>
            <w:r>
              <w:rPr>
                <w:i/>
                <w:sz w:val="24"/>
              </w:rPr>
              <w:t>of</w:t>
            </w:r>
            <w:r>
              <w:rPr>
                <w:i/>
                <w:spacing w:val="-1"/>
                <w:sz w:val="24"/>
              </w:rPr>
              <w:t> </w:t>
            </w:r>
            <w:r>
              <w:rPr>
                <w:i/>
                <w:sz w:val="24"/>
              </w:rPr>
              <w:t>Science</w:t>
            </w:r>
            <w:r>
              <w:rPr>
                <w:i/>
                <w:spacing w:val="-2"/>
                <w:sz w:val="24"/>
              </w:rPr>
              <w:t> </w:t>
            </w:r>
            <w:r>
              <w:rPr>
                <w:spacing w:val="-2"/>
                <w:sz w:val="24"/>
              </w:rPr>
              <w:t>un/vai</w:t>
            </w:r>
          </w:p>
          <w:p>
            <w:pPr>
              <w:pStyle w:val="TableParagraph"/>
              <w:spacing w:line="257" w:lineRule="exact"/>
              <w:ind w:left="731"/>
              <w:rPr>
                <w:sz w:val="24"/>
              </w:rPr>
            </w:pPr>
            <w:r>
              <w:rPr>
                <w:i/>
                <w:sz w:val="24"/>
              </w:rPr>
              <w:t>Scopus</w:t>
            </w:r>
            <w:r>
              <w:rPr>
                <w:i/>
                <w:spacing w:val="-3"/>
                <w:sz w:val="24"/>
              </w:rPr>
              <w:t> </w:t>
            </w:r>
            <w:r>
              <w:rPr>
                <w:spacing w:val="-2"/>
                <w:sz w:val="24"/>
              </w:rPr>
              <w:t>datubāzē</w:t>
            </w:r>
          </w:p>
        </w:tc>
        <w:tc>
          <w:tcPr>
            <w:tcW w:w="1561" w:type="dxa"/>
          </w:tcPr>
          <w:p>
            <w:pPr>
              <w:pStyle w:val="TableParagraph"/>
              <w:spacing w:line="275" w:lineRule="exact"/>
              <w:ind w:left="4"/>
              <w:jc w:val="center"/>
              <w:rPr>
                <w:sz w:val="24"/>
              </w:rPr>
            </w:pPr>
            <w:r>
              <w:rPr>
                <w:sz w:val="24"/>
              </w:rPr>
              <w:t>20 </w:t>
            </w:r>
            <w:r>
              <w:rPr>
                <w:spacing w:val="-2"/>
                <w:sz w:val="24"/>
              </w:rPr>
              <w:t>punkti</w:t>
            </w:r>
          </w:p>
        </w:tc>
        <w:tc>
          <w:tcPr>
            <w:tcW w:w="1702" w:type="dxa"/>
          </w:tcPr>
          <w:p>
            <w:pPr>
              <w:pStyle w:val="TableParagraph"/>
              <w:spacing w:line="275" w:lineRule="exact"/>
              <w:ind w:left="1"/>
              <w:jc w:val="center"/>
              <w:rPr>
                <w:sz w:val="24"/>
              </w:rPr>
            </w:pPr>
            <w:r>
              <w:rPr>
                <w:sz w:val="24"/>
              </w:rPr>
              <w:t>18 </w:t>
            </w:r>
            <w:r>
              <w:rPr>
                <w:spacing w:val="-2"/>
                <w:sz w:val="24"/>
              </w:rPr>
              <w:t>punkti</w:t>
            </w:r>
          </w:p>
        </w:tc>
      </w:tr>
      <w:tr>
        <w:trPr>
          <w:trHeight w:val="1932" w:hRule="atLeast"/>
        </w:trPr>
        <w:tc>
          <w:tcPr>
            <w:tcW w:w="6066" w:type="dxa"/>
          </w:tcPr>
          <w:p>
            <w:pPr>
              <w:pStyle w:val="TableParagraph"/>
              <w:ind w:left="731" w:right="106" w:hanging="512"/>
              <w:rPr>
                <w:sz w:val="24"/>
              </w:rPr>
            </w:pPr>
            <w:r>
              <w:rPr>
                <w:sz w:val="24"/>
              </w:rPr>
              <w:t>1.3.</w:t>
            </w:r>
            <w:r>
              <w:rPr>
                <w:spacing w:val="80"/>
                <w:sz w:val="24"/>
              </w:rPr>
              <w:t> </w:t>
            </w:r>
            <w:r>
              <w:rPr>
                <w:sz w:val="24"/>
              </w:rPr>
              <w:t>Recenzēts zinātnisks raksts, kas publicēts citos starptautiskos un Latvijā izdotos zinātniskajos žurnālos</w:t>
            </w:r>
            <w:r>
              <w:rPr>
                <w:spacing w:val="-8"/>
                <w:sz w:val="24"/>
              </w:rPr>
              <w:t> </w:t>
            </w:r>
            <w:r>
              <w:rPr>
                <w:sz w:val="24"/>
              </w:rPr>
              <w:t>vai</w:t>
            </w:r>
            <w:r>
              <w:rPr>
                <w:spacing w:val="-7"/>
                <w:sz w:val="24"/>
              </w:rPr>
              <w:t> </w:t>
            </w:r>
            <w:r>
              <w:rPr>
                <w:sz w:val="24"/>
              </w:rPr>
              <w:t>konferenču</w:t>
            </w:r>
            <w:r>
              <w:rPr>
                <w:spacing w:val="-7"/>
                <w:sz w:val="24"/>
              </w:rPr>
              <w:t> </w:t>
            </w:r>
            <w:r>
              <w:rPr>
                <w:sz w:val="24"/>
              </w:rPr>
              <w:t>rakstu</w:t>
            </w:r>
            <w:r>
              <w:rPr>
                <w:spacing w:val="-7"/>
                <w:sz w:val="24"/>
              </w:rPr>
              <w:t> </w:t>
            </w:r>
            <w:r>
              <w:rPr>
                <w:sz w:val="24"/>
              </w:rPr>
              <w:t>krājumos,</w:t>
            </w:r>
            <w:r>
              <w:rPr>
                <w:spacing w:val="-7"/>
                <w:sz w:val="24"/>
              </w:rPr>
              <w:t> </w:t>
            </w:r>
            <w:r>
              <w:rPr>
                <w:sz w:val="24"/>
              </w:rPr>
              <w:t>kam</w:t>
            </w:r>
            <w:r>
              <w:rPr>
                <w:spacing w:val="-7"/>
                <w:sz w:val="24"/>
              </w:rPr>
              <w:t> </w:t>
            </w:r>
            <w:r>
              <w:rPr>
                <w:sz w:val="24"/>
              </w:rPr>
              <w:t>ir</w:t>
            </w:r>
          </w:p>
          <w:p>
            <w:pPr>
              <w:pStyle w:val="TableParagraph"/>
              <w:ind w:left="731"/>
              <w:rPr>
                <w:sz w:val="24"/>
              </w:rPr>
            </w:pPr>
            <w:r>
              <w:rPr>
                <w:sz w:val="24"/>
              </w:rPr>
              <w:t>ISSN</w:t>
            </w:r>
            <w:r>
              <w:rPr>
                <w:spacing w:val="-9"/>
                <w:sz w:val="24"/>
              </w:rPr>
              <w:t> </w:t>
            </w:r>
            <w:r>
              <w:rPr>
                <w:sz w:val="24"/>
              </w:rPr>
              <w:t>kods,</w:t>
            </w:r>
            <w:r>
              <w:rPr>
                <w:spacing w:val="-8"/>
                <w:sz w:val="24"/>
              </w:rPr>
              <w:t> </w:t>
            </w:r>
            <w:r>
              <w:rPr>
                <w:sz w:val="24"/>
              </w:rPr>
              <w:t>starptautiska</w:t>
            </w:r>
            <w:r>
              <w:rPr>
                <w:spacing w:val="-7"/>
                <w:sz w:val="24"/>
              </w:rPr>
              <w:t> </w:t>
            </w:r>
            <w:r>
              <w:rPr>
                <w:sz w:val="24"/>
              </w:rPr>
              <w:t>redkolēģija,</w:t>
            </w:r>
            <w:r>
              <w:rPr>
                <w:spacing w:val="-8"/>
                <w:sz w:val="24"/>
              </w:rPr>
              <w:t> </w:t>
            </w:r>
            <w:r>
              <w:rPr>
                <w:sz w:val="24"/>
              </w:rPr>
              <w:t>kas</w:t>
            </w:r>
            <w:r>
              <w:rPr>
                <w:spacing w:val="-9"/>
                <w:sz w:val="24"/>
              </w:rPr>
              <w:t> </w:t>
            </w:r>
            <w:r>
              <w:rPr>
                <w:sz w:val="24"/>
              </w:rPr>
              <w:t>starptautiski tiek izplatīti un kuros tiek publicēti dažādu valstu</w:t>
            </w:r>
          </w:p>
          <w:p>
            <w:pPr>
              <w:pStyle w:val="TableParagraph"/>
              <w:ind w:left="731"/>
              <w:rPr>
                <w:i/>
                <w:sz w:val="24"/>
              </w:rPr>
            </w:pPr>
            <w:r>
              <w:rPr>
                <w:sz w:val="24"/>
              </w:rPr>
              <w:t>zinātnieku</w:t>
            </w:r>
            <w:r>
              <w:rPr>
                <w:spacing w:val="-2"/>
                <w:sz w:val="24"/>
              </w:rPr>
              <w:t> </w:t>
            </w:r>
            <w:r>
              <w:rPr>
                <w:sz w:val="24"/>
              </w:rPr>
              <w:t>raksti,</w:t>
            </w:r>
            <w:r>
              <w:rPr>
                <w:spacing w:val="-1"/>
                <w:sz w:val="24"/>
              </w:rPr>
              <w:t> </w:t>
            </w:r>
            <w:r>
              <w:rPr>
                <w:sz w:val="24"/>
              </w:rPr>
              <w:t>kā arī</w:t>
            </w:r>
            <w:r>
              <w:rPr>
                <w:spacing w:val="-2"/>
                <w:sz w:val="24"/>
              </w:rPr>
              <w:t> </w:t>
            </w:r>
            <w:r>
              <w:rPr>
                <w:sz w:val="24"/>
              </w:rPr>
              <w:t>raksti</w:t>
            </w:r>
            <w:r>
              <w:rPr>
                <w:spacing w:val="1"/>
                <w:sz w:val="24"/>
              </w:rPr>
              <w:t> </w:t>
            </w:r>
            <w:r>
              <w:rPr>
                <w:i/>
                <w:sz w:val="24"/>
              </w:rPr>
              <w:t>ERIH</w:t>
            </w:r>
            <w:r>
              <w:rPr>
                <w:i/>
                <w:spacing w:val="-2"/>
                <w:sz w:val="24"/>
              </w:rPr>
              <w:t> </w:t>
            </w:r>
            <w:r>
              <w:rPr>
                <w:sz w:val="24"/>
              </w:rPr>
              <w:t>datubāzes</w:t>
            </w:r>
            <w:r>
              <w:rPr>
                <w:spacing w:val="-1"/>
                <w:sz w:val="24"/>
              </w:rPr>
              <w:t> </w:t>
            </w:r>
            <w:r>
              <w:rPr>
                <w:i/>
                <w:spacing w:val="-5"/>
                <w:sz w:val="24"/>
              </w:rPr>
              <w:t>NAT</w:t>
            </w:r>
          </w:p>
          <w:p>
            <w:pPr>
              <w:pStyle w:val="TableParagraph"/>
              <w:spacing w:line="257" w:lineRule="exact"/>
              <w:ind w:left="731"/>
              <w:rPr>
                <w:sz w:val="24"/>
              </w:rPr>
            </w:pPr>
            <w:r>
              <w:rPr>
                <w:sz w:val="24"/>
              </w:rPr>
              <w:t>kategorijas</w:t>
            </w:r>
            <w:r>
              <w:rPr>
                <w:spacing w:val="-5"/>
                <w:sz w:val="24"/>
              </w:rPr>
              <w:t> </w:t>
            </w:r>
            <w:r>
              <w:rPr>
                <w:spacing w:val="-2"/>
                <w:sz w:val="24"/>
              </w:rPr>
              <w:t>žurnālos</w:t>
            </w:r>
          </w:p>
        </w:tc>
        <w:tc>
          <w:tcPr>
            <w:tcW w:w="1561" w:type="dxa"/>
          </w:tcPr>
          <w:p>
            <w:pPr>
              <w:pStyle w:val="TableParagraph"/>
              <w:spacing w:line="275" w:lineRule="exact"/>
              <w:ind w:left="4"/>
              <w:jc w:val="center"/>
              <w:rPr>
                <w:sz w:val="24"/>
              </w:rPr>
            </w:pPr>
            <w:r>
              <w:rPr>
                <w:sz w:val="24"/>
              </w:rPr>
              <w:t>10 </w:t>
            </w:r>
            <w:r>
              <w:rPr>
                <w:spacing w:val="-2"/>
                <w:sz w:val="24"/>
              </w:rPr>
              <w:t>punkti</w:t>
            </w:r>
          </w:p>
        </w:tc>
        <w:tc>
          <w:tcPr>
            <w:tcW w:w="1702" w:type="dxa"/>
          </w:tcPr>
          <w:p>
            <w:pPr>
              <w:pStyle w:val="TableParagraph"/>
              <w:spacing w:line="275" w:lineRule="exact"/>
              <w:ind w:left="1"/>
              <w:jc w:val="center"/>
              <w:rPr>
                <w:sz w:val="24"/>
              </w:rPr>
            </w:pPr>
            <w:r>
              <w:rPr>
                <w:sz w:val="24"/>
              </w:rPr>
              <w:t>8 </w:t>
            </w:r>
            <w:r>
              <w:rPr>
                <w:spacing w:val="-2"/>
                <w:sz w:val="24"/>
              </w:rPr>
              <w:t>punkti</w:t>
            </w:r>
          </w:p>
        </w:tc>
      </w:tr>
      <w:tr>
        <w:trPr>
          <w:trHeight w:val="299" w:hRule="atLeast"/>
        </w:trPr>
        <w:tc>
          <w:tcPr>
            <w:tcW w:w="9329" w:type="dxa"/>
            <w:gridSpan w:val="3"/>
          </w:tcPr>
          <w:p>
            <w:pPr>
              <w:pStyle w:val="TableParagraph"/>
              <w:spacing w:line="275" w:lineRule="exact"/>
              <w:ind w:left="220"/>
              <w:rPr>
                <w:b/>
                <w:sz w:val="24"/>
              </w:rPr>
            </w:pPr>
            <w:r>
              <w:rPr>
                <w:sz w:val="24"/>
              </w:rPr>
              <w:t>1.4.</w:t>
            </w:r>
            <w:r>
              <w:rPr>
                <w:spacing w:val="58"/>
                <w:w w:val="150"/>
                <w:sz w:val="24"/>
              </w:rPr>
              <w:t> </w:t>
            </w:r>
            <w:r>
              <w:rPr>
                <w:b/>
                <w:sz w:val="24"/>
              </w:rPr>
              <w:t>Publicēts</w:t>
            </w:r>
            <w:r>
              <w:rPr>
                <w:b/>
                <w:spacing w:val="-2"/>
                <w:sz w:val="24"/>
              </w:rPr>
              <w:t> patents:</w:t>
            </w:r>
          </w:p>
        </w:tc>
      </w:tr>
      <w:tr>
        <w:trPr>
          <w:trHeight w:val="297" w:hRule="atLeast"/>
        </w:trPr>
        <w:tc>
          <w:tcPr>
            <w:tcW w:w="6066" w:type="dxa"/>
          </w:tcPr>
          <w:p>
            <w:pPr>
              <w:pStyle w:val="TableParagraph"/>
              <w:spacing w:line="275" w:lineRule="exact"/>
              <w:ind w:left="827"/>
              <w:rPr>
                <w:sz w:val="24"/>
              </w:rPr>
            </w:pPr>
            <w:r>
              <w:rPr>
                <w:sz w:val="24"/>
              </w:rPr>
              <w:t>1.4.1.</w:t>
            </w:r>
            <w:r>
              <w:rPr>
                <w:spacing w:val="28"/>
                <w:sz w:val="24"/>
              </w:rPr>
              <w:t>  </w:t>
            </w:r>
            <w:r>
              <w:rPr>
                <w:sz w:val="24"/>
              </w:rPr>
              <w:t>Publicēts</w:t>
            </w:r>
            <w:r>
              <w:rPr>
                <w:spacing w:val="-2"/>
                <w:sz w:val="24"/>
              </w:rPr>
              <w:t> </w:t>
            </w:r>
            <w:r>
              <w:rPr>
                <w:sz w:val="24"/>
              </w:rPr>
              <w:t>patents</w:t>
            </w:r>
            <w:r>
              <w:rPr>
                <w:spacing w:val="-1"/>
                <w:sz w:val="24"/>
              </w:rPr>
              <w:t> </w:t>
            </w:r>
            <w:r>
              <w:rPr>
                <w:sz w:val="24"/>
              </w:rPr>
              <w:t>Latvijā</w:t>
            </w:r>
            <w:r>
              <w:rPr>
                <w:spacing w:val="-2"/>
                <w:sz w:val="24"/>
              </w:rPr>
              <w:t> (pieteikums)</w:t>
            </w:r>
          </w:p>
        </w:tc>
        <w:tc>
          <w:tcPr>
            <w:tcW w:w="3263" w:type="dxa"/>
            <w:gridSpan w:val="2"/>
          </w:tcPr>
          <w:p>
            <w:pPr>
              <w:pStyle w:val="TableParagraph"/>
              <w:spacing w:line="275" w:lineRule="exact"/>
              <w:ind w:left="1"/>
              <w:jc w:val="center"/>
              <w:rPr>
                <w:sz w:val="24"/>
              </w:rPr>
            </w:pPr>
            <w:r>
              <w:rPr>
                <w:sz w:val="24"/>
              </w:rPr>
              <w:t>5 </w:t>
            </w:r>
            <w:r>
              <w:rPr>
                <w:spacing w:val="-2"/>
                <w:sz w:val="24"/>
              </w:rPr>
              <w:t>punkti</w:t>
            </w:r>
          </w:p>
        </w:tc>
      </w:tr>
      <w:tr>
        <w:trPr>
          <w:trHeight w:val="297" w:hRule="atLeast"/>
        </w:trPr>
        <w:tc>
          <w:tcPr>
            <w:tcW w:w="6066" w:type="dxa"/>
          </w:tcPr>
          <w:p>
            <w:pPr>
              <w:pStyle w:val="TableParagraph"/>
              <w:tabs>
                <w:tab w:pos="1499" w:val="left" w:leader="none"/>
              </w:tabs>
              <w:spacing w:line="275" w:lineRule="exact"/>
              <w:ind w:left="719"/>
              <w:rPr>
                <w:sz w:val="24"/>
              </w:rPr>
            </w:pPr>
            <w:r>
              <w:rPr>
                <w:spacing w:val="-2"/>
                <w:sz w:val="24"/>
              </w:rPr>
              <w:t>1.4.2.</w:t>
            </w:r>
            <w:r>
              <w:rPr>
                <w:sz w:val="24"/>
              </w:rPr>
              <w:tab/>
              <w:t>Publicēts</w:t>
            </w:r>
            <w:r>
              <w:rPr>
                <w:spacing w:val="-9"/>
                <w:sz w:val="24"/>
              </w:rPr>
              <w:t> </w:t>
            </w:r>
            <w:r>
              <w:rPr>
                <w:sz w:val="24"/>
              </w:rPr>
              <w:t>starptautisks</w:t>
            </w:r>
            <w:r>
              <w:rPr>
                <w:spacing w:val="-7"/>
                <w:sz w:val="24"/>
              </w:rPr>
              <w:t> </w:t>
            </w:r>
            <w:r>
              <w:rPr>
                <w:sz w:val="24"/>
              </w:rPr>
              <w:t>patents</w:t>
            </w:r>
            <w:r>
              <w:rPr>
                <w:spacing w:val="-6"/>
                <w:sz w:val="24"/>
              </w:rPr>
              <w:t> </w:t>
            </w:r>
            <w:r>
              <w:rPr>
                <w:spacing w:val="-2"/>
                <w:sz w:val="24"/>
              </w:rPr>
              <w:t>(pieteikums)</w:t>
            </w:r>
          </w:p>
        </w:tc>
        <w:tc>
          <w:tcPr>
            <w:tcW w:w="3263" w:type="dxa"/>
            <w:gridSpan w:val="2"/>
          </w:tcPr>
          <w:p>
            <w:pPr>
              <w:pStyle w:val="TableParagraph"/>
              <w:spacing w:line="275" w:lineRule="exact"/>
              <w:ind w:left="1"/>
              <w:jc w:val="center"/>
              <w:rPr>
                <w:sz w:val="24"/>
              </w:rPr>
            </w:pPr>
            <w:r>
              <w:rPr>
                <w:sz w:val="24"/>
              </w:rPr>
              <w:t>15 </w:t>
            </w:r>
            <w:r>
              <w:rPr>
                <w:spacing w:val="-2"/>
                <w:sz w:val="24"/>
              </w:rPr>
              <w:t>punkti</w:t>
            </w:r>
          </w:p>
        </w:tc>
      </w:tr>
      <w:tr>
        <w:trPr>
          <w:trHeight w:val="2207" w:hRule="atLeast"/>
        </w:trPr>
        <w:tc>
          <w:tcPr>
            <w:tcW w:w="6066" w:type="dxa"/>
          </w:tcPr>
          <w:p>
            <w:pPr>
              <w:pStyle w:val="TableParagraph"/>
              <w:spacing w:line="275" w:lineRule="exact"/>
              <w:ind w:left="107"/>
              <w:rPr>
                <w:b/>
                <w:sz w:val="24"/>
              </w:rPr>
            </w:pPr>
            <w:r>
              <w:rPr>
                <w:sz w:val="24"/>
              </w:rPr>
              <w:t>2.</w:t>
            </w:r>
            <w:r>
              <w:rPr>
                <w:spacing w:val="6"/>
                <w:sz w:val="24"/>
              </w:rPr>
              <w:t> </w:t>
            </w:r>
            <w:r>
              <w:rPr>
                <w:b/>
                <w:sz w:val="24"/>
              </w:rPr>
              <w:t>PROMOCIJAS DARBA </w:t>
            </w:r>
            <w:r>
              <w:rPr>
                <w:b/>
                <w:spacing w:val="-2"/>
                <w:sz w:val="24"/>
              </w:rPr>
              <w:t>MANUSKRIPTS</w:t>
            </w:r>
          </w:p>
          <w:p>
            <w:pPr>
              <w:pStyle w:val="TableParagraph"/>
              <w:spacing w:line="259" w:lineRule="auto" w:before="21"/>
              <w:ind w:left="467"/>
              <w:rPr>
                <w:sz w:val="24"/>
              </w:rPr>
            </w:pPr>
            <w:r>
              <w:rPr>
                <w:sz w:val="24"/>
              </w:rPr>
              <w:t>Disertācija</w:t>
            </w:r>
            <w:r>
              <w:rPr>
                <w:spacing w:val="-8"/>
                <w:sz w:val="24"/>
              </w:rPr>
              <w:t> </w:t>
            </w:r>
            <w:r>
              <w:rPr>
                <w:sz w:val="24"/>
              </w:rPr>
              <w:t>vai</w:t>
            </w:r>
            <w:r>
              <w:rPr>
                <w:spacing w:val="-7"/>
                <w:sz w:val="24"/>
              </w:rPr>
              <w:t> </w:t>
            </w:r>
            <w:r>
              <w:rPr>
                <w:sz w:val="24"/>
              </w:rPr>
              <w:t>zinātnisko</w:t>
            </w:r>
            <w:r>
              <w:rPr>
                <w:spacing w:val="-7"/>
                <w:sz w:val="24"/>
              </w:rPr>
              <w:t> </w:t>
            </w:r>
            <w:r>
              <w:rPr>
                <w:sz w:val="24"/>
              </w:rPr>
              <w:t>rakstu</w:t>
            </w:r>
            <w:r>
              <w:rPr>
                <w:spacing w:val="-7"/>
                <w:sz w:val="24"/>
              </w:rPr>
              <w:t> </w:t>
            </w:r>
            <w:r>
              <w:rPr>
                <w:sz w:val="24"/>
              </w:rPr>
              <w:t>kopa,</w:t>
            </w:r>
            <w:r>
              <w:rPr>
                <w:spacing w:val="-7"/>
                <w:sz w:val="24"/>
              </w:rPr>
              <w:t> </w:t>
            </w:r>
            <w:r>
              <w:rPr>
                <w:sz w:val="24"/>
              </w:rPr>
              <w:t>vai</w:t>
            </w:r>
            <w:r>
              <w:rPr>
                <w:spacing w:val="-7"/>
                <w:sz w:val="24"/>
              </w:rPr>
              <w:t> </w:t>
            </w:r>
            <w:r>
              <w:rPr>
                <w:sz w:val="24"/>
              </w:rPr>
              <w:t>zinātniskā monogrāfija (atbilstošo pasvītrot)</w:t>
            </w:r>
          </w:p>
        </w:tc>
        <w:tc>
          <w:tcPr>
            <w:tcW w:w="3263" w:type="dxa"/>
            <w:gridSpan w:val="2"/>
          </w:tcPr>
          <w:p>
            <w:pPr>
              <w:pStyle w:val="TableParagraph"/>
              <w:ind w:left="107"/>
              <w:rPr>
                <w:sz w:val="24"/>
              </w:rPr>
            </w:pPr>
            <w:r>
              <w:rPr>
                <w:sz w:val="24"/>
              </w:rPr>
              <w:t>Gatavība</w:t>
            </w:r>
            <w:r>
              <w:rPr>
                <w:spacing w:val="-13"/>
                <w:sz w:val="24"/>
              </w:rPr>
              <w:t> </w:t>
            </w:r>
            <w:r>
              <w:rPr>
                <w:sz w:val="24"/>
              </w:rPr>
              <w:t>līdz</w:t>
            </w:r>
            <w:r>
              <w:rPr>
                <w:spacing w:val="-13"/>
                <w:sz w:val="24"/>
              </w:rPr>
              <w:t> </w:t>
            </w:r>
            <w:r>
              <w:rPr>
                <w:sz w:val="24"/>
              </w:rPr>
              <w:t>60%:</w:t>
            </w:r>
            <w:r>
              <w:rPr>
                <w:spacing w:val="-12"/>
                <w:sz w:val="24"/>
              </w:rPr>
              <w:t> </w:t>
            </w:r>
            <w:r>
              <w:rPr>
                <w:sz w:val="24"/>
              </w:rPr>
              <w:t>atbilstoši gatavībai 0 līdz 50 punkti</w:t>
            </w:r>
          </w:p>
          <w:p>
            <w:pPr>
              <w:pStyle w:val="TableParagraph"/>
              <w:ind w:left="107"/>
              <w:rPr>
                <w:sz w:val="24"/>
              </w:rPr>
            </w:pPr>
            <w:r>
              <w:rPr>
                <w:sz w:val="24"/>
              </w:rPr>
              <w:t>Gatavība</w:t>
            </w:r>
            <w:r>
              <w:rPr>
                <w:spacing w:val="-4"/>
                <w:sz w:val="24"/>
              </w:rPr>
              <w:t> </w:t>
            </w:r>
            <w:r>
              <w:rPr>
                <w:sz w:val="24"/>
              </w:rPr>
              <w:t>no 60%</w:t>
            </w:r>
            <w:r>
              <w:rPr>
                <w:spacing w:val="-2"/>
                <w:sz w:val="24"/>
              </w:rPr>
              <w:t> </w:t>
            </w:r>
            <w:r>
              <w:rPr>
                <w:sz w:val="24"/>
              </w:rPr>
              <w:t>līdz</w:t>
            </w:r>
            <w:r>
              <w:rPr>
                <w:spacing w:val="-1"/>
                <w:sz w:val="24"/>
              </w:rPr>
              <w:t> </w:t>
            </w:r>
            <w:r>
              <w:rPr>
                <w:spacing w:val="-4"/>
                <w:sz w:val="24"/>
              </w:rPr>
              <w:t>80%:</w:t>
            </w:r>
          </w:p>
          <w:p>
            <w:pPr>
              <w:pStyle w:val="TableParagraph"/>
              <w:ind w:left="107"/>
              <w:rPr>
                <w:sz w:val="24"/>
              </w:rPr>
            </w:pPr>
            <w:r>
              <w:rPr>
                <w:sz w:val="24"/>
              </w:rPr>
              <w:t>atbilstoši</w:t>
            </w:r>
            <w:r>
              <w:rPr>
                <w:spacing w:val="-10"/>
                <w:sz w:val="24"/>
              </w:rPr>
              <w:t> </w:t>
            </w:r>
            <w:r>
              <w:rPr>
                <w:sz w:val="24"/>
              </w:rPr>
              <w:t>gatavībai</w:t>
            </w:r>
            <w:r>
              <w:rPr>
                <w:spacing w:val="-10"/>
                <w:sz w:val="24"/>
              </w:rPr>
              <w:t> </w:t>
            </w:r>
            <w:r>
              <w:rPr>
                <w:sz w:val="24"/>
              </w:rPr>
              <w:t>60</w:t>
            </w:r>
            <w:r>
              <w:rPr>
                <w:spacing w:val="-10"/>
                <w:sz w:val="24"/>
              </w:rPr>
              <w:t> </w:t>
            </w:r>
            <w:r>
              <w:rPr>
                <w:sz w:val="24"/>
              </w:rPr>
              <w:t>līdz</w:t>
            </w:r>
            <w:r>
              <w:rPr>
                <w:spacing w:val="-11"/>
                <w:sz w:val="24"/>
              </w:rPr>
              <w:t> </w:t>
            </w:r>
            <w:r>
              <w:rPr>
                <w:sz w:val="24"/>
              </w:rPr>
              <w:t>75 </w:t>
            </w:r>
            <w:r>
              <w:rPr>
                <w:spacing w:val="-2"/>
                <w:sz w:val="24"/>
              </w:rPr>
              <w:t>punkti</w:t>
            </w:r>
          </w:p>
          <w:p>
            <w:pPr>
              <w:pStyle w:val="TableParagraph"/>
              <w:ind w:left="107"/>
              <w:rPr>
                <w:sz w:val="24"/>
              </w:rPr>
            </w:pPr>
            <w:r>
              <w:rPr>
                <w:sz w:val="24"/>
              </w:rPr>
              <w:t>Gatavība</w:t>
            </w:r>
            <w:r>
              <w:rPr>
                <w:spacing w:val="-10"/>
                <w:sz w:val="24"/>
              </w:rPr>
              <w:t> </w:t>
            </w:r>
            <w:r>
              <w:rPr>
                <w:sz w:val="24"/>
              </w:rPr>
              <w:t>vairāk</w:t>
            </w:r>
            <w:r>
              <w:rPr>
                <w:spacing w:val="-9"/>
                <w:sz w:val="24"/>
              </w:rPr>
              <w:t> </w:t>
            </w:r>
            <w:r>
              <w:rPr>
                <w:sz w:val="24"/>
              </w:rPr>
              <w:t>nekā</w:t>
            </w:r>
            <w:r>
              <w:rPr>
                <w:spacing w:val="-10"/>
                <w:sz w:val="24"/>
              </w:rPr>
              <w:t> </w:t>
            </w:r>
            <w:r>
              <w:rPr>
                <w:sz w:val="24"/>
              </w:rPr>
              <w:t>80%</w:t>
            </w:r>
            <w:r>
              <w:rPr>
                <w:spacing w:val="-10"/>
                <w:sz w:val="24"/>
              </w:rPr>
              <w:t> </w:t>
            </w:r>
            <w:r>
              <w:rPr>
                <w:sz w:val="24"/>
              </w:rPr>
              <w:t>līdz 100%: atbilstoši gatavībai 80</w:t>
            </w:r>
          </w:p>
          <w:p>
            <w:pPr>
              <w:pStyle w:val="TableParagraph"/>
              <w:spacing w:line="257" w:lineRule="exact"/>
              <w:ind w:left="107"/>
              <w:rPr>
                <w:sz w:val="24"/>
              </w:rPr>
            </w:pPr>
            <w:r>
              <w:rPr>
                <w:sz w:val="24"/>
              </w:rPr>
              <w:t>līdz</w:t>
            </w:r>
            <w:r>
              <w:rPr>
                <w:spacing w:val="-1"/>
                <w:sz w:val="24"/>
              </w:rPr>
              <w:t> </w:t>
            </w:r>
            <w:r>
              <w:rPr>
                <w:sz w:val="24"/>
              </w:rPr>
              <w:t>100 </w:t>
            </w:r>
            <w:r>
              <w:rPr>
                <w:spacing w:val="-2"/>
                <w:sz w:val="24"/>
              </w:rPr>
              <w:t>punkti</w:t>
            </w:r>
          </w:p>
        </w:tc>
      </w:tr>
    </w:tbl>
    <w:p>
      <w:pPr>
        <w:spacing w:after="0" w:line="257" w:lineRule="exact"/>
        <w:rPr>
          <w:sz w:val="24"/>
        </w:rPr>
        <w:sectPr>
          <w:pgSz w:w="11910" w:h="16840"/>
          <w:pgMar w:header="0" w:footer="1000" w:top="1360" w:bottom="1200" w:left="440" w:right="440"/>
        </w:sectPr>
      </w:pPr>
    </w:p>
    <w:tbl>
      <w:tblPr>
        <w:tblW w:w="0" w:type="auto"/>
        <w:jc w:val="lef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83"/>
        <w:gridCol w:w="284"/>
        <w:gridCol w:w="1278"/>
        <w:gridCol w:w="1987"/>
      </w:tblGrid>
      <w:tr>
        <w:trPr>
          <w:trHeight w:val="350" w:hRule="atLeast"/>
        </w:trPr>
        <w:tc>
          <w:tcPr>
            <w:tcW w:w="6067" w:type="dxa"/>
            <w:gridSpan w:val="2"/>
            <w:shd w:val="clear" w:color="auto" w:fill="D4DCE3"/>
          </w:tcPr>
          <w:p>
            <w:pPr>
              <w:pStyle w:val="TableParagraph"/>
              <w:spacing w:before="25"/>
              <w:ind w:left="1566"/>
              <w:rPr>
                <w:b/>
                <w:sz w:val="24"/>
              </w:rPr>
            </w:pPr>
            <w:r>
              <w:rPr>
                <w:b/>
                <w:sz w:val="24"/>
              </w:rPr>
              <w:t>VĒRTĒŠANAS</w:t>
            </w:r>
            <w:r>
              <w:rPr>
                <w:b/>
                <w:spacing w:val="-2"/>
                <w:sz w:val="24"/>
              </w:rPr>
              <w:t> KRITĒRIJI</w:t>
            </w:r>
          </w:p>
        </w:tc>
        <w:tc>
          <w:tcPr>
            <w:tcW w:w="3265" w:type="dxa"/>
            <w:gridSpan w:val="2"/>
            <w:shd w:val="clear" w:color="auto" w:fill="D4DCE3"/>
          </w:tcPr>
          <w:p>
            <w:pPr>
              <w:pStyle w:val="TableParagraph"/>
              <w:spacing w:before="25"/>
              <w:ind w:left="704"/>
              <w:rPr>
                <w:b/>
                <w:sz w:val="24"/>
              </w:rPr>
            </w:pPr>
            <w:r>
              <w:rPr>
                <w:b/>
                <w:sz w:val="24"/>
              </w:rPr>
              <w:t>PUNKTU</w:t>
            </w:r>
            <w:r>
              <w:rPr>
                <w:b/>
                <w:spacing w:val="-1"/>
                <w:sz w:val="24"/>
              </w:rPr>
              <w:t> </w:t>
            </w:r>
            <w:r>
              <w:rPr>
                <w:b/>
                <w:spacing w:val="-2"/>
                <w:sz w:val="24"/>
              </w:rPr>
              <w:t>SKAITS</w:t>
            </w:r>
          </w:p>
        </w:tc>
      </w:tr>
      <w:tr>
        <w:trPr>
          <w:trHeight w:val="275" w:hRule="atLeast"/>
        </w:trPr>
        <w:tc>
          <w:tcPr>
            <w:tcW w:w="9332" w:type="dxa"/>
            <w:gridSpan w:val="4"/>
          </w:tcPr>
          <w:p>
            <w:pPr>
              <w:pStyle w:val="TableParagraph"/>
              <w:spacing w:line="256" w:lineRule="exact"/>
              <w:ind w:left="107"/>
              <w:rPr>
                <w:b/>
                <w:sz w:val="24"/>
              </w:rPr>
            </w:pPr>
            <w:r>
              <w:rPr>
                <w:sz w:val="24"/>
              </w:rPr>
              <w:t>3.</w:t>
            </w:r>
            <w:r>
              <w:rPr>
                <w:spacing w:val="2"/>
                <w:sz w:val="24"/>
              </w:rPr>
              <w:t> </w:t>
            </w:r>
            <w:r>
              <w:rPr>
                <w:b/>
                <w:sz w:val="24"/>
              </w:rPr>
              <w:t>PEDAGOĢISKAIS</w:t>
            </w:r>
            <w:r>
              <w:rPr>
                <w:b/>
                <w:spacing w:val="-1"/>
                <w:sz w:val="24"/>
              </w:rPr>
              <w:t> </w:t>
            </w:r>
            <w:r>
              <w:rPr>
                <w:b/>
                <w:spacing w:val="-2"/>
                <w:sz w:val="24"/>
              </w:rPr>
              <w:t>DARBS</w:t>
            </w:r>
          </w:p>
        </w:tc>
      </w:tr>
      <w:tr>
        <w:trPr>
          <w:trHeight w:val="597" w:hRule="atLeast"/>
        </w:trPr>
        <w:tc>
          <w:tcPr>
            <w:tcW w:w="5783" w:type="dxa"/>
          </w:tcPr>
          <w:p>
            <w:pPr>
              <w:pStyle w:val="TableParagraph"/>
              <w:spacing w:line="275" w:lineRule="exact"/>
              <w:ind w:left="220"/>
              <w:rPr>
                <w:sz w:val="24"/>
              </w:rPr>
            </w:pPr>
            <w:r>
              <w:rPr>
                <w:sz w:val="24"/>
              </w:rPr>
              <w:t>3.1.</w:t>
            </w:r>
            <w:r>
              <w:rPr>
                <w:spacing w:val="57"/>
                <w:w w:val="150"/>
                <w:sz w:val="24"/>
              </w:rPr>
              <w:t> </w:t>
            </w:r>
            <w:r>
              <w:rPr>
                <w:sz w:val="24"/>
              </w:rPr>
              <w:t>Vadīts</w:t>
            </w:r>
            <w:r>
              <w:rPr>
                <w:spacing w:val="-3"/>
                <w:sz w:val="24"/>
              </w:rPr>
              <w:t> </w:t>
            </w:r>
            <w:r>
              <w:rPr>
                <w:sz w:val="24"/>
              </w:rPr>
              <w:t>studenta</w:t>
            </w:r>
            <w:r>
              <w:rPr>
                <w:spacing w:val="-1"/>
                <w:sz w:val="24"/>
              </w:rPr>
              <w:t> </w:t>
            </w:r>
            <w:r>
              <w:rPr>
                <w:sz w:val="24"/>
              </w:rPr>
              <w:t>pētnieciskais</w:t>
            </w:r>
            <w:r>
              <w:rPr>
                <w:spacing w:val="-2"/>
                <w:sz w:val="24"/>
              </w:rPr>
              <w:t> darbs</w:t>
            </w:r>
          </w:p>
        </w:tc>
        <w:tc>
          <w:tcPr>
            <w:tcW w:w="1562" w:type="dxa"/>
            <w:gridSpan w:val="2"/>
          </w:tcPr>
          <w:p>
            <w:pPr>
              <w:pStyle w:val="TableParagraph"/>
              <w:spacing w:line="275" w:lineRule="exact"/>
              <w:ind w:left="104"/>
              <w:rPr>
                <w:sz w:val="24"/>
              </w:rPr>
            </w:pPr>
            <w:r>
              <w:rPr>
                <w:sz w:val="24"/>
              </w:rPr>
              <w:t>3 punkti </w:t>
            </w:r>
            <w:r>
              <w:rPr>
                <w:spacing w:val="-10"/>
                <w:sz w:val="24"/>
              </w:rPr>
              <w:t>×</w:t>
            </w:r>
          </w:p>
          <w:p>
            <w:pPr>
              <w:pStyle w:val="TableParagraph"/>
              <w:spacing w:before="21"/>
              <w:ind w:left="104"/>
              <w:rPr>
                <w:sz w:val="24"/>
              </w:rPr>
            </w:pPr>
            <w:r>
              <w:rPr>
                <w:sz w:val="24"/>
              </w:rPr>
              <w:t>darbu</w:t>
            </w:r>
            <w:r>
              <w:rPr>
                <w:spacing w:val="-1"/>
                <w:sz w:val="24"/>
              </w:rPr>
              <w:t> </w:t>
            </w:r>
            <w:r>
              <w:rPr>
                <w:spacing w:val="-2"/>
                <w:sz w:val="24"/>
              </w:rPr>
              <w:t>skaits</w:t>
            </w:r>
          </w:p>
        </w:tc>
        <w:tc>
          <w:tcPr>
            <w:tcW w:w="1987" w:type="dxa"/>
          </w:tcPr>
          <w:p>
            <w:pPr>
              <w:pStyle w:val="TableParagraph"/>
              <w:spacing w:line="275" w:lineRule="exact"/>
              <w:ind w:left="102"/>
              <w:rPr>
                <w:sz w:val="24"/>
              </w:rPr>
            </w:pPr>
            <w:r>
              <w:rPr>
                <w:spacing w:val="-2"/>
                <w:sz w:val="24"/>
              </w:rPr>
              <w:t>Maksimālais</w:t>
            </w:r>
          </w:p>
          <w:p>
            <w:pPr>
              <w:pStyle w:val="TableParagraph"/>
              <w:spacing w:before="21"/>
              <w:ind w:left="102"/>
              <w:rPr>
                <w:sz w:val="24"/>
              </w:rPr>
            </w:pPr>
            <w:r>
              <w:rPr>
                <w:sz w:val="24"/>
              </w:rPr>
              <w:t>punktu</w:t>
            </w:r>
            <w:r>
              <w:rPr>
                <w:spacing w:val="-1"/>
                <w:sz w:val="24"/>
              </w:rPr>
              <w:t> </w:t>
            </w:r>
            <w:r>
              <w:rPr>
                <w:sz w:val="24"/>
              </w:rPr>
              <w:t>skaits: </w:t>
            </w:r>
            <w:r>
              <w:rPr>
                <w:spacing w:val="-10"/>
                <w:sz w:val="24"/>
              </w:rPr>
              <w:t>9</w:t>
            </w:r>
          </w:p>
        </w:tc>
      </w:tr>
      <w:tr>
        <w:trPr>
          <w:trHeight w:val="297" w:hRule="atLeast"/>
        </w:trPr>
        <w:tc>
          <w:tcPr>
            <w:tcW w:w="5783" w:type="dxa"/>
          </w:tcPr>
          <w:p>
            <w:pPr>
              <w:pStyle w:val="TableParagraph"/>
              <w:spacing w:line="275" w:lineRule="exact"/>
              <w:ind w:left="220"/>
              <w:rPr>
                <w:sz w:val="24"/>
              </w:rPr>
            </w:pPr>
            <w:r>
              <w:rPr>
                <w:sz w:val="24"/>
              </w:rPr>
              <w:t>3.2.</w:t>
            </w:r>
            <w:r>
              <w:rPr>
                <w:spacing w:val="59"/>
                <w:w w:val="150"/>
                <w:sz w:val="24"/>
              </w:rPr>
              <w:t> </w:t>
            </w:r>
            <w:r>
              <w:rPr>
                <w:sz w:val="24"/>
              </w:rPr>
              <w:t>Mācību metodisko</w:t>
            </w:r>
            <w:r>
              <w:rPr>
                <w:spacing w:val="-1"/>
                <w:sz w:val="24"/>
              </w:rPr>
              <w:t> </w:t>
            </w:r>
            <w:r>
              <w:rPr>
                <w:sz w:val="24"/>
              </w:rPr>
              <w:t>izdevumu </w:t>
            </w:r>
            <w:r>
              <w:rPr>
                <w:spacing w:val="-2"/>
                <w:sz w:val="24"/>
              </w:rPr>
              <w:t>autors</w:t>
            </w:r>
          </w:p>
        </w:tc>
        <w:tc>
          <w:tcPr>
            <w:tcW w:w="3549" w:type="dxa"/>
            <w:gridSpan w:val="3"/>
          </w:tcPr>
          <w:p>
            <w:pPr>
              <w:pStyle w:val="TableParagraph"/>
              <w:spacing w:line="275" w:lineRule="exact"/>
              <w:ind w:left="104"/>
              <w:rPr>
                <w:sz w:val="24"/>
              </w:rPr>
            </w:pPr>
            <w:r>
              <w:rPr>
                <w:sz w:val="24"/>
              </w:rPr>
              <w:t>5</w:t>
            </w:r>
            <w:r>
              <w:rPr>
                <w:spacing w:val="-1"/>
                <w:sz w:val="24"/>
              </w:rPr>
              <w:t> </w:t>
            </w:r>
            <w:r>
              <w:rPr>
                <w:sz w:val="24"/>
              </w:rPr>
              <w:t>punkti ×</w:t>
            </w:r>
            <w:r>
              <w:rPr>
                <w:spacing w:val="-2"/>
                <w:sz w:val="24"/>
              </w:rPr>
              <w:t> </w:t>
            </w:r>
            <w:r>
              <w:rPr>
                <w:sz w:val="24"/>
              </w:rPr>
              <w:t>izdevumu </w:t>
            </w:r>
            <w:r>
              <w:rPr>
                <w:spacing w:val="-2"/>
                <w:sz w:val="24"/>
              </w:rPr>
              <w:t>skaits</w:t>
            </w:r>
          </w:p>
        </w:tc>
      </w:tr>
      <w:tr>
        <w:trPr>
          <w:trHeight w:val="297" w:hRule="atLeast"/>
        </w:trPr>
        <w:tc>
          <w:tcPr>
            <w:tcW w:w="5783" w:type="dxa"/>
          </w:tcPr>
          <w:p>
            <w:pPr>
              <w:pStyle w:val="TableParagraph"/>
              <w:spacing w:line="275" w:lineRule="exact"/>
              <w:ind w:left="220"/>
              <w:rPr>
                <w:sz w:val="24"/>
              </w:rPr>
            </w:pPr>
            <w:r>
              <w:rPr>
                <w:sz w:val="24"/>
              </w:rPr>
              <w:t>3.3.</w:t>
            </w:r>
            <w:r>
              <w:rPr>
                <w:spacing w:val="58"/>
                <w:w w:val="150"/>
                <w:sz w:val="24"/>
              </w:rPr>
              <w:t> </w:t>
            </w:r>
            <w:r>
              <w:rPr>
                <w:sz w:val="24"/>
              </w:rPr>
              <w:t>Izstrādāts</w:t>
            </w:r>
            <w:r>
              <w:rPr>
                <w:spacing w:val="-2"/>
                <w:sz w:val="24"/>
              </w:rPr>
              <w:t> </w:t>
            </w:r>
            <w:r>
              <w:rPr>
                <w:sz w:val="24"/>
              </w:rPr>
              <w:t>/ docēts</w:t>
            </w:r>
            <w:r>
              <w:rPr>
                <w:spacing w:val="-2"/>
                <w:sz w:val="24"/>
              </w:rPr>
              <w:t> </w:t>
            </w:r>
            <w:r>
              <w:rPr>
                <w:sz w:val="24"/>
              </w:rPr>
              <w:t>studiju </w:t>
            </w:r>
            <w:r>
              <w:rPr>
                <w:spacing w:val="-2"/>
                <w:sz w:val="24"/>
              </w:rPr>
              <w:t>kurss</w:t>
            </w:r>
          </w:p>
        </w:tc>
        <w:tc>
          <w:tcPr>
            <w:tcW w:w="3549" w:type="dxa"/>
            <w:gridSpan w:val="3"/>
          </w:tcPr>
          <w:p>
            <w:pPr>
              <w:pStyle w:val="TableParagraph"/>
              <w:spacing w:line="275" w:lineRule="exact"/>
              <w:ind w:left="104"/>
              <w:rPr>
                <w:sz w:val="24"/>
              </w:rPr>
            </w:pPr>
            <w:r>
              <w:rPr>
                <w:sz w:val="24"/>
              </w:rPr>
              <w:t>15 </w:t>
            </w:r>
            <w:r>
              <w:rPr>
                <w:spacing w:val="-2"/>
                <w:sz w:val="24"/>
              </w:rPr>
              <w:t>punkti</w:t>
            </w:r>
          </w:p>
        </w:tc>
      </w:tr>
      <w:tr>
        <w:trPr>
          <w:trHeight w:val="297" w:hRule="atLeast"/>
        </w:trPr>
        <w:tc>
          <w:tcPr>
            <w:tcW w:w="5783" w:type="dxa"/>
          </w:tcPr>
          <w:p>
            <w:pPr>
              <w:pStyle w:val="TableParagraph"/>
              <w:spacing w:line="275" w:lineRule="exact"/>
              <w:ind w:left="107"/>
              <w:rPr>
                <w:b/>
                <w:sz w:val="24"/>
              </w:rPr>
            </w:pPr>
            <w:r>
              <w:rPr>
                <w:sz w:val="24"/>
              </w:rPr>
              <w:t>4.</w:t>
            </w:r>
            <w:r>
              <w:rPr>
                <w:spacing w:val="5"/>
                <w:sz w:val="24"/>
              </w:rPr>
              <w:t> </w:t>
            </w:r>
            <w:r>
              <w:rPr>
                <w:b/>
                <w:sz w:val="24"/>
              </w:rPr>
              <w:t>CITA</w:t>
            </w:r>
            <w:r>
              <w:rPr>
                <w:b/>
                <w:spacing w:val="-2"/>
                <w:sz w:val="24"/>
              </w:rPr>
              <w:t> INFORMĀCIJA</w:t>
            </w:r>
          </w:p>
        </w:tc>
        <w:tc>
          <w:tcPr>
            <w:tcW w:w="3549" w:type="dxa"/>
            <w:gridSpan w:val="3"/>
          </w:tcPr>
          <w:p>
            <w:pPr>
              <w:pStyle w:val="TableParagraph"/>
              <w:rPr>
                <w:sz w:val="22"/>
              </w:rPr>
            </w:pPr>
          </w:p>
        </w:tc>
      </w:tr>
      <w:tr>
        <w:trPr>
          <w:trHeight w:val="299" w:hRule="atLeast"/>
        </w:trPr>
        <w:tc>
          <w:tcPr>
            <w:tcW w:w="5783" w:type="dxa"/>
          </w:tcPr>
          <w:p>
            <w:pPr>
              <w:pStyle w:val="TableParagraph"/>
              <w:spacing w:line="275" w:lineRule="exact"/>
              <w:ind w:left="220"/>
              <w:rPr>
                <w:sz w:val="24"/>
              </w:rPr>
            </w:pPr>
            <w:r>
              <w:rPr>
                <w:sz w:val="24"/>
              </w:rPr>
              <w:t>4.1.</w:t>
            </w:r>
            <w:r>
              <w:rPr>
                <w:spacing w:val="60"/>
                <w:w w:val="150"/>
                <w:sz w:val="24"/>
              </w:rPr>
              <w:t> </w:t>
            </w:r>
            <w:r>
              <w:rPr>
                <w:sz w:val="24"/>
              </w:rPr>
              <w:t>Mobilitāte</w:t>
            </w:r>
            <w:r>
              <w:rPr>
                <w:spacing w:val="-1"/>
                <w:sz w:val="24"/>
              </w:rPr>
              <w:t> </w:t>
            </w:r>
            <w:r>
              <w:rPr>
                <w:sz w:val="24"/>
              </w:rPr>
              <w:t>1-2 </w:t>
            </w:r>
            <w:r>
              <w:rPr>
                <w:spacing w:val="-2"/>
                <w:sz w:val="24"/>
              </w:rPr>
              <w:t>mēneši</w:t>
            </w:r>
          </w:p>
        </w:tc>
        <w:tc>
          <w:tcPr>
            <w:tcW w:w="3549" w:type="dxa"/>
            <w:gridSpan w:val="3"/>
          </w:tcPr>
          <w:p>
            <w:pPr>
              <w:pStyle w:val="TableParagraph"/>
              <w:spacing w:line="275" w:lineRule="exact"/>
              <w:ind w:left="104"/>
              <w:rPr>
                <w:sz w:val="24"/>
              </w:rPr>
            </w:pPr>
            <w:r>
              <w:rPr>
                <w:sz w:val="24"/>
              </w:rPr>
              <w:t>10 </w:t>
            </w:r>
            <w:r>
              <w:rPr>
                <w:spacing w:val="-2"/>
                <w:sz w:val="24"/>
              </w:rPr>
              <w:t>punkti</w:t>
            </w:r>
          </w:p>
        </w:tc>
      </w:tr>
      <w:tr>
        <w:trPr>
          <w:trHeight w:val="297" w:hRule="atLeast"/>
        </w:trPr>
        <w:tc>
          <w:tcPr>
            <w:tcW w:w="5783" w:type="dxa"/>
          </w:tcPr>
          <w:p>
            <w:pPr>
              <w:pStyle w:val="TableParagraph"/>
              <w:spacing w:line="275" w:lineRule="exact"/>
              <w:ind w:left="220"/>
              <w:rPr>
                <w:sz w:val="24"/>
              </w:rPr>
            </w:pPr>
            <w:r>
              <w:rPr>
                <w:sz w:val="24"/>
              </w:rPr>
              <w:t>4.2.</w:t>
            </w:r>
            <w:r>
              <w:rPr>
                <w:spacing w:val="60"/>
                <w:w w:val="150"/>
                <w:sz w:val="24"/>
              </w:rPr>
              <w:t> </w:t>
            </w:r>
            <w:r>
              <w:rPr>
                <w:sz w:val="24"/>
              </w:rPr>
              <w:t>Mobilitāte</w:t>
            </w:r>
            <w:r>
              <w:rPr>
                <w:spacing w:val="-1"/>
                <w:sz w:val="24"/>
              </w:rPr>
              <w:t> </w:t>
            </w:r>
            <w:r>
              <w:rPr>
                <w:sz w:val="24"/>
              </w:rPr>
              <w:t>3-6 </w:t>
            </w:r>
            <w:r>
              <w:rPr>
                <w:spacing w:val="-2"/>
                <w:sz w:val="24"/>
              </w:rPr>
              <w:t>mēneši</w:t>
            </w:r>
          </w:p>
        </w:tc>
        <w:tc>
          <w:tcPr>
            <w:tcW w:w="3549" w:type="dxa"/>
            <w:gridSpan w:val="3"/>
          </w:tcPr>
          <w:p>
            <w:pPr>
              <w:pStyle w:val="TableParagraph"/>
              <w:spacing w:line="275" w:lineRule="exact"/>
              <w:ind w:left="104"/>
              <w:rPr>
                <w:sz w:val="24"/>
              </w:rPr>
            </w:pPr>
            <w:r>
              <w:rPr>
                <w:sz w:val="24"/>
              </w:rPr>
              <w:t>20 </w:t>
            </w:r>
            <w:r>
              <w:rPr>
                <w:spacing w:val="-2"/>
                <w:sz w:val="24"/>
              </w:rPr>
              <w:t>punkti</w:t>
            </w:r>
          </w:p>
        </w:tc>
      </w:tr>
      <w:tr>
        <w:trPr>
          <w:trHeight w:val="297" w:hRule="atLeast"/>
        </w:trPr>
        <w:tc>
          <w:tcPr>
            <w:tcW w:w="5783" w:type="dxa"/>
          </w:tcPr>
          <w:p>
            <w:pPr>
              <w:pStyle w:val="TableParagraph"/>
              <w:spacing w:line="275" w:lineRule="exact"/>
              <w:ind w:left="220"/>
              <w:rPr>
                <w:sz w:val="24"/>
              </w:rPr>
            </w:pPr>
            <w:r>
              <w:rPr>
                <w:sz w:val="24"/>
              </w:rPr>
              <w:t>4.3.</w:t>
            </w:r>
            <w:r>
              <w:rPr>
                <w:spacing w:val="56"/>
                <w:w w:val="150"/>
                <w:sz w:val="24"/>
              </w:rPr>
              <w:t> </w:t>
            </w:r>
            <w:r>
              <w:rPr>
                <w:sz w:val="24"/>
              </w:rPr>
              <w:t>Dalība</w:t>
            </w:r>
            <w:r>
              <w:rPr>
                <w:spacing w:val="-2"/>
                <w:sz w:val="24"/>
              </w:rPr>
              <w:t> </w:t>
            </w:r>
            <w:r>
              <w:rPr>
                <w:sz w:val="24"/>
              </w:rPr>
              <w:t>zinātniskās</w:t>
            </w:r>
            <w:r>
              <w:rPr>
                <w:spacing w:val="-3"/>
                <w:sz w:val="24"/>
              </w:rPr>
              <w:t> </w:t>
            </w:r>
            <w:r>
              <w:rPr>
                <w:sz w:val="24"/>
              </w:rPr>
              <w:t>konferencēs</w:t>
            </w:r>
            <w:r>
              <w:rPr>
                <w:spacing w:val="-3"/>
                <w:sz w:val="24"/>
              </w:rPr>
              <w:t> </w:t>
            </w:r>
            <w:r>
              <w:rPr>
                <w:sz w:val="24"/>
              </w:rPr>
              <w:t>ar</w:t>
            </w:r>
            <w:r>
              <w:rPr>
                <w:spacing w:val="-1"/>
                <w:sz w:val="24"/>
              </w:rPr>
              <w:t> </w:t>
            </w:r>
            <w:r>
              <w:rPr>
                <w:spacing w:val="-2"/>
                <w:sz w:val="24"/>
              </w:rPr>
              <w:t>ziņojumu</w:t>
            </w:r>
          </w:p>
        </w:tc>
        <w:tc>
          <w:tcPr>
            <w:tcW w:w="3549" w:type="dxa"/>
            <w:gridSpan w:val="3"/>
          </w:tcPr>
          <w:p>
            <w:pPr>
              <w:pStyle w:val="TableParagraph"/>
              <w:spacing w:line="275" w:lineRule="exact"/>
              <w:ind w:left="104"/>
              <w:rPr>
                <w:sz w:val="24"/>
              </w:rPr>
            </w:pPr>
            <w:r>
              <w:rPr>
                <w:sz w:val="24"/>
              </w:rPr>
              <w:t>3</w:t>
            </w:r>
            <w:r>
              <w:rPr>
                <w:spacing w:val="-1"/>
                <w:sz w:val="24"/>
              </w:rPr>
              <w:t> </w:t>
            </w:r>
            <w:r>
              <w:rPr>
                <w:sz w:val="24"/>
              </w:rPr>
              <w:t>punkti</w:t>
            </w:r>
            <w:r>
              <w:rPr>
                <w:spacing w:val="-1"/>
                <w:sz w:val="24"/>
              </w:rPr>
              <w:t> </w:t>
            </w:r>
            <w:r>
              <w:rPr>
                <w:sz w:val="24"/>
              </w:rPr>
              <w:t>par</w:t>
            </w:r>
            <w:r>
              <w:rPr>
                <w:spacing w:val="-1"/>
                <w:sz w:val="24"/>
              </w:rPr>
              <w:t> </w:t>
            </w:r>
            <w:r>
              <w:rPr>
                <w:sz w:val="24"/>
              </w:rPr>
              <w:t>katru </w:t>
            </w:r>
            <w:r>
              <w:rPr>
                <w:spacing w:val="-2"/>
                <w:sz w:val="24"/>
              </w:rPr>
              <w:t>ziņojumu</w:t>
            </w:r>
          </w:p>
        </w:tc>
      </w:tr>
    </w:tbl>
    <w:p>
      <w:pPr>
        <w:spacing w:after="0" w:line="275" w:lineRule="exact"/>
        <w:rPr>
          <w:sz w:val="24"/>
        </w:rPr>
        <w:sectPr>
          <w:pgSz w:w="11910" w:h="16840"/>
          <w:pgMar w:header="0" w:footer="1000" w:top="1400" w:bottom="1200" w:left="440" w:right="440"/>
        </w:sectPr>
      </w:pPr>
    </w:p>
    <w:p>
      <w:pPr>
        <w:pStyle w:val="ListParagraph"/>
        <w:numPr>
          <w:ilvl w:val="0"/>
          <w:numId w:val="5"/>
        </w:numPr>
        <w:tabs>
          <w:tab w:pos="9770" w:val="left" w:leader="none"/>
        </w:tabs>
        <w:spacing w:line="240" w:lineRule="auto" w:before="60" w:after="0"/>
        <w:ind w:left="5577" w:right="305" w:firstLine="4013"/>
        <w:jc w:val="left"/>
        <w:rPr>
          <w:sz w:val="22"/>
        </w:rPr>
      </w:pPr>
      <w:r>
        <w:rPr>
          <w:spacing w:val="-2"/>
          <w:sz w:val="24"/>
        </w:rPr>
        <w:t>pielikums</w:t>
      </w:r>
      <w:r>
        <w:rPr>
          <w:spacing w:val="-2"/>
          <w:sz w:val="24"/>
        </w:rPr>
        <w:t> </w:t>
      </w:r>
      <w:r>
        <w:rPr>
          <w:sz w:val="24"/>
        </w:rPr>
        <w:t>LU</w:t>
      </w:r>
      <w:r>
        <w:rPr>
          <w:spacing w:val="-8"/>
          <w:sz w:val="24"/>
        </w:rPr>
        <w:t> </w:t>
      </w:r>
      <w:r>
        <w:rPr>
          <w:sz w:val="24"/>
        </w:rPr>
        <w:t>ERAF</w:t>
      </w:r>
      <w:r>
        <w:rPr>
          <w:spacing w:val="-8"/>
          <w:sz w:val="24"/>
        </w:rPr>
        <w:t> </w:t>
      </w:r>
      <w:r>
        <w:rPr>
          <w:sz w:val="24"/>
        </w:rPr>
        <w:t>doktorantūras</w:t>
      </w:r>
      <w:r>
        <w:rPr>
          <w:spacing w:val="-5"/>
          <w:sz w:val="24"/>
        </w:rPr>
        <w:t> </w:t>
      </w:r>
      <w:r>
        <w:rPr>
          <w:sz w:val="24"/>
        </w:rPr>
        <w:t>grantu</w:t>
      </w:r>
      <w:r>
        <w:rPr>
          <w:spacing w:val="-6"/>
          <w:sz w:val="24"/>
        </w:rPr>
        <w:t> </w:t>
      </w:r>
      <w:r>
        <w:rPr>
          <w:sz w:val="24"/>
        </w:rPr>
        <w:t>konkursa</w:t>
      </w:r>
      <w:r>
        <w:rPr>
          <w:spacing w:val="-8"/>
          <w:sz w:val="24"/>
        </w:rPr>
        <w:t> </w:t>
      </w:r>
      <w:r>
        <w:rPr>
          <w:sz w:val="24"/>
        </w:rPr>
        <w:t>nolikumam</w:t>
      </w:r>
    </w:p>
    <w:p>
      <w:pPr>
        <w:pStyle w:val="BodyText"/>
      </w:pPr>
    </w:p>
    <w:p>
      <w:pPr>
        <w:pStyle w:val="BodyText"/>
      </w:pPr>
    </w:p>
    <w:p>
      <w:pPr>
        <w:pStyle w:val="BodyText"/>
        <w:spacing w:before="22"/>
      </w:pPr>
    </w:p>
    <w:p>
      <w:pPr>
        <w:pStyle w:val="Heading1"/>
        <w:spacing w:before="1"/>
      </w:pPr>
      <w:r>
        <w:rPr/>
        <w:t>DOKTORANTŪRAS</w:t>
      </w:r>
      <w:r>
        <w:rPr>
          <w:spacing w:val="-9"/>
        </w:rPr>
        <w:t> </w:t>
      </w:r>
      <w:r>
        <w:rPr/>
        <w:t>GRANTA</w:t>
      </w:r>
      <w:r>
        <w:rPr>
          <w:spacing w:val="-6"/>
        </w:rPr>
        <w:t> </w:t>
      </w:r>
      <w:r>
        <w:rPr/>
        <w:t>SAŅĒMĒJA</w:t>
      </w:r>
      <w:r>
        <w:rPr>
          <w:spacing w:val="-5"/>
        </w:rPr>
        <w:t> </w:t>
      </w:r>
      <w:r>
        <w:rPr/>
        <w:t>DARBA</w:t>
      </w:r>
      <w:r>
        <w:rPr>
          <w:spacing w:val="-6"/>
        </w:rPr>
        <w:t> </w:t>
      </w:r>
      <w:r>
        <w:rPr>
          <w:spacing w:val="-2"/>
        </w:rPr>
        <w:t>PĀRSKATS</w:t>
      </w:r>
    </w:p>
    <w:p>
      <w:pPr>
        <w:pStyle w:val="BodyText"/>
        <w:tabs>
          <w:tab w:pos="1684" w:val="left" w:leader="none"/>
          <w:tab w:pos="2284" w:val="left" w:leader="none"/>
          <w:tab w:pos="3006" w:val="left" w:leader="none"/>
          <w:tab w:pos="4566" w:val="left" w:leader="dot"/>
          <w:tab w:pos="5101" w:val="left" w:leader="none"/>
        </w:tabs>
        <w:spacing w:before="21"/>
        <w:jc w:val="center"/>
      </w:pPr>
      <w:r>
        <w:rPr/>
        <w:t>par laiku no </w:t>
      </w:r>
      <w:r>
        <w:rPr>
          <w:u w:val="single"/>
        </w:rPr>
        <w:tab/>
      </w:r>
      <w:r>
        <w:rPr>
          <w:u w:val="none"/>
        </w:rPr>
        <w:t>. </w:t>
      </w:r>
      <w:r>
        <w:rPr>
          <w:u w:val="single"/>
        </w:rPr>
        <w:tab/>
      </w:r>
      <w:r>
        <w:rPr>
          <w:u w:val="none"/>
        </w:rPr>
        <w:t>. </w:t>
      </w:r>
      <w:r>
        <w:rPr>
          <w:spacing w:val="-5"/>
          <w:u w:val="none"/>
        </w:rPr>
        <w:t>20</w:t>
      </w:r>
      <w:r>
        <w:rPr>
          <w:u w:val="single"/>
        </w:rPr>
        <w:tab/>
      </w:r>
      <w:r>
        <w:rPr>
          <w:u w:val="none"/>
        </w:rPr>
        <w:t>.</w:t>
      </w:r>
      <w:r>
        <w:rPr>
          <w:spacing w:val="-2"/>
          <w:u w:val="none"/>
        </w:rPr>
        <w:t> </w:t>
      </w:r>
      <w:r>
        <w:rPr>
          <w:spacing w:val="-4"/>
          <w:u w:val="none"/>
        </w:rPr>
        <w:t>līdz</w:t>
      </w:r>
      <w:r>
        <w:rPr>
          <w:u w:val="none"/>
        </w:rPr>
        <w:tab/>
      </w:r>
      <w:r>
        <w:rPr>
          <w:spacing w:val="-5"/>
          <w:u w:val="none"/>
        </w:rPr>
        <w:t>20</w:t>
      </w:r>
      <w:r>
        <w:rPr>
          <w:u w:val="single"/>
        </w:rPr>
        <w:tab/>
      </w:r>
      <w:r>
        <w:rPr>
          <w:u w:val="none"/>
        </w:rPr>
        <w:t>(6</w:t>
      </w:r>
      <w:r>
        <w:rPr>
          <w:spacing w:val="-2"/>
          <w:u w:val="none"/>
        </w:rPr>
        <w:t> mēneši)</w:t>
      </w:r>
    </w:p>
    <w:p>
      <w:pPr>
        <w:pStyle w:val="BodyText"/>
        <w:spacing w:before="45"/>
      </w:pPr>
    </w:p>
    <w:p>
      <w:pPr>
        <w:spacing w:line="259" w:lineRule="auto" w:before="0"/>
        <w:ind w:left="1360" w:right="1355" w:firstLine="0"/>
        <w:jc w:val="left"/>
        <w:rPr>
          <w:b/>
          <w:i/>
          <w:sz w:val="22"/>
        </w:rPr>
      </w:pPr>
      <w:r>
        <w:rPr>
          <w:b/>
          <w:i/>
          <w:sz w:val="22"/>
        </w:rPr>
        <w:t>NDP</w:t>
      </w:r>
      <w:r>
        <w:rPr>
          <w:b/>
          <w:i/>
          <w:spacing w:val="-3"/>
          <w:sz w:val="22"/>
        </w:rPr>
        <w:t> </w:t>
      </w:r>
      <w:r>
        <w:rPr>
          <w:b/>
          <w:i/>
          <w:sz w:val="22"/>
        </w:rPr>
        <w:t>vērtē</w:t>
      </w:r>
      <w:r>
        <w:rPr>
          <w:b/>
          <w:i/>
          <w:spacing w:val="-5"/>
          <w:sz w:val="22"/>
        </w:rPr>
        <w:t> </w:t>
      </w:r>
      <w:r>
        <w:rPr>
          <w:b/>
          <w:i/>
          <w:sz w:val="22"/>
        </w:rPr>
        <w:t>iesniegto</w:t>
      </w:r>
      <w:r>
        <w:rPr>
          <w:b/>
          <w:i/>
          <w:spacing w:val="-6"/>
          <w:sz w:val="22"/>
        </w:rPr>
        <w:t> </w:t>
      </w:r>
      <w:r>
        <w:rPr>
          <w:b/>
          <w:i/>
          <w:sz w:val="22"/>
        </w:rPr>
        <w:t>darba</w:t>
      </w:r>
      <w:r>
        <w:rPr>
          <w:b/>
          <w:i/>
          <w:spacing w:val="-8"/>
          <w:sz w:val="22"/>
        </w:rPr>
        <w:t> </w:t>
      </w:r>
      <w:r>
        <w:rPr>
          <w:b/>
          <w:i/>
          <w:sz w:val="22"/>
        </w:rPr>
        <w:t>pārskatu</w:t>
      </w:r>
      <w:r>
        <w:rPr>
          <w:b/>
          <w:i/>
          <w:spacing w:val="-3"/>
          <w:sz w:val="22"/>
        </w:rPr>
        <w:t> </w:t>
      </w:r>
      <w:r>
        <w:rPr>
          <w:b/>
          <w:i/>
          <w:sz w:val="22"/>
        </w:rPr>
        <w:t>pēc</w:t>
      </w:r>
      <w:r>
        <w:rPr>
          <w:b/>
          <w:i/>
          <w:spacing w:val="-3"/>
          <w:sz w:val="22"/>
        </w:rPr>
        <w:t> </w:t>
      </w:r>
      <w:r>
        <w:rPr>
          <w:b/>
          <w:i/>
          <w:sz w:val="22"/>
        </w:rPr>
        <w:t>Nolikuma</w:t>
      </w:r>
      <w:r>
        <w:rPr>
          <w:b/>
          <w:i/>
          <w:spacing w:val="-3"/>
          <w:sz w:val="22"/>
        </w:rPr>
        <w:t> </w:t>
      </w:r>
      <w:r>
        <w:rPr>
          <w:b/>
          <w:i/>
          <w:sz w:val="22"/>
        </w:rPr>
        <w:t>4.</w:t>
      </w:r>
      <w:r>
        <w:rPr>
          <w:b/>
          <w:i/>
          <w:spacing w:val="-6"/>
          <w:sz w:val="22"/>
        </w:rPr>
        <w:t> </w:t>
      </w:r>
      <w:r>
        <w:rPr>
          <w:b/>
          <w:i/>
          <w:sz w:val="22"/>
        </w:rPr>
        <w:t>pielikumā noteiktajiem</w:t>
      </w:r>
      <w:r>
        <w:rPr>
          <w:b/>
          <w:i/>
          <w:spacing w:val="-2"/>
          <w:sz w:val="22"/>
        </w:rPr>
        <w:t> </w:t>
      </w:r>
      <w:r>
        <w:rPr>
          <w:b/>
          <w:i/>
          <w:sz w:val="22"/>
        </w:rPr>
        <w:t>grantu</w:t>
      </w:r>
      <w:r>
        <w:rPr>
          <w:b/>
          <w:i/>
          <w:sz w:val="22"/>
        </w:rPr>
        <w:t> saņēmēju vērtēšanas kritērijiem un iegūstamo punktu skaita</w:t>
      </w:r>
    </w:p>
    <w:p>
      <w:pPr>
        <w:pStyle w:val="BodyText"/>
        <w:rPr>
          <w:b/>
          <w:i/>
          <w:sz w:val="14"/>
        </w:rPr>
      </w:pPr>
    </w:p>
    <w:tbl>
      <w:tblPr>
        <w:tblW w:w="0" w:type="auto"/>
        <w:jc w:val="left"/>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08"/>
        <w:gridCol w:w="2333"/>
        <w:gridCol w:w="1296"/>
        <w:gridCol w:w="1454"/>
        <w:gridCol w:w="1200"/>
        <w:gridCol w:w="832"/>
        <w:gridCol w:w="328"/>
      </w:tblGrid>
      <w:tr>
        <w:trPr>
          <w:trHeight w:val="1466" w:hRule="atLeast"/>
        </w:trPr>
        <w:tc>
          <w:tcPr>
            <w:tcW w:w="9623" w:type="dxa"/>
            <w:gridSpan w:val="6"/>
            <w:tcBorders>
              <w:top w:val="nil"/>
              <w:left w:val="nil"/>
              <w:right w:val="nil"/>
            </w:tcBorders>
            <w:shd w:val="clear" w:color="auto" w:fill="D4DCE3"/>
          </w:tcPr>
          <w:p>
            <w:pPr>
              <w:pStyle w:val="TableParagraph"/>
              <w:numPr>
                <w:ilvl w:val="0"/>
                <w:numId w:val="6"/>
              </w:numPr>
              <w:tabs>
                <w:tab w:pos="347" w:val="left" w:leader="none"/>
              </w:tabs>
              <w:spacing w:line="275" w:lineRule="exact" w:before="0" w:after="0"/>
              <w:ind w:left="347" w:right="0" w:hanging="240"/>
              <w:jc w:val="left"/>
              <w:rPr>
                <w:sz w:val="24"/>
              </w:rPr>
            </w:pPr>
            <w:r>
              <w:rPr/>
              <mc:AlternateContent>
                <mc:Choice Requires="wps">
                  <w:drawing>
                    <wp:anchor distT="0" distB="0" distL="0" distR="0" allowOverlap="1" layoutInCell="1" locked="0" behindDoc="0" simplePos="0" relativeHeight="15733760">
                      <wp:simplePos x="0" y="0"/>
                      <wp:positionH relativeFrom="column">
                        <wp:posOffset>1379474</wp:posOffset>
                      </wp:positionH>
                      <wp:positionV relativeFrom="paragraph">
                        <wp:posOffset>4495</wp:posOffset>
                      </wp:positionV>
                      <wp:extent cx="241300" cy="736600"/>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241300" cy="736600"/>
                                <a:chExt cx="241300" cy="736600"/>
                              </a:xfrm>
                            </wpg:grpSpPr>
                            <pic:pic>
                              <pic:nvPicPr>
                                <pic:cNvPr id="33" name="Image 33"/>
                                <pic:cNvPicPr/>
                              </pic:nvPicPr>
                              <pic:blipFill>
                                <a:blip r:embed="rId11" cstate="print"/>
                                <a:stretch>
                                  <a:fillRect/>
                                </a:stretch>
                              </pic:blipFill>
                              <pic:spPr>
                                <a:xfrm>
                                  <a:off x="0" y="0"/>
                                  <a:ext cx="240792" cy="169164"/>
                                </a:xfrm>
                                <a:prstGeom prst="rect">
                                  <a:avLst/>
                                </a:prstGeom>
                              </pic:spPr>
                            </pic:pic>
                            <pic:pic>
                              <pic:nvPicPr>
                                <pic:cNvPr id="34" name="Image 34"/>
                                <pic:cNvPicPr/>
                              </pic:nvPicPr>
                              <pic:blipFill>
                                <a:blip r:embed="rId11" cstate="print"/>
                                <a:stretch>
                                  <a:fillRect/>
                                </a:stretch>
                              </pic:blipFill>
                              <pic:spPr>
                                <a:xfrm>
                                  <a:off x="0" y="188976"/>
                                  <a:ext cx="240792" cy="169164"/>
                                </a:xfrm>
                                <a:prstGeom prst="rect">
                                  <a:avLst/>
                                </a:prstGeom>
                              </pic:spPr>
                            </pic:pic>
                            <pic:pic>
                              <pic:nvPicPr>
                                <pic:cNvPr id="35" name="Image 35"/>
                                <pic:cNvPicPr/>
                              </pic:nvPicPr>
                              <pic:blipFill>
                                <a:blip r:embed="rId11" cstate="print"/>
                                <a:stretch>
                                  <a:fillRect/>
                                </a:stretch>
                              </pic:blipFill>
                              <pic:spPr>
                                <a:xfrm>
                                  <a:off x="0" y="377952"/>
                                  <a:ext cx="240792" cy="169164"/>
                                </a:xfrm>
                                <a:prstGeom prst="rect">
                                  <a:avLst/>
                                </a:prstGeom>
                              </pic:spPr>
                            </pic:pic>
                            <pic:pic>
                              <pic:nvPicPr>
                                <pic:cNvPr id="36" name="Image 36"/>
                                <pic:cNvPicPr/>
                              </pic:nvPicPr>
                              <pic:blipFill>
                                <a:blip r:embed="rId11" cstate="print"/>
                                <a:stretch>
                                  <a:fillRect/>
                                </a:stretch>
                              </pic:blipFill>
                              <pic:spPr>
                                <a:xfrm>
                                  <a:off x="0" y="567308"/>
                                  <a:ext cx="240792" cy="169164"/>
                                </a:xfrm>
                                <a:prstGeom prst="rect">
                                  <a:avLst/>
                                </a:prstGeom>
                              </pic:spPr>
                            </pic:pic>
                          </wpg:wgp>
                        </a:graphicData>
                      </a:graphic>
                    </wp:anchor>
                  </w:drawing>
                </mc:Choice>
                <mc:Fallback>
                  <w:pict>
                    <v:group style="position:absolute;margin-left:108.620003pt;margin-top:.354pt;width:19pt;height:58pt;mso-position-horizontal-relative:column;mso-position-vertical-relative:paragraph;z-index:15733760" id="docshapegroup29" coordorigin="2172,7" coordsize="380,1160">
                      <v:shape style="position:absolute;left:2172;top:7;width:380;height:267" type="#_x0000_t75" id="docshape30" stroked="false">
                        <v:imagedata r:id="rId11" o:title=""/>
                      </v:shape>
                      <v:shape style="position:absolute;left:2172;top:304;width:380;height:267" type="#_x0000_t75" id="docshape31" stroked="false">
                        <v:imagedata r:id="rId11" o:title=""/>
                      </v:shape>
                      <v:shape style="position:absolute;left:2172;top:602;width:380;height:267" type="#_x0000_t75" id="docshape32" stroked="false">
                        <v:imagedata r:id="rId11" o:title=""/>
                      </v:shape>
                      <v:shape style="position:absolute;left:2172;top:900;width:380;height:267" type="#_x0000_t75" id="docshape33" stroked="false">
                        <v:imagedata r:id="rId11" o:title=""/>
                      </v:shape>
                      <w10:wrap type="none"/>
                    </v:group>
                  </w:pict>
                </mc:Fallback>
              </mc:AlternateContent>
            </w:r>
            <w:r>
              <w:rPr>
                <w:sz w:val="24"/>
              </w:rPr>
              <w:t>gada</w:t>
            </w:r>
            <w:r>
              <w:rPr>
                <w:spacing w:val="-2"/>
                <w:sz w:val="24"/>
              </w:rPr>
              <w:t> doktorants</w:t>
            </w:r>
          </w:p>
          <w:p>
            <w:pPr>
              <w:pStyle w:val="TableParagraph"/>
              <w:numPr>
                <w:ilvl w:val="0"/>
                <w:numId w:val="6"/>
              </w:numPr>
              <w:tabs>
                <w:tab w:pos="347" w:val="left" w:leader="none"/>
              </w:tabs>
              <w:spacing w:line="240" w:lineRule="auto" w:before="21" w:after="0"/>
              <w:ind w:left="347" w:right="0" w:hanging="240"/>
              <w:jc w:val="left"/>
              <w:rPr>
                <w:sz w:val="24"/>
              </w:rPr>
            </w:pPr>
            <w:r>
              <w:rPr>
                <w:sz w:val="24"/>
              </w:rPr>
              <w:t>gada</w:t>
            </w:r>
            <w:r>
              <w:rPr>
                <w:spacing w:val="-2"/>
                <w:sz w:val="24"/>
              </w:rPr>
              <w:t> doktorants</w:t>
            </w:r>
          </w:p>
          <w:p>
            <w:pPr>
              <w:pStyle w:val="TableParagraph"/>
              <w:numPr>
                <w:ilvl w:val="0"/>
                <w:numId w:val="6"/>
              </w:numPr>
              <w:tabs>
                <w:tab w:pos="347" w:val="left" w:leader="none"/>
              </w:tabs>
              <w:spacing w:line="240" w:lineRule="auto" w:before="22" w:after="0"/>
              <w:ind w:left="347" w:right="0" w:hanging="240"/>
              <w:jc w:val="left"/>
              <w:rPr>
                <w:sz w:val="24"/>
              </w:rPr>
            </w:pPr>
            <w:r>
              <w:rPr>
                <w:sz w:val="24"/>
              </w:rPr>
              <w:t>gada</w:t>
            </w:r>
            <w:r>
              <w:rPr>
                <w:spacing w:val="-2"/>
                <w:sz w:val="24"/>
              </w:rPr>
              <w:t> doktorants</w:t>
            </w:r>
          </w:p>
          <w:p>
            <w:pPr>
              <w:pStyle w:val="TableParagraph"/>
              <w:numPr>
                <w:ilvl w:val="0"/>
                <w:numId w:val="6"/>
              </w:numPr>
              <w:tabs>
                <w:tab w:pos="287" w:val="left" w:leader="none"/>
              </w:tabs>
              <w:spacing w:line="240" w:lineRule="auto" w:before="22" w:after="0"/>
              <w:ind w:left="287" w:right="0" w:hanging="180"/>
              <w:jc w:val="left"/>
              <w:rPr>
                <w:sz w:val="24"/>
              </w:rPr>
            </w:pPr>
            <w:r>
              <w:rPr>
                <w:sz w:val="24"/>
              </w:rPr>
              <w:t>gada</w:t>
            </w:r>
            <w:r>
              <w:rPr>
                <w:spacing w:val="-2"/>
                <w:sz w:val="24"/>
              </w:rPr>
              <w:t> doktorants</w:t>
            </w:r>
          </w:p>
          <w:p>
            <w:pPr>
              <w:pStyle w:val="TableParagraph"/>
              <w:tabs>
                <w:tab w:pos="3785" w:val="left" w:leader="none"/>
              </w:tabs>
              <w:spacing w:line="257" w:lineRule="exact" w:before="22"/>
              <w:ind w:left="107"/>
              <w:rPr>
                <w:sz w:val="24"/>
              </w:rPr>
            </w:pPr>
            <w:r>
              <w:rPr>
                <w:sz w:val="24"/>
              </w:rPr>
              <w:t>Zinātnes</w:t>
            </w:r>
            <w:r>
              <w:rPr>
                <w:spacing w:val="-3"/>
                <w:sz w:val="24"/>
              </w:rPr>
              <w:t> </w:t>
            </w:r>
            <w:r>
              <w:rPr>
                <w:sz w:val="24"/>
              </w:rPr>
              <w:t>doktora</w:t>
            </w:r>
            <w:r>
              <w:rPr>
                <w:spacing w:val="-3"/>
                <w:sz w:val="24"/>
              </w:rPr>
              <w:t> </w:t>
            </w:r>
            <w:r>
              <w:rPr>
                <w:sz w:val="24"/>
              </w:rPr>
              <w:t>grāda</w:t>
            </w:r>
            <w:r>
              <w:rPr>
                <w:spacing w:val="-2"/>
                <w:sz w:val="24"/>
              </w:rPr>
              <w:t> pretendents</w:t>
            </w:r>
            <w:r>
              <w:rPr>
                <w:sz w:val="24"/>
              </w:rPr>
              <w:tab/>
            </w:r>
            <w:r>
              <w:rPr>
                <w:position w:val="-4"/>
                <w:sz w:val="24"/>
              </w:rPr>
              <w:drawing>
                <wp:inline distT="0" distB="0" distL="0" distR="0">
                  <wp:extent cx="240792" cy="169164"/>
                  <wp:effectExtent l="0" t="0" r="0" b="0"/>
                  <wp:docPr id="37" name="Image 37"/>
                  <wp:cNvGraphicFramePr>
                    <a:graphicFrameLocks/>
                  </wp:cNvGraphicFramePr>
                  <a:graphic>
                    <a:graphicData uri="http://schemas.openxmlformats.org/drawingml/2006/picture">
                      <pic:pic>
                        <pic:nvPicPr>
                          <pic:cNvPr id="37" name="Image 37"/>
                          <pic:cNvPicPr/>
                        </pic:nvPicPr>
                        <pic:blipFill>
                          <a:blip r:embed="rId11" cstate="print"/>
                          <a:stretch>
                            <a:fillRect/>
                          </a:stretch>
                        </pic:blipFill>
                        <pic:spPr>
                          <a:xfrm>
                            <a:off x="0" y="0"/>
                            <a:ext cx="240792" cy="169164"/>
                          </a:xfrm>
                          <a:prstGeom prst="rect">
                            <a:avLst/>
                          </a:prstGeom>
                        </pic:spPr>
                      </pic:pic>
                    </a:graphicData>
                  </a:graphic>
                </wp:inline>
              </w:drawing>
            </w:r>
            <w:r>
              <w:rPr>
                <w:position w:val="-4"/>
                <w:sz w:val="24"/>
              </w:rPr>
            </w:r>
          </w:p>
        </w:tc>
        <w:tc>
          <w:tcPr>
            <w:tcW w:w="328" w:type="dxa"/>
            <w:vMerge w:val="restart"/>
            <w:tcBorders>
              <w:top w:val="nil"/>
              <w:left w:val="nil"/>
              <w:right w:val="nil"/>
            </w:tcBorders>
          </w:tcPr>
          <w:p>
            <w:pPr>
              <w:pStyle w:val="TableParagraph"/>
              <w:rPr>
                <w:sz w:val="22"/>
              </w:rPr>
            </w:pPr>
          </w:p>
        </w:tc>
      </w:tr>
      <w:tr>
        <w:trPr>
          <w:trHeight w:val="453" w:hRule="atLeast"/>
        </w:trPr>
        <w:tc>
          <w:tcPr>
            <w:tcW w:w="2508" w:type="dxa"/>
            <w:tcBorders>
              <w:left w:val="nil"/>
            </w:tcBorders>
            <w:shd w:val="clear" w:color="auto" w:fill="D4DCE3"/>
          </w:tcPr>
          <w:p>
            <w:pPr>
              <w:pStyle w:val="TableParagraph"/>
              <w:spacing w:before="87"/>
              <w:ind w:left="107"/>
              <w:rPr>
                <w:sz w:val="24"/>
              </w:rPr>
            </w:pPr>
            <w:r>
              <w:rPr>
                <w:sz w:val="24"/>
              </w:rPr>
              <w:t>Vārds,</w:t>
            </w:r>
            <w:r>
              <w:rPr>
                <w:spacing w:val="-2"/>
                <w:sz w:val="24"/>
              </w:rPr>
              <w:t> uzvārds:</w:t>
            </w:r>
          </w:p>
        </w:tc>
        <w:tc>
          <w:tcPr>
            <w:tcW w:w="7115" w:type="dxa"/>
            <w:gridSpan w:val="5"/>
            <w:tcBorders>
              <w:right w:val="nil"/>
            </w:tcBorders>
          </w:tcPr>
          <w:p>
            <w:pPr>
              <w:pStyle w:val="TableParagraph"/>
              <w:rPr>
                <w:sz w:val="22"/>
              </w:rPr>
            </w:pPr>
          </w:p>
        </w:tc>
        <w:tc>
          <w:tcPr>
            <w:tcW w:w="328" w:type="dxa"/>
            <w:vMerge/>
            <w:tcBorders>
              <w:top w:val="nil"/>
              <w:left w:val="nil"/>
              <w:right w:val="nil"/>
            </w:tcBorders>
          </w:tcPr>
          <w:p>
            <w:pPr>
              <w:rPr>
                <w:sz w:val="2"/>
                <w:szCs w:val="2"/>
              </w:rPr>
            </w:pPr>
          </w:p>
        </w:tc>
      </w:tr>
      <w:tr>
        <w:trPr>
          <w:trHeight w:val="724" w:hRule="atLeast"/>
        </w:trPr>
        <w:tc>
          <w:tcPr>
            <w:tcW w:w="2508" w:type="dxa"/>
            <w:tcBorders>
              <w:left w:val="nil"/>
            </w:tcBorders>
            <w:shd w:val="clear" w:color="auto" w:fill="D4DCE3"/>
          </w:tcPr>
          <w:p>
            <w:pPr>
              <w:pStyle w:val="TableParagraph"/>
              <w:spacing w:before="85"/>
              <w:ind w:left="107" w:right="718"/>
              <w:rPr>
                <w:sz w:val="24"/>
              </w:rPr>
            </w:pPr>
            <w:r>
              <w:rPr>
                <w:sz w:val="24"/>
              </w:rPr>
              <w:t>Promocijas</w:t>
            </w:r>
            <w:r>
              <w:rPr>
                <w:spacing w:val="-15"/>
                <w:sz w:val="24"/>
              </w:rPr>
              <w:t> </w:t>
            </w:r>
            <w:r>
              <w:rPr>
                <w:sz w:val="24"/>
              </w:rPr>
              <w:t>darba </w:t>
            </w:r>
            <w:r>
              <w:rPr>
                <w:spacing w:val="-2"/>
                <w:sz w:val="24"/>
              </w:rPr>
              <w:t>nosaukums:</w:t>
            </w:r>
          </w:p>
        </w:tc>
        <w:tc>
          <w:tcPr>
            <w:tcW w:w="7115" w:type="dxa"/>
            <w:gridSpan w:val="5"/>
            <w:tcBorders>
              <w:right w:val="nil"/>
            </w:tcBorders>
          </w:tcPr>
          <w:p>
            <w:pPr>
              <w:pStyle w:val="TableParagraph"/>
              <w:rPr>
                <w:sz w:val="22"/>
              </w:rPr>
            </w:pPr>
          </w:p>
        </w:tc>
        <w:tc>
          <w:tcPr>
            <w:tcW w:w="328" w:type="dxa"/>
            <w:vMerge/>
            <w:tcBorders>
              <w:top w:val="nil"/>
              <w:left w:val="nil"/>
              <w:right w:val="nil"/>
            </w:tcBorders>
          </w:tcPr>
          <w:p>
            <w:pPr>
              <w:rPr>
                <w:sz w:val="2"/>
                <w:szCs w:val="2"/>
              </w:rPr>
            </w:pPr>
          </w:p>
        </w:tc>
      </w:tr>
      <w:tr>
        <w:trPr>
          <w:trHeight w:val="721" w:hRule="atLeast"/>
        </w:trPr>
        <w:tc>
          <w:tcPr>
            <w:tcW w:w="2508" w:type="dxa"/>
            <w:tcBorders>
              <w:left w:val="nil"/>
            </w:tcBorders>
            <w:shd w:val="clear" w:color="auto" w:fill="D4DCE3"/>
          </w:tcPr>
          <w:p>
            <w:pPr>
              <w:pStyle w:val="TableParagraph"/>
              <w:spacing w:before="83"/>
              <w:ind w:left="107" w:right="784"/>
              <w:rPr>
                <w:sz w:val="24"/>
              </w:rPr>
            </w:pPr>
            <w:r>
              <w:rPr>
                <w:sz w:val="24"/>
              </w:rPr>
              <w:t>Zinātniskā</w:t>
            </w:r>
            <w:r>
              <w:rPr>
                <w:spacing w:val="-15"/>
                <w:sz w:val="24"/>
              </w:rPr>
              <w:t> </w:t>
            </w:r>
            <w:r>
              <w:rPr>
                <w:sz w:val="24"/>
              </w:rPr>
              <w:t>darba </w:t>
            </w:r>
            <w:r>
              <w:rPr>
                <w:spacing w:val="-2"/>
                <w:sz w:val="24"/>
              </w:rPr>
              <w:t>vadītājs:</w:t>
            </w:r>
          </w:p>
        </w:tc>
        <w:tc>
          <w:tcPr>
            <w:tcW w:w="7115" w:type="dxa"/>
            <w:gridSpan w:val="5"/>
            <w:tcBorders>
              <w:right w:val="nil"/>
            </w:tcBorders>
          </w:tcPr>
          <w:p>
            <w:pPr>
              <w:pStyle w:val="TableParagraph"/>
              <w:rPr>
                <w:sz w:val="22"/>
              </w:rPr>
            </w:pPr>
          </w:p>
        </w:tc>
        <w:tc>
          <w:tcPr>
            <w:tcW w:w="328" w:type="dxa"/>
            <w:vMerge/>
            <w:tcBorders>
              <w:top w:val="nil"/>
              <w:left w:val="nil"/>
              <w:right w:val="nil"/>
            </w:tcBorders>
          </w:tcPr>
          <w:p>
            <w:pPr>
              <w:rPr>
                <w:sz w:val="2"/>
                <w:szCs w:val="2"/>
              </w:rPr>
            </w:pPr>
          </w:p>
        </w:tc>
      </w:tr>
      <w:tr>
        <w:trPr>
          <w:trHeight w:val="721" w:hRule="atLeast"/>
        </w:trPr>
        <w:tc>
          <w:tcPr>
            <w:tcW w:w="2508" w:type="dxa"/>
            <w:tcBorders>
              <w:left w:val="nil"/>
            </w:tcBorders>
            <w:shd w:val="clear" w:color="auto" w:fill="D4DCE3"/>
          </w:tcPr>
          <w:p>
            <w:pPr>
              <w:pStyle w:val="TableParagraph"/>
              <w:spacing w:before="222"/>
              <w:ind w:left="107"/>
              <w:rPr>
                <w:sz w:val="24"/>
              </w:rPr>
            </w:pPr>
            <w:r>
              <w:rPr>
                <w:sz w:val="24"/>
              </w:rPr>
              <w:t>Zinātnes</w:t>
            </w:r>
            <w:r>
              <w:rPr>
                <w:spacing w:val="-5"/>
                <w:sz w:val="24"/>
              </w:rPr>
              <w:t> </w:t>
            </w:r>
            <w:r>
              <w:rPr>
                <w:spacing w:val="-2"/>
                <w:sz w:val="24"/>
              </w:rPr>
              <w:t>nozare:</w:t>
            </w:r>
          </w:p>
        </w:tc>
        <w:tc>
          <w:tcPr>
            <w:tcW w:w="7115" w:type="dxa"/>
            <w:gridSpan w:val="5"/>
            <w:tcBorders>
              <w:right w:val="nil"/>
            </w:tcBorders>
          </w:tcPr>
          <w:p>
            <w:pPr>
              <w:pStyle w:val="TableParagraph"/>
              <w:rPr>
                <w:sz w:val="22"/>
              </w:rPr>
            </w:pPr>
          </w:p>
        </w:tc>
        <w:tc>
          <w:tcPr>
            <w:tcW w:w="328" w:type="dxa"/>
            <w:vMerge/>
            <w:tcBorders>
              <w:top w:val="nil"/>
              <w:left w:val="nil"/>
              <w:right w:val="nil"/>
            </w:tcBorders>
          </w:tcPr>
          <w:p>
            <w:pPr>
              <w:rPr>
                <w:sz w:val="2"/>
                <w:szCs w:val="2"/>
              </w:rPr>
            </w:pPr>
          </w:p>
        </w:tc>
      </w:tr>
      <w:tr>
        <w:trPr>
          <w:trHeight w:val="553" w:hRule="atLeast"/>
        </w:trPr>
        <w:tc>
          <w:tcPr>
            <w:tcW w:w="2508" w:type="dxa"/>
            <w:tcBorders>
              <w:left w:val="nil"/>
            </w:tcBorders>
            <w:shd w:val="clear" w:color="auto" w:fill="D4DCE3"/>
          </w:tcPr>
          <w:p>
            <w:pPr>
              <w:pStyle w:val="TableParagraph"/>
              <w:spacing w:line="270" w:lineRule="atLeast"/>
              <w:ind w:left="107" w:right="478"/>
              <w:rPr>
                <w:sz w:val="24"/>
              </w:rPr>
            </w:pPr>
            <w:r>
              <w:rPr>
                <w:sz w:val="24"/>
              </w:rPr>
              <w:t>Atslēgas vārdi promocijas</w:t>
            </w:r>
            <w:r>
              <w:rPr>
                <w:spacing w:val="-15"/>
                <w:sz w:val="24"/>
              </w:rPr>
              <w:t> </w:t>
            </w:r>
            <w:r>
              <w:rPr>
                <w:sz w:val="24"/>
              </w:rPr>
              <w:t>darbam:</w:t>
            </w:r>
          </w:p>
        </w:tc>
        <w:tc>
          <w:tcPr>
            <w:tcW w:w="7115" w:type="dxa"/>
            <w:gridSpan w:val="5"/>
            <w:tcBorders>
              <w:right w:val="nil"/>
            </w:tcBorders>
          </w:tcPr>
          <w:p>
            <w:pPr>
              <w:pStyle w:val="TableParagraph"/>
              <w:spacing w:line="270" w:lineRule="atLeast"/>
              <w:ind w:left="103" w:right="165"/>
              <w:rPr>
                <w:i/>
                <w:sz w:val="24"/>
              </w:rPr>
            </w:pPr>
            <w:r>
              <w:rPr>
                <w:i/>
                <w:sz w:val="24"/>
              </w:rPr>
              <w:t>(3–5</w:t>
            </w:r>
            <w:r>
              <w:rPr>
                <w:i/>
                <w:spacing w:val="-4"/>
                <w:sz w:val="24"/>
              </w:rPr>
              <w:t> </w:t>
            </w:r>
            <w:r>
              <w:rPr>
                <w:i/>
                <w:sz w:val="24"/>
              </w:rPr>
              <w:t>ar</w:t>
            </w:r>
            <w:r>
              <w:rPr>
                <w:i/>
                <w:spacing w:val="-5"/>
                <w:sz w:val="24"/>
              </w:rPr>
              <w:t> </w:t>
            </w:r>
            <w:r>
              <w:rPr>
                <w:i/>
                <w:sz w:val="24"/>
              </w:rPr>
              <w:t>promocijas</w:t>
            </w:r>
            <w:r>
              <w:rPr>
                <w:i/>
                <w:spacing w:val="-5"/>
                <w:sz w:val="24"/>
              </w:rPr>
              <w:t> </w:t>
            </w:r>
            <w:r>
              <w:rPr>
                <w:i/>
                <w:sz w:val="24"/>
              </w:rPr>
              <w:t>darba</w:t>
            </w:r>
            <w:r>
              <w:rPr>
                <w:i/>
                <w:spacing w:val="-4"/>
                <w:sz w:val="24"/>
              </w:rPr>
              <w:t> </w:t>
            </w:r>
            <w:r>
              <w:rPr>
                <w:i/>
                <w:sz w:val="24"/>
              </w:rPr>
              <w:t>tēmu</w:t>
            </w:r>
            <w:r>
              <w:rPr>
                <w:i/>
                <w:spacing w:val="-4"/>
                <w:sz w:val="24"/>
              </w:rPr>
              <w:t> </w:t>
            </w:r>
            <w:r>
              <w:rPr>
                <w:i/>
                <w:sz w:val="24"/>
              </w:rPr>
              <w:t>saistīti</w:t>
            </w:r>
            <w:r>
              <w:rPr>
                <w:i/>
                <w:spacing w:val="-4"/>
                <w:sz w:val="24"/>
              </w:rPr>
              <w:t> </w:t>
            </w:r>
            <w:r>
              <w:rPr>
                <w:i/>
                <w:sz w:val="24"/>
              </w:rPr>
              <w:t>atslēgas</w:t>
            </w:r>
            <w:r>
              <w:rPr>
                <w:i/>
                <w:spacing w:val="-5"/>
                <w:sz w:val="24"/>
              </w:rPr>
              <w:t> </w:t>
            </w:r>
            <w:r>
              <w:rPr>
                <w:i/>
                <w:sz w:val="24"/>
              </w:rPr>
              <w:t>vārdi</w:t>
            </w:r>
            <w:r>
              <w:rPr>
                <w:i/>
                <w:spacing w:val="-4"/>
                <w:sz w:val="24"/>
              </w:rPr>
              <w:t> </w:t>
            </w:r>
            <w:r>
              <w:rPr>
                <w:i/>
                <w:sz w:val="24"/>
              </w:rPr>
              <w:t>latviešu</w:t>
            </w:r>
            <w:r>
              <w:rPr>
                <w:i/>
                <w:spacing w:val="-4"/>
                <w:sz w:val="24"/>
              </w:rPr>
              <w:t> </w:t>
            </w:r>
            <w:r>
              <w:rPr>
                <w:i/>
                <w:sz w:val="24"/>
              </w:rPr>
              <w:t>un</w:t>
            </w:r>
            <w:r>
              <w:rPr>
                <w:i/>
                <w:spacing w:val="-4"/>
                <w:sz w:val="24"/>
              </w:rPr>
              <w:t> </w:t>
            </w:r>
            <w:r>
              <w:rPr>
                <w:i/>
                <w:sz w:val="24"/>
              </w:rPr>
              <w:t>angļu</w:t>
            </w:r>
            <w:r>
              <w:rPr>
                <w:i/>
                <w:sz w:val="24"/>
              </w:rPr>
              <w:t> </w:t>
            </w:r>
            <w:r>
              <w:rPr>
                <w:i/>
                <w:spacing w:val="-2"/>
                <w:sz w:val="24"/>
              </w:rPr>
              <w:t>valodā)</w:t>
            </w:r>
          </w:p>
        </w:tc>
        <w:tc>
          <w:tcPr>
            <w:tcW w:w="328" w:type="dxa"/>
            <w:vMerge/>
            <w:tcBorders>
              <w:top w:val="nil"/>
              <w:left w:val="nil"/>
              <w:right w:val="nil"/>
            </w:tcBorders>
          </w:tcPr>
          <w:p>
            <w:pPr>
              <w:rPr>
                <w:sz w:val="2"/>
                <w:szCs w:val="2"/>
              </w:rPr>
            </w:pPr>
          </w:p>
        </w:tc>
      </w:tr>
      <w:tr>
        <w:trPr>
          <w:trHeight w:val="276" w:hRule="atLeast"/>
        </w:trPr>
        <w:tc>
          <w:tcPr>
            <w:tcW w:w="4841" w:type="dxa"/>
            <w:gridSpan w:val="2"/>
            <w:tcBorders>
              <w:left w:val="nil"/>
            </w:tcBorders>
            <w:shd w:val="clear" w:color="auto" w:fill="D4DCE3"/>
          </w:tcPr>
          <w:p>
            <w:pPr>
              <w:pStyle w:val="TableParagraph"/>
              <w:spacing w:line="256" w:lineRule="exact"/>
              <w:ind w:left="107"/>
              <w:rPr>
                <w:b/>
                <w:sz w:val="24"/>
              </w:rPr>
            </w:pPr>
            <w:r>
              <w:rPr>
                <w:b/>
                <w:spacing w:val="-2"/>
                <w:sz w:val="24"/>
              </w:rPr>
              <w:t>KRITĒRIJI</w:t>
            </w:r>
          </w:p>
        </w:tc>
        <w:tc>
          <w:tcPr>
            <w:tcW w:w="5110" w:type="dxa"/>
            <w:gridSpan w:val="5"/>
            <w:tcBorders>
              <w:right w:val="nil"/>
            </w:tcBorders>
            <w:shd w:val="clear" w:color="auto" w:fill="D4DCE3"/>
          </w:tcPr>
          <w:p>
            <w:pPr>
              <w:pStyle w:val="TableParagraph"/>
              <w:spacing w:line="256" w:lineRule="exact"/>
              <w:ind w:left="1433"/>
              <w:rPr>
                <w:b/>
                <w:sz w:val="24"/>
              </w:rPr>
            </w:pPr>
            <w:r>
              <w:rPr>
                <w:b/>
                <w:sz w:val="24"/>
              </w:rPr>
              <w:t>IZPILDES</w:t>
            </w:r>
            <w:r>
              <w:rPr>
                <w:b/>
                <w:spacing w:val="-2"/>
                <w:sz w:val="24"/>
              </w:rPr>
              <w:t> RĀDĪTĀJI</w:t>
            </w:r>
          </w:p>
        </w:tc>
      </w:tr>
      <w:tr>
        <w:trPr>
          <w:trHeight w:val="326" w:hRule="atLeast"/>
        </w:trPr>
        <w:tc>
          <w:tcPr>
            <w:tcW w:w="4841" w:type="dxa"/>
            <w:gridSpan w:val="2"/>
            <w:vMerge w:val="restart"/>
            <w:tcBorders>
              <w:left w:val="nil"/>
            </w:tcBorders>
            <w:shd w:val="clear" w:color="auto" w:fill="D4DCE3"/>
          </w:tcPr>
          <w:p>
            <w:pPr>
              <w:pStyle w:val="TableParagraph"/>
              <w:spacing w:line="275" w:lineRule="exact"/>
              <w:ind w:left="468"/>
              <w:rPr>
                <w:b/>
                <w:sz w:val="24"/>
              </w:rPr>
            </w:pPr>
            <w:r>
              <w:rPr>
                <w:b/>
                <w:sz w:val="24"/>
              </w:rPr>
              <w:t>1.</w:t>
            </w:r>
            <w:r>
              <w:rPr>
                <w:b/>
                <w:spacing w:val="24"/>
                <w:sz w:val="24"/>
              </w:rPr>
              <w:t>  </w:t>
            </w:r>
            <w:r>
              <w:rPr>
                <w:b/>
                <w:sz w:val="24"/>
              </w:rPr>
              <w:t>PUBLIKĀCIJAS</w:t>
            </w:r>
            <w:r>
              <w:rPr>
                <w:b/>
                <w:spacing w:val="-2"/>
                <w:sz w:val="24"/>
              </w:rPr>
              <w:t> </w:t>
            </w:r>
            <w:r>
              <w:rPr>
                <w:b/>
                <w:sz w:val="24"/>
              </w:rPr>
              <w:t>UN</w:t>
            </w:r>
            <w:r>
              <w:rPr>
                <w:b/>
                <w:spacing w:val="-2"/>
                <w:sz w:val="24"/>
              </w:rPr>
              <w:t> PATENTI</w:t>
            </w:r>
          </w:p>
        </w:tc>
        <w:tc>
          <w:tcPr>
            <w:tcW w:w="5110" w:type="dxa"/>
            <w:gridSpan w:val="5"/>
            <w:tcBorders>
              <w:right w:val="nil"/>
            </w:tcBorders>
            <w:shd w:val="clear" w:color="auto" w:fill="D4DCE3"/>
          </w:tcPr>
          <w:p>
            <w:pPr>
              <w:pStyle w:val="TableParagraph"/>
              <w:spacing w:before="23"/>
              <w:ind w:left="58"/>
              <w:jc w:val="center"/>
              <w:rPr>
                <w:b/>
                <w:sz w:val="24"/>
              </w:rPr>
            </w:pPr>
            <w:r>
              <w:rPr>
                <w:b/>
                <w:spacing w:val="-2"/>
                <w:sz w:val="24"/>
              </w:rPr>
              <w:t>Publikācijas</w:t>
            </w:r>
          </w:p>
        </w:tc>
      </w:tr>
      <w:tr>
        <w:trPr>
          <w:trHeight w:val="275" w:hRule="atLeast"/>
        </w:trPr>
        <w:tc>
          <w:tcPr>
            <w:tcW w:w="4841" w:type="dxa"/>
            <w:gridSpan w:val="2"/>
            <w:vMerge/>
            <w:tcBorders>
              <w:top w:val="nil"/>
              <w:left w:val="nil"/>
            </w:tcBorders>
            <w:shd w:val="clear" w:color="auto" w:fill="D4DCE3"/>
          </w:tcPr>
          <w:p>
            <w:pPr>
              <w:rPr>
                <w:sz w:val="2"/>
                <w:szCs w:val="2"/>
              </w:rPr>
            </w:pPr>
          </w:p>
        </w:tc>
        <w:tc>
          <w:tcPr>
            <w:tcW w:w="2750" w:type="dxa"/>
            <w:gridSpan w:val="2"/>
            <w:shd w:val="clear" w:color="auto" w:fill="D4DCE3"/>
          </w:tcPr>
          <w:p>
            <w:pPr>
              <w:pStyle w:val="TableParagraph"/>
              <w:spacing w:line="256" w:lineRule="exact"/>
              <w:ind w:left="879"/>
              <w:rPr>
                <w:sz w:val="24"/>
              </w:rPr>
            </w:pPr>
            <w:r>
              <w:rPr>
                <w:spacing w:val="-2"/>
                <w:sz w:val="24"/>
              </w:rPr>
              <w:t>Publicētas</w:t>
            </w:r>
          </w:p>
        </w:tc>
        <w:tc>
          <w:tcPr>
            <w:tcW w:w="2360" w:type="dxa"/>
            <w:gridSpan w:val="3"/>
            <w:tcBorders>
              <w:right w:val="nil"/>
            </w:tcBorders>
            <w:shd w:val="clear" w:color="auto" w:fill="D4DCE3"/>
          </w:tcPr>
          <w:p>
            <w:pPr>
              <w:pStyle w:val="TableParagraph"/>
              <w:spacing w:line="256" w:lineRule="exact"/>
              <w:ind w:left="171"/>
              <w:rPr>
                <w:sz w:val="24"/>
              </w:rPr>
            </w:pPr>
            <w:r>
              <w:rPr>
                <w:spacing w:val="-2"/>
                <w:sz w:val="24"/>
              </w:rPr>
              <w:t>Iesniegtas/Pieņemtas</w:t>
            </w:r>
          </w:p>
        </w:tc>
      </w:tr>
      <w:tr>
        <w:trPr>
          <w:trHeight w:val="1504" w:hRule="atLeast"/>
        </w:trPr>
        <w:tc>
          <w:tcPr>
            <w:tcW w:w="4841" w:type="dxa"/>
            <w:gridSpan w:val="2"/>
            <w:vMerge/>
            <w:tcBorders>
              <w:top w:val="nil"/>
              <w:left w:val="nil"/>
            </w:tcBorders>
            <w:shd w:val="clear" w:color="auto" w:fill="D4DCE3"/>
          </w:tcPr>
          <w:p>
            <w:pPr>
              <w:rPr>
                <w:sz w:val="2"/>
                <w:szCs w:val="2"/>
              </w:rPr>
            </w:pPr>
          </w:p>
        </w:tc>
        <w:tc>
          <w:tcPr>
            <w:tcW w:w="1296" w:type="dxa"/>
            <w:shd w:val="clear" w:color="auto" w:fill="D4DCE3"/>
            <w:textDirection w:val="btLr"/>
          </w:tcPr>
          <w:p>
            <w:pPr>
              <w:pStyle w:val="TableParagraph"/>
              <w:spacing w:line="247" w:lineRule="auto" w:before="105"/>
              <w:ind w:left="4"/>
              <w:jc w:val="center"/>
              <w:rPr>
                <w:sz w:val="24"/>
              </w:rPr>
            </w:pPr>
            <w:r>
              <w:rPr>
                <w:sz w:val="24"/>
              </w:rPr>
              <w:t>Aizpilda</w:t>
            </w:r>
            <w:r>
              <w:rPr>
                <w:spacing w:val="-15"/>
                <w:sz w:val="24"/>
              </w:rPr>
              <w:t> </w:t>
            </w:r>
            <w:r>
              <w:rPr>
                <w:sz w:val="24"/>
              </w:rPr>
              <w:t>granta </w:t>
            </w:r>
            <w:r>
              <w:rPr>
                <w:spacing w:val="-2"/>
                <w:sz w:val="24"/>
              </w:rPr>
              <w:t>saņēmējs (skaits)</w:t>
            </w:r>
          </w:p>
        </w:tc>
        <w:tc>
          <w:tcPr>
            <w:tcW w:w="1454" w:type="dxa"/>
            <w:shd w:val="clear" w:color="auto" w:fill="D4DCE3"/>
            <w:textDirection w:val="btLr"/>
          </w:tcPr>
          <w:p>
            <w:pPr>
              <w:pStyle w:val="TableParagraph"/>
              <w:spacing w:before="105"/>
              <w:ind w:left="4" w:right="3"/>
              <w:jc w:val="center"/>
              <w:rPr>
                <w:sz w:val="24"/>
              </w:rPr>
            </w:pPr>
            <w:r>
              <w:rPr>
                <w:spacing w:val="-5"/>
                <w:sz w:val="24"/>
              </w:rPr>
              <w:t>NDP</w:t>
            </w:r>
          </w:p>
          <w:p>
            <w:pPr>
              <w:pStyle w:val="TableParagraph"/>
              <w:spacing w:line="247" w:lineRule="auto" w:before="8"/>
              <w:ind w:left="64"/>
              <w:jc w:val="center"/>
              <w:rPr>
                <w:sz w:val="24"/>
              </w:rPr>
            </w:pPr>
            <w:r>
              <w:rPr>
                <w:spacing w:val="-2"/>
                <w:sz w:val="24"/>
              </w:rPr>
              <w:t>apstiprinātais </w:t>
            </w:r>
            <w:r>
              <w:rPr>
                <w:sz w:val="24"/>
              </w:rPr>
              <w:t>punktu</w:t>
            </w:r>
            <w:r>
              <w:rPr>
                <w:spacing w:val="-2"/>
                <w:sz w:val="24"/>
              </w:rPr>
              <w:t> skaits</w:t>
            </w:r>
          </w:p>
        </w:tc>
        <w:tc>
          <w:tcPr>
            <w:tcW w:w="1200" w:type="dxa"/>
            <w:shd w:val="clear" w:color="auto" w:fill="D4DCE3"/>
            <w:textDirection w:val="btLr"/>
          </w:tcPr>
          <w:p>
            <w:pPr>
              <w:pStyle w:val="TableParagraph"/>
              <w:spacing w:line="247" w:lineRule="auto" w:before="109"/>
              <w:ind w:left="4"/>
              <w:jc w:val="center"/>
              <w:rPr>
                <w:sz w:val="24"/>
              </w:rPr>
            </w:pPr>
            <w:r>
              <w:rPr>
                <w:sz w:val="24"/>
              </w:rPr>
              <w:t>Aizpilda</w:t>
            </w:r>
            <w:r>
              <w:rPr>
                <w:spacing w:val="-15"/>
                <w:sz w:val="24"/>
              </w:rPr>
              <w:t> </w:t>
            </w:r>
            <w:r>
              <w:rPr>
                <w:sz w:val="24"/>
              </w:rPr>
              <w:t>granta </w:t>
            </w:r>
            <w:r>
              <w:rPr>
                <w:spacing w:val="-2"/>
                <w:sz w:val="24"/>
              </w:rPr>
              <w:t>saņēmējs (skaits)</w:t>
            </w:r>
          </w:p>
        </w:tc>
        <w:tc>
          <w:tcPr>
            <w:tcW w:w="1160" w:type="dxa"/>
            <w:gridSpan w:val="2"/>
            <w:tcBorders>
              <w:right w:val="nil"/>
            </w:tcBorders>
            <w:shd w:val="clear" w:color="auto" w:fill="D4DCE3"/>
            <w:textDirection w:val="btLr"/>
          </w:tcPr>
          <w:p>
            <w:pPr>
              <w:pStyle w:val="TableParagraph"/>
              <w:spacing w:before="109"/>
              <w:ind w:left="4" w:right="3"/>
              <w:jc w:val="center"/>
              <w:rPr>
                <w:sz w:val="24"/>
              </w:rPr>
            </w:pPr>
            <w:r>
              <w:rPr>
                <w:spacing w:val="-5"/>
                <w:sz w:val="24"/>
              </w:rPr>
              <w:t>NDP</w:t>
            </w:r>
          </w:p>
          <w:p>
            <w:pPr>
              <w:pStyle w:val="TableParagraph"/>
              <w:spacing w:line="247" w:lineRule="auto" w:before="7"/>
              <w:ind w:left="64"/>
              <w:jc w:val="center"/>
              <w:rPr>
                <w:sz w:val="24"/>
              </w:rPr>
            </w:pPr>
            <w:r>
              <w:rPr>
                <w:spacing w:val="-2"/>
                <w:sz w:val="24"/>
              </w:rPr>
              <w:t>apstiprinātais </w:t>
            </w:r>
            <w:r>
              <w:rPr>
                <w:sz w:val="24"/>
              </w:rPr>
              <w:t>punktu</w:t>
            </w:r>
            <w:r>
              <w:rPr>
                <w:spacing w:val="-2"/>
                <w:sz w:val="24"/>
              </w:rPr>
              <w:t> skaits</w:t>
            </w:r>
          </w:p>
        </w:tc>
      </w:tr>
      <w:tr>
        <w:trPr>
          <w:trHeight w:val="1103" w:hRule="atLeast"/>
        </w:trPr>
        <w:tc>
          <w:tcPr>
            <w:tcW w:w="4841" w:type="dxa"/>
            <w:gridSpan w:val="2"/>
            <w:tcBorders>
              <w:left w:val="nil"/>
            </w:tcBorders>
          </w:tcPr>
          <w:p>
            <w:pPr>
              <w:pStyle w:val="TableParagraph"/>
              <w:spacing w:line="275" w:lineRule="exact"/>
              <w:ind w:left="16"/>
              <w:rPr>
                <w:sz w:val="24"/>
              </w:rPr>
            </w:pPr>
            <w:r>
              <w:rPr>
                <w:sz w:val="24"/>
              </w:rPr>
              <w:t>1.1.</w:t>
            </w:r>
            <w:r>
              <w:rPr>
                <w:spacing w:val="6"/>
                <w:sz w:val="24"/>
              </w:rPr>
              <w:t> </w:t>
            </w:r>
            <w:r>
              <w:rPr>
                <w:sz w:val="24"/>
              </w:rPr>
              <w:t>Akadēmiskā</w:t>
            </w:r>
            <w:r>
              <w:rPr>
                <w:spacing w:val="-2"/>
                <w:sz w:val="24"/>
              </w:rPr>
              <w:t> </w:t>
            </w:r>
            <w:r>
              <w:rPr>
                <w:sz w:val="24"/>
              </w:rPr>
              <w:t>izdevniecībā</w:t>
            </w:r>
            <w:r>
              <w:rPr>
                <w:spacing w:val="-2"/>
                <w:sz w:val="24"/>
              </w:rPr>
              <w:t> </w:t>
            </w:r>
            <w:r>
              <w:rPr>
                <w:sz w:val="24"/>
              </w:rPr>
              <w:t>izdota</w:t>
            </w:r>
            <w:r>
              <w:rPr>
                <w:spacing w:val="-1"/>
                <w:sz w:val="24"/>
              </w:rPr>
              <w:t> </w:t>
            </w:r>
            <w:r>
              <w:rPr>
                <w:spacing w:val="-5"/>
                <w:sz w:val="24"/>
              </w:rPr>
              <w:t>un</w:t>
            </w:r>
          </w:p>
          <w:p>
            <w:pPr>
              <w:pStyle w:val="TableParagraph"/>
              <w:spacing w:line="270" w:lineRule="atLeast"/>
              <w:ind w:left="444" w:right="175"/>
              <w:rPr>
                <w:sz w:val="24"/>
              </w:rPr>
            </w:pPr>
            <w:r>
              <w:rPr>
                <w:sz w:val="24"/>
              </w:rPr>
              <w:t>recenzēta</w:t>
            </w:r>
            <w:r>
              <w:rPr>
                <w:spacing w:val="-10"/>
                <w:sz w:val="24"/>
              </w:rPr>
              <w:t> </w:t>
            </w:r>
            <w:r>
              <w:rPr>
                <w:sz w:val="24"/>
              </w:rPr>
              <w:t>zinātniskā</w:t>
            </w:r>
            <w:r>
              <w:rPr>
                <w:spacing w:val="-10"/>
                <w:sz w:val="24"/>
              </w:rPr>
              <w:t> </w:t>
            </w:r>
            <w:r>
              <w:rPr>
                <w:sz w:val="24"/>
              </w:rPr>
              <w:t>monogrāfija</w:t>
            </w:r>
            <w:r>
              <w:rPr>
                <w:spacing w:val="-11"/>
                <w:sz w:val="24"/>
              </w:rPr>
              <w:t> </w:t>
            </w:r>
            <w:r>
              <w:rPr>
                <w:sz w:val="24"/>
              </w:rPr>
              <w:t>/</w:t>
            </w:r>
            <w:r>
              <w:rPr>
                <w:spacing w:val="-10"/>
                <w:sz w:val="24"/>
              </w:rPr>
              <w:t> </w:t>
            </w:r>
            <w:r>
              <w:rPr>
                <w:sz w:val="24"/>
              </w:rPr>
              <w:t>raksts (daļa) kolektīvajā monogrāfijā ar ISBN </w:t>
            </w:r>
            <w:r>
              <w:rPr>
                <w:spacing w:val="-4"/>
                <w:sz w:val="24"/>
              </w:rPr>
              <w:t>kodu</w:t>
            </w:r>
          </w:p>
        </w:tc>
        <w:tc>
          <w:tcPr>
            <w:tcW w:w="1296" w:type="dxa"/>
          </w:tcPr>
          <w:p>
            <w:pPr>
              <w:pStyle w:val="TableParagraph"/>
              <w:rPr>
                <w:sz w:val="22"/>
              </w:rPr>
            </w:pPr>
          </w:p>
        </w:tc>
        <w:tc>
          <w:tcPr>
            <w:tcW w:w="1454" w:type="dxa"/>
            <w:shd w:val="clear" w:color="auto" w:fill="D4DCE3"/>
          </w:tcPr>
          <w:p>
            <w:pPr>
              <w:pStyle w:val="TableParagraph"/>
              <w:rPr>
                <w:sz w:val="22"/>
              </w:rPr>
            </w:pPr>
          </w:p>
        </w:tc>
        <w:tc>
          <w:tcPr>
            <w:tcW w:w="1200" w:type="dxa"/>
          </w:tcPr>
          <w:p>
            <w:pPr>
              <w:pStyle w:val="TableParagraph"/>
              <w:rPr>
                <w:sz w:val="22"/>
              </w:rPr>
            </w:pPr>
          </w:p>
        </w:tc>
        <w:tc>
          <w:tcPr>
            <w:tcW w:w="1160" w:type="dxa"/>
            <w:gridSpan w:val="2"/>
            <w:tcBorders>
              <w:right w:val="nil"/>
            </w:tcBorders>
            <w:shd w:val="clear" w:color="auto" w:fill="D4DCE3"/>
          </w:tcPr>
          <w:p>
            <w:pPr>
              <w:pStyle w:val="TableParagraph"/>
              <w:rPr>
                <w:sz w:val="22"/>
              </w:rPr>
            </w:pPr>
          </w:p>
        </w:tc>
      </w:tr>
      <w:tr>
        <w:trPr>
          <w:trHeight w:val="552" w:hRule="atLeast"/>
        </w:trPr>
        <w:tc>
          <w:tcPr>
            <w:tcW w:w="4841" w:type="dxa"/>
            <w:gridSpan w:val="2"/>
            <w:tcBorders>
              <w:left w:val="nil"/>
            </w:tcBorders>
          </w:tcPr>
          <w:p>
            <w:pPr>
              <w:pStyle w:val="TableParagraph"/>
              <w:spacing w:line="276" w:lineRule="exact"/>
              <w:ind w:left="444" w:right="19" w:hanging="428"/>
              <w:rPr>
                <w:sz w:val="24"/>
              </w:rPr>
            </w:pPr>
            <w:r>
              <w:rPr>
                <w:sz w:val="24"/>
              </w:rPr>
              <w:t>1.2. Zinātnisks</w:t>
            </w:r>
            <w:r>
              <w:rPr>
                <w:spacing w:val="-8"/>
                <w:sz w:val="24"/>
              </w:rPr>
              <w:t> </w:t>
            </w:r>
            <w:r>
              <w:rPr>
                <w:sz w:val="24"/>
              </w:rPr>
              <w:t>raksts,</w:t>
            </w:r>
            <w:r>
              <w:rPr>
                <w:spacing w:val="-7"/>
                <w:sz w:val="24"/>
              </w:rPr>
              <w:t> </w:t>
            </w:r>
            <w:r>
              <w:rPr>
                <w:sz w:val="24"/>
              </w:rPr>
              <w:t>kas</w:t>
            </w:r>
            <w:r>
              <w:rPr>
                <w:spacing w:val="-8"/>
                <w:sz w:val="24"/>
              </w:rPr>
              <w:t> </w:t>
            </w:r>
            <w:r>
              <w:rPr>
                <w:sz w:val="24"/>
              </w:rPr>
              <w:t>indeksēts</w:t>
            </w:r>
            <w:r>
              <w:rPr>
                <w:spacing w:val="-6"/>
                <w:sz w:val="24"/>
              </w:rPr>
              <w:t> </w:t>
            </w:r>
            <w:r>
              <w:rPr>
                <w:i/>
                <w:sz w:val="24"/>
              </w:rPr>
              <w:t>Web</w:t>
            </w:r>
            <w:r>
              <w:rPr>
                <w:i/>
                <w:spacing w:val="-7"/>
                <w:sz w:val="24"/>
              </w:rPr>
              <w:t> </w:t>
            </w:r>
            <w:r>
              <w:rPr>
                <w:i/>
                <w:sz w:val="24"/>
              </w:rPr>
              <w:t>of</w:t>
            </w:r>
            <w:r>
              <w:rPr>
                <w:i/>
                <w:sz w:val="24"/>
              </w:rPr>
              <w:t> Science </w:t>
            </w:r>
            <w:r>
              <w:rPr>
                <w:sz w:val="24"/>
              </w:rPr>
              <w:t>un/vai </w:t>
            </w:r>
            <w:r>
              <w:rPr>
                <w:i/>
                <w:sz w:val="24"/>
              </w:rPr>
              <w:t>Scopus </w:t>
            </w:r>
            <w:r>
              <w:rPr>
                <w:sz w:val="24"/>
              </w:rPr>
              <w:t>datubāzē</w:t>
            </w:r>
          </w:p>
        </w:tc>
        <w:tc>
          <w:tcPr>
            <w:tcW w:w="1296" w:type="dxa"/>
          </w:tcPr>
          <w:p>
            <w:pPr>
              <w:pStyle w:val="TableParagraph"/>
              <w:rPr>
                <w:sz w:val="22"/>
              </w:rPr>
            </w:pPr>
          </w:p>
        </w:tc>
        <w:tc>
          <w:tcPr>
            <w:tcW w:w="1454" w:type="dxa"/>
            <w:shd w:val="clear" w:color="auto" w:fill="D4DCE3"/>
          </w:tcPr>
          <w:p>
            <w:pPr>
              <w:pStyle w:val="TableParagraph"/>
              <w:rPr>
                <w:sz w:val="22"/>
              </w:rPr>
            </w:pPr>
          </w:p>
        </w:tc>
        <w:tc>
          <w:tcPr>
            <w:tcW w:w="1200" w:type="dxa"/>
          </w:tcPr>
          <w:p>
            <w:pPr>
              <w:pStyle w:val="TableParagraph"/>
              <w:rPr>
                <w:sz w:val="22"/>
              </w:rPr>
            </w:pPr>
          </w:p>
        </w:tc>
        <w:tc>
          <w:tcPr>
            <w:tcW w:w="1160" w:type="dxa"/>
            <w:gridSpan w:val="2"/>
            <w:tcBorders>
              <w:right w:val="nil"/>
            </w:tcBorders>
            <w:shd w:val="clear" w:color="auto" w:fill="D4DCE3"/>
          </w:tcPr>
          <w:p>
            <w:pPr>
              <w:pStyle w:val="TableParagraph"/>
              <w:rPr>
                <w:sz w:val="22"/>
              </w:rPr>
            </w:pPr>
          </w:p>
        </w:tc>
      </w:tr>
      <w:tr>
        <w:trPr>
          <w:trHeight w:val="1658" w:hRule="atLeast"/>
        </w:trPr>
        <w:tc>
          <w:tcPr>
            <w:tcW w:w="4841" w:type="dxa"/>
            <w:gridSpan w:val="2"/>
            <w:tcBorders>
              <w:left w:val="nil"/>
              <w:bottom w:val="nil"/>
            </w:tcBorders>
          </w:tcPr>
          <w:p>
            <w:pPr>
              <w:pStyle w:val="TableParagraph"/>
              <w:spacing w:before="1"/>
              <w:ind w:left="444" w:right="19" w:hanging="428"/>
              <w:rPr>
                <w:sz w:val="24"/>
              </w:rPr>
            </w:pPr>
            <w:r>
              <w:rPr>
                <w:sz w:val="24"/>
              </w:rPr>
              <w:t>1.3.</w:t>
            </w:r>
            <w:r>
              <w:rPr>
                <w:spacing w:val="-1"/>
                <w:sz w:val="24"/>
              </w:rPr>
              <w:t> </w:t>
            </w:r>
            <w:r>
              <w:rPr>
                <w:sz w:val="24"/>
              </w:rPr>
              <w:t>Recenzēts</w:t>
            </w:r>
            <w:r>
              <w:rPr>
                <w:spacing w:val="-8"/>
                <w:sz w:val="24"/>
              </w:rPr>
              <w:t> </w:t>
            </w:r>
            <w:r>
              <w:rPr>
                <w:sz w:val="24"/>
              </w:rPr>
              <w:t>zinātnisks</w:t>
            </w:r>
            <w:r>
              <w:rPr>
                <w:spacing w:val="-8"/>
                <w:sz w:val="24"/>
              </w:rPr>
              <w:t> </w:t>
            </w:r>
            <w:r>
              <w:rPr>
                <w:sz w:val="24"/>
              </w:rPr>
              <w:t>raksts,</w:t>
            </w:r>
            <w:r>
              <w:rPr>
                <w:spacing w:val="-7"/>
                <w:sz w:val="24"/>
              </w:rPr>
              <w:t> </w:t>
            </w:r>
            <w:r>
              <w:rPr>
                <w:sz w:val="24"/>
              </w:rPr>
              <w:t>kas</w:t>
            </w:r>
            <w:r>
              <w:rPr>
                <w:spacing w:val="-8"/>
                <w:sz w:val="24"/>
              </w:rPr>
              <w:t> </w:t>
            </w:r>
            <w:r>
              <w:rPr>
                <w:sz w:val="24"/>
              </w:rPr>
              <w:t>publicēts citos starptautiskos un Latvijā izdotos</w:t>
            </w:r>
          </w:p>
          <w:p>
            <w:pPr>
              <w:pStyle w:val="TableParagraph"/>
              <w:ind w:left="444"/>
              <w:rPr>
                <w:sz w:val="24"/>
              </w:rPr>
            </w:pPr>
            <w:r>
              <w:rPr>
                <w:sz w:val="24"/>
              </w:rPr>
              <w:t>zinātniskajos</w:t>
            </w:r>
            <w:r>
              <w:rPr>
                <w:spacing w:val="-11"/>
                <w:sz w:val="24"/>
              </w:rPr>
              <w:t> </w:t>
            </w:r>
            <w:r>
              <w:rPr>
                <w:sz w:val="24"/>
              </w:rPr>
              <w:t>žurnālos</w:t>
            </w:r>
            <w:r>
              <w:rPr>
                <w:spacing w:val="-11"/>
                <w:sz w:val="24"/>
              </w:rPr>
              <w:t> </w:t>
            </w:r>
            <w:r>
              <w:rPr>
                <w:sz w:val="24"/>
              </w:rPr>
              <w:t>vai</w:t>
            </w:r>
            <w:r>
              <w:rPr>
                <w:spacing w:val="-10"/>
                <w:sz w:val="24"/>
              </w:rPr>
              <w:t> </w:t>
            </w:r>
            <w:r>
              <w:rPr>
                <w:sz w:val="24"/>
              </w:rPr>
              <w:t>konferenču</w:t>
            </w:r>
            <w:r>
              <w:rPr>
                <w:spacing w:val="-10"/>
                <w:sz w:val="24"/>
              </w:rPr>
              <w:t> </w:t>
            </w:r>
            <w:r>
              <w:rPr>
                <w:sz w:val="24"/>
              </w:rPr>
              <w:t>rakstu krājumos, kam ir ISSN kods, starptautiska</w:t>
            </w:r>
          </w:p>
          <w:p>
            <w:pPr>
              <w:pStyle w:val="TableParagraph"/>
              <w:spacing w:line="270" w:lineRule="atLeast"/>
              <w:ind w:left="444"/>
              <w:rPr>
                <w:sz w:val="24"/>
              </w:rPr>
            </w:pPr>
            <w:r>
              <w:rPr>
                <w:sz w:val="24"/>
              </w:rPr>
              <w:t>redkolēģija,</w:t>
            </w:r>
            <w:r>
              <w:rPr>
                <w:spacing w:val="-4"/>
                <w:sz w:val="24"/>
              </w:rPr>
              <w:t> </w:t>
            </w:r>
            <w:r>
              <w:rPr>
                <w:sz w:val="24"/>
              </w:rPr>
              <w:t>kas</w:t>
            </w:r>
            <w:r>
              <w:rPr>
                <w:spacing w:val="-5"/>
                <w:sz w:val="24"/>
              </w:rPr>
              <w:t> </w:t>
            </w:r>
            <w:r>
              <w:rPr>
                <w:sz w:val="24"/>
              </w:rPr>
              <w:t>starptautiski</w:t>
            </w:r>
            <w:r>
              <w:rPr>
                <w:spacing w:val="-3"/>
                <w:sz w:val="24"/>
              </w:rPr>
              <w:t> </w:t>
            </w:r>
            <w:r>
              <w:rPr>
                <w:sz w:val="24"/>
              </w:rPr>
              <w:t>tiek</w:t>
            </w:r>
            <w:r>
              <w:rPr>
                <w:spacing w:val="-4"/>
                <w:sz w:val="24"/>
              </w:rPr>
              <w:t> </w:t>
            </w:r>
            <w:r>
              <w:rPr>
                <w:sz w:val="24"/>
              </w:rPr>
              <w:t>izplatīti</w:t>
            </w:r>
            <w:r>
              <w:rPr>
                <w:spacing w:val="-4"/>
                <w:sz w:val="24"/>
              </w:rPr>
              <w:t> </w:t>
            </w:r>
            <w:r>
              <w:rPr>
                <w:sz w:val="24"/>
              </w:rPr>
              <w:t>un kuros</w:t>
            </w:r>
            <w:r>
              <w:rPr>
                <w:spacing w:val="-3"/>
                <w:sz w:val="24"/>
              </w:rPr>
              <w:t> </w:t>
            </w:r>
            <w:r>
              <w:rPr>
                <w:sz w:val="24"/>
              </w:rPr>
              <w:t>tiek</w:t>
            </w:r>
            <w:r>
              <w:rPr>
                <w:spacing w:val="-1"/>
                <w:sz w:val="24"/>
              </w:rPr>
              <w:t> </w:t>
            </w:r>
            <w:r>
              <w:rPr>
                <w:sz w:val="24"/>
              </w:rPr>
              <w:t>publicēti</w:t>
            </w:r>
            <w:r>
              <w:rPr>
                <w:spacing w:val="-2"/>
                <w:sz w:val="24"/>
              </w:rPr>
              <w:t> </w:t>
            </w:r>
            <w:r>
              <w:rPr>
                <w:sz w:val="24"/>
              </w:rPr>
              <w:t>dažādu</w:t>
            </w:r>
            <w:r>
              <w:rPr>
                <w:spacing w:val="-1"/>
                <w:sz w:val="24"/>
              </w:rPr>
              <w:t> </w:t>
            </w:r>
            <w:r>
              <w:rPr>
                <w:sz w:val="24"/>
              </w:rPr>
              <w:t>valstu</w:t>
            </w:r>
            <w:r>
              <w:rPr>
                <w:spacing w:val="-1"/>
                <w:sz w:val="24"/>
              </w:rPr>
              <w:t> </w:t>
            </w:r>
            <w:r>
              <w:rPr>
                <w:spacing w:val="-2"/>
                <w:sz w:val="24"/>
              </w:rPr>
              <w:t>zinātnieku</w:t>
            </w:r>
          </w:p>
        </w:tc>
        <w:tc>
          <w:tcPr>
            <w:tcW w:w="1296" w:type="dxa"/>
            <w:tcBorders>
              <w:bottom w:val="nil"/>
            </w:tcBorders>
          </w:tcPr>
          <w:p>
            <w:pPr>
              <w:pStyle w:val="TableParagraph"/>
              <w:rPr>
                <w:sz w:val="22"/>
              </w:rPr>
            </w:pPr>
          </w:p>
        </w:tc>
        <w:tc>
          <w:tcPr>
            <w:tcW w:w="1454" w:type="dxa"/>
            <w:tcBorders>
              <w:bottom w:val="nil"/>
            </w:tcBorders>
            <w:shd w:val="clear" w:color="auto" w:fill="D4DCE3"/>
          </w:tcPr>
          <w:p>
            <w:pPr>
              <w:pStyle w:val="TableParagraph"/>
              <w:rPr>
                <w:sz w:val="22"/>
              </w:rPr>
            </w:pPr>
          </w:p>
        </w:tc>
        <w:tc>
          <w:tcPr>
            <w:tcW w:w="1200" w:type="dxa"/>
            <w:tcBorders>
              <w:bottom w:val="nil"/>
            </w:tcBorders>
          </w:tcPr>
          <w:p>
            <w:pPr>
              <w:pStyle w:val="TableParagraph"/>
              <w:rPr>
                <w:sz w:val="22"/>
              </w:rPr>
            </w:pPr>
          </w:p>
        </w:tc>
        <w:tc>
          <w:tcPr>
            <w:tcW w:w="1160" w:type="dxa"/>
            <w:gridSpan w:val="2"/>
            <w:tcBorders>
              <w:bottom w:val="nil"/>
              <w:right w:val="nil"/>
            </w:tcBorders>
            <w:shd w:val="clear" w:color="auto" w:fill="D4DCE3"/>
          </w:tcPr>
          <w:p>
            <w:pPr>
              <w:pStyle w:val="TableParagraph"/>
              <w:rPr>
                <w:sz w:val="22"/>
              </w:rPr>
            </w:pPr>
          </w:p>
        </w:tc>
      </w:tr>
    </w:tbl>
    <w:p>
      <w:pPr>
        <w:spacing w:after="0"/>
        <w:rPr>
          <w:sz w:val="22"/>
        </w:rPr>
        <w:sectPr>
          <w:pgSz w:w="11910" w:h="16840"/>
          <w:pgMar w:header="0" w:footer="1000" w:top="1360" w:bottom="1687" w:left="440" w:right="440"/>
        </w:sectPr>
      </w:pPr>
    </w:p>
    <w:tbl>
      <w:tblPr>
        <w:tblW w:w="0" w:type="auto"/>
        <w:jc w:val="left"/>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42"/>
        <w:gridCol w:w="1297"/>
        <w:gridCol w:w="1455"/>
        <w:gridCol w:w="1201"/>
        <w:gridCol w:w="1160"/>
      </w:tblGrid>
      <w:tr>
        <w:trPr>
          <w:trHeight w:val="552" w:hRule="atLeast"/>
        </w:trPr>
        <w:tc>
          <w:tcPr>
            <w:tcW w:w="4842" w:type="dxa"/>
            <w:tcBorders>
              <w:top w:val="nil"/>
              <w:left w:val="nil"/>
            </w:tcBorders>
          </w:tcPr>
          <w:p>
            <w:pPr>
              <w:pStyle w:val="TableParagraph"/>
              <w:spacing w:line="275" w:lineRule="exact"/>
              <w:ind w:left="444"/>
              <w:rPr>
                <w:i/>
                <w:sz w:val="24"/>
              </w:rPr>
            </w:pPr>
            <w:r>
              <w:rPr>
                <w:sz w:val="24"/>
              </w:rPr>
              <w:t>raksti,</w:t>
            </w:r>
            <w:r>
              <w:rPr>
                <w:spacing w:val="-2"/>
                <w:sz w:val="24"/>
              </w:rPr>
              <w:t> </w:t>
            </w:r>
            <w:r>
              <w:rPr>
                <w:sz w:val="24"/>
              </w:rPr>
              <w:t>kā</w:t>
            </w:r>
            <w:r>
              <w:rPr>
                <w:spacing w:val="-2"/>
                <w:sz w:val="24"/>
              </w:rPr>
              <w:t> </w:t>
            </w:r>
            <w:r>
              <w:rPr>
                <w:sz w:val="24"/>
              </w:rPr>
              <w:t>arī</w:t>
            </w:r>
            <w:r>
              <w:rPr>
                <w:spacing w:val="-1"/>
                <w:sz w:val="24"/>
              </w:rPr>
              <w:t> </w:t>
            </w:r>
            <w:r>
              <w:rPr>
                <w:sz w:val="24"/>
              </w:rPr>
              <w:t>raksti</w:t>
            </w:r>
            <w:r>
              <w:rPr>
                <w:spacing w:val="-1"/>
                <w:sz w:val="24"/>
              </w:rPr>
              <w:t> </w:t>
            </w:r>
            <w:r>
              <w:rPr>
                <w:i/>
                <w:sz w:val="24"/>
              </w:rPr>
              <w:t>ERIH</w:t>
            </w:r>
            <w:r>
              <w:rPr>
                <w:i/>
                <w:spacing w:val="1"/>
                <w:sz w:val="24"/>
              </w:rPr>
              <w:t> </w:t>
            </w:r>
            <w:r>
              <w:rPr>
                <w:sz w:val="24"/>
              </w:rPr>
              <w:t>datubāzes</w:t>
            </w:r>
            <w:r>
              <w:rPr>
                <w:spacing w:val="-1"/>
                <w:sz w:val="24"/>
              </w:rPr>
              <w:t> </w:t>
            </w:r>
            <w:r>
              <w:rPr>
                <w:i/>
                <w:spacing w:val="-5"/>
                <w:sz w:val="24"/>
              </w:rPr>
              <w:t>NAT</w:t>
            </w:r>
          </w:p>
          <w:p>
            <w:pPr>
              <w:pStyle w:val="TableParagraph"/>
              <w:spacing w:line="257" w:lineRule="exact"/>
              <w:ind w:left="444"/>
              <w:rPr>
                <w:sz w:val="24"/>
              </w:rPr>
            </w:pPr>
            <w:r>
              <w:rPr>
                <w:sz w:val="24"/>
              </w:rPr>
              <w:t>kategorijas</w:t>
            </w:r>
            <w:r>
              <w:rPr>
                <w:spacing w:val="-5"/>
                <w:sz w:val="24"/>
              </w:rPr>
              <w:t> </w:t>
            </w:r>
            <w:r>
              <w:rPr>
                <w:spacing w:val="-2"/>
                <w:sz w:val="24"/>
              </w:rPr>
              <w:t>žurnālos</w:t>
            </w:r>
          </w:p>
        </w:tc>
        <w:tc>
          <w:tcPr>
            <w:tcW w:w="1297" w:type="dxa"/>
            <w:tcBorders>
              <w:top w:val="nil"/>
            </w:tcBorders>
          </w:tcPr>
          <w:p>
            <w:pPr>
              <w:pStyle w:val="TableParagraph"/>
              <w:rPr>
                <w:sz w:val="24"/>
              </w:rPr>
            </w:pPr>
          </w:p>
        </w:tc>
        <w:tc>
          <w:tcPr>
            <w:tcW w:w="1455" w:type="dxa"/>
            <w:tcBorders>
              <w:top w:val="nil"/>
            </w:tcBorders>
            <w:shd w:val="clear" w:color="auto" w:fill="D4DCE3"/>
          </w:tcPr>
          <w:p>
            <w:pPr>
              <w:pStyle w:val="TableParagraph"/>
              <w:rPr>
                <w:sz w:val="24"/>
              </w:rPr>
            </w:pPr>
          </w:p>
        </w:tc>
        <w:tc>
          <w:tcPr>
            <w:tcW w:w="1201" w:type="dxa"/>
            <w:tcBorders>
              <w:top w:val="nil"/>
            </w:tcBorders>
          </w:tcPr>
          <w:p>
            <w:pPr>
              <w:pStyle w:val="TableParagraph"/>
              <w:rPr>
                <w:sz w:val="24"/>
              </w:rPr>
            </w:pPr>
          </w:p>
        </w:tc>
        <w:tc>
          <w:tcPr>
            <w:tcW w:w="1160" w:type="dxa"/>
            <w:tcBorders>
              <w:top w:val="nil"/>
              <w:right w:val="nil"/>
            </w:tcBorders>
            <w:shd w:val="clear" w:color="auto" w:fill="D4DCE3"/>
          </w:tcPr>
          <w:p>
            <w:pPr>
              <w:pStyle w:val="TableParagraph"/>
              <w:rPr>
                <w:sz w:val="24"/>
              </w:rPr>
            </w:pPr>
          </w:p>
        </w:tc>
      </w:tr>
    </w:tbl>
    <w:p>
      <w:pPr>
        <w:spacing w:before="20"/>
        <w:ind w:left="947" w:right="0" w:firstLine="0"/>
        <w:jc w:val="left"/>
        <w:rPr>
          <w:b/>
          <w:sz w:val="24"/>
        </w:rPr>
      </w:pPr>
      <w:r>
        <w:rPr>
          <w:sz w:val="24"/>
        </w:rPr>
        <w:t>1.4.</w:t>
      </w:r>
      <w:r>
        <w:rPr>
          <w:spacing w:val="4"/>
          <w:sz w:val="24"/>
        </w:rPr>
        <w:t> </w:t>
      </w:r>
      <w:r>
        <w:rPr>
          <w:b/>
          <w:sz w:val="24"/>
        </w:rPr>
        <w:t>Publicēts</w:t>
      </w:r>
      <w:r>
        <w:rPr>
          <w:b/>
          <w:spacing w:val="-2"/>
          <w:sz w:val="24"/>
        </w:rPr>
        <w:t> patents</w:t>
      </w:r>
    </w:p>
    <w:tbl>
      <w:tblPr>
        <w:tblW w:w="0" w:type="auto"/>
        <w:jc w:val="left"/>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42"/>
        <w:gridCol w:w="1297"/>
        <w:gridCol w:w="1455"/>
        <w:gridCol w:w="2360"/>
      </w:tblGrid>
      <w:tr>
        <w:trPr>
          <w:trHeight w:val="275" w:hRule="atLeast"/>
        </w:trPr>
        <w:tc>
          <w:tcPr>
            <w:tcW w:w="4842" w:type="dxa"/>
            <w:tcBorders>
              <w:left w:val="nil"/>
            </w:tcBorders>
          </w:tcPr>
          <w:p>
            <w:pPr>
              <w:pStyle w:val="TableParagraph"/>
              <w:spacing w:line="256" w:lineRule="exact"/>
              <w:ind w:left="468"/>
              <w:rPr>
                <w:sz w:val="24"/>
              </w:rPr>
            </w:pPr>
            <w:r>
              <w:rPr>
                <w:sz w:val="24"/>
              </w:rPr>
              <w:t>1.4.1.</w:t>
            </w:r>
            <w:r>
              <w:rPr>
                <w:spacing w:val="5"/>
                <w:sz w:val="24"/>
              </w:rPr>
              <w:t> </w:t>
            </w:r>
            <w:r>
              <w:rPr>
                <w:sz w:val="24"/>
              </w:rPr>
              <w:t>Publicēts</w:t>
            </w:r>
            <w:r>
              <w:rPr>
                <w:spacing w:val="-3"/>
                <w:sz w:val="24"/>
              </w:rPr>
              <w:t> </w:t>
            </w:r>
            <w:r>
              <w:rPr>
                <w:sz w:val="24"/>
              </w:rPr>
              <w:t>patents</w:t>
            </w:r>
            <w:r>
              <w:rPr>
                <w:spacing w:val="-2"/>
                <w:sz w:val="24"/>
              </w:rPr>
              <w:t> </w:t>
            </w:r>
            <w:r>
              <w:rPr>
                <w:sz w:val="24"/>
              </w:rPr>
              <w:t>Latvijā</w:t>
            </w:r>
            <w:r>
              <w:rPr>
                <w:spacing w:val="-2"/>
                <w:sz w:val="24"/>
              </w:rPr>
              <w:t> (pieteikums)</w:t>
            </w:r>
          </w:p>
        </w:tc>
        <w:tc>
          <w:tcPr>
            <w:tcW w:w="1297" w:type="dxa"/>
          </w:tcPr>
          <w:p>
            <w:pPr>
              <w:pStyle w:val="TableParagraph"/>
              <w:spacing w:line="256" w:lineRule="exact"/>
              <w:ind w:left="100"/>
              <w:rPr>
                <w:i/>
                <w:sz w:val="24"/>
              </w:rPr>
            </w:pPr>
            <w:r>
              <w:rPr>
                <w:i/>
                <w:spacing w:val="-2"/>
                <w:sz w:val="24"/>
              </w:rPr>
              <w:t>skaits</w:t>
            </w:r>
          </w:p>
        </w:tc>
        <w:tc>
          <w:tcPr>
            <w:tcW w:w="1455" w:type="dxa"/>
            <w:shd w:val="clear" w:color="auto" w:fill="D4DCE3"/>
          </w:tcPr>
          <w:p>
            <w:pPr>
              <w:pStyle w:val="TableParagraph"/>
              <w:spacing w:line="256" w:lineRule="exact"/>
              <w:ind w:left="99"/>
              <w:rPr>
                <w:i/>
                <w:sz w:val="24"/>
              </w:rPr>
            </w:pPr>
            <w:r>
              <w:rPr>
                <w:i/>
                <w:spacing w:val="-2"/>
                <w:sz w:val="24"/>
              </w:rPr>
              <w:t>punkti</w:t>
            </w:r>
          </w:p>
        </w:tc>
        <w:tc>
          <w:tcPr>
            <w:tcW w:w="2360" w:type="dxa"/>
            <w:vMerge w:val="restart"/>
            <w:tcBorders>
              <w:right w:val="nil"/>
            </w:tcBorders>
          </w:tcPr>
          <w:p>
            <w:pPr>
              <w:pStyle w:val="TableParagraph"/>
              <w:rPr>
                <w:sz w:val="24"/>
              </w:rPr>
            </w:pPr>
          </w:p>
        </w:tc>
      </w:tr>
      <w:tr>
        <w:trPr>
          <w:trHeight w:val="551" w:hRule="atLeast"/>
        </w:trPr>
        <w:tc>
          <w:tcPr>
            <w:tcW w:w="4842" w:type="dxa"/>
            <w:tcBorders>
              <w:left w:val="nil"/>
            </w:tcBorders>
          </w:tcPr>
          <w:p>
            <w:pPr>
              <w:pStyle w:val="TableParagraph"/>
              <w:spacing w:line="276" w:lineRule="exact"/>
              <w:ind w:left="1188" w:hanging="720"/>
              <w:rPr>
                <w:sz w:val="24"/>
              </w:rPr>
            </w:pPr>
            <w:r>
              <w:rPr>
                <w:sz w:val="24"/>
              </w:rPr>
              <w:t>1.4.2.</w:t>
            </w:r>
            <w:r>
              <w:rPr>
                <w:spacing w:val="40"/>
                <w:sz w:val="24"/>
              </w:rPr>
              <w:t> </w:t>
            </w:r>
            <w:r>
              <w:rPr>
                <w:sz w:val="24"/>
              </w:rPr>
              <w:t>Publicēts</w:t>
            </w:r>
            <w:r>
              <w:rPr>
                <w:spacing w:val="-10"/>
                <w:sz w:val="24"/>
              </w:rPr>
              <w:t> </w:t>
            </w:r>
            <w:r>
              <w:rPr>
                <w:sz w:val="24"/>
              </w:rPr>
              <w:t>starptautisks</w:t>
            </w:r>
            <w:r>
              <w:rPr>
                <w:spacing w:val="-10"/>
                <w:sz w:val="24"/>
              </w:rPr>
              <w:t> </w:t>
            </w:r>
            <w:r>
              <w:rPr>
                <w:sz w:val="24"/>
              </w:rPr>
              <w:t>patents </w:t>
            </w:r>
            <w:r>
              <w:rPr>
                <w:spacing w:val="-2"/>
                <w:sz w:val="24"/>
              </w:rPr>
              <w:t>(pieteikums)</w:t>
            </w:r>
          </w:p>
        </w:tc>
        <w:tc>
          <w:tcPr>
            <w:tcW w:w="1297" w:type="dxa"/>
          </w:tcPr>
          <w:p>
            <w:pPr>
              <w:pStyle w:val="TableParagraph"/>
              <w:spacing w:before="138"/>
              <w:ind w:left="100"/>
              <w:rPr>
                <w:i/>
                <w:sz w:val="24"/>
              </w:rPr>
            </w:pPr>
            <w:r>
              <w:rPr>
                <w:i/>
                <w:spacing w:val="-2"/>
                <w:sz w:val="24"/>
              </w:rPr>
              <w:t>skaits</w:t>
            </w:r>
          </w:p>
        </w:tc>
        <w:tc>
          <w:tcPr>
            <w:tcW w:w="1455" w:type="dxa"/>
            <w:shd w:val="clear" w:color="auto" w:fill="D4DCE3"/>
          </w:tcPr>
          <w:p>
            <w:pPr>
              <w:pStyle w:val="TableParagraph"/>
              <w:spacing w:before="138"/>
              <w:ind w:left="99"/>
              <w:rPr>
                <w:i/>
                <w:sz w:val="24"/>
              </w:rPr>
            </w:pPr>
            <w:r>
              <w:rPr>
                <w:i/>
                <w:spacing w:val="-2"/>
                <w:sz w:val="24"/>
              </w:rPr>
              <w:t>punkti</w:t>
            </w:r>
          </w:p>
        </w:tc>
        <w:tc>
          <w:tcPr>
            <w:tcW w:w="2360" w:type="dxa"/>
            <w:vMerge/>
            <w:tcBorders>
              <w:top w:val="nil"/>
              <w:right w:val="nil"/>
            </w:tcBorders>
          </w:tcPr>
          <w:p>
            <w:pPr>
              <w:rPr>
                <w:sz w:val="2"/>
                <w:szCs w:val="2"/>
              </w:rPr>
            </w:pPr>
          </w:p>
        </w:tc>
      </w:tr>
      <w:tr>
        <w:trPr>
          <w:trHeight w:val="277" w:hRule="atLeast"/>
        </w:trPr>
        <w:tc>
          <w:tcPr>
            <w:tcW w:w="4842" w:type="dxa"/>
            <w:tcBorders>
              <w:left w:val="nil"/>
            </w:tcBorders>
          </w:tcPr>
          <w:p>
            <w:pPr>
              <w:pStyle w:val="TableParagraph"/>
              <w:spacing w:line="257" w:lineRule="exact" w:before="1"/>
              <w:ind w:left="107"/>
              <w:rPr>
                <w:b/>
                <w:sz w:val="24"/>
              </w:rPr>
            </w:pPr>
            <w:r>
              <w:rPr>
                <w:b/>
                <w:sz w:val="24"/>
              </w:rPr>
              <w:t>KOPĀ</w:t>
            </w:r>
            <w:r>
              <w:rPr>
                <w:b/>
                <w:spacing w:val="-3"/>
                <w:sz w:val="24"/>
              </w:rPr>
              <w:t> </w:t>
            </w:r>
            <w:r>
              <w:rPr>
                <w:b/>
                <w:sz w:val="24"/>
              </w:rPr>
              <w:t>(NDP</w:t>
            </w:r>
            <w:r>
              <w:rPr>
                <w:b/>
                <w:spacing w:val="-3"/>
                <w:sz w:val="24"/>
              </w:rPr>
              <w:t> </w:t>
            </w:r>
            <w:r>
              <w:rPr>
                <w:b/>
                <w:spacing w:val="-2"/>
                <w:sz w:val="24"/>
              </w:rPr>
              <w:t>VĒRTĒJUMS)</w:t>
            </w:r>
          </w:p>
        </w:tc>
        <w:tc>
          <w:tcPr>
            <w:tcW w:w="2752" w:type="dxa"/>
            <w:gridSpan w:val="2"/>
          </w:tcPr>
          <w:p>
            <w:pPr>
              <w:pStyle w:val="TableParagraph"/>
              <w:rPr>
                <w:sz w:val="20"/>
              </w:rPr>
            </w:pPr>
          </w:p>
        </w:tc>
        <w:tc>
          <w:tcPr>
            <w:tcW w:w="2360" w:type="dxa"/>
            <w:tcBorders>
              <w:right w:val="nil"/>
            </w:tcBorders>
          </w:tcPr>
          <w:p>
            <w:pPr>
              <w:pStyle w:val="TableParagraph"/>
              <w:rPr>
                <w:sz w:val="20"/>
              </w:rPr>
            </w:pPr>
          </w:p>
        </w:tc>
      </w:tr>
      <w:tr>
        <w:trPr>
          <w:trHeight w:val="1655" w:hRule="atLeast"/>
        </w:trPr>
        <w:tc>
          <w:tcPr>
            <w:tcW w:w="4842" w:type="dxa"/>
            <w:tcBorders>
              <w:left w:val="nil"/>
            </w:tcBorders>
            <w:shd w:val="clear" w:color="auto" w:fill="D1D9E0"/>
          </w:tcPr>
          <w:p>
            <w:pPr>
              <w:pStyle w:val="TableParagraph"/>
              <w:spacing w:before="135"/>
              <w:ind w:left="828" w:right="1479" w:hanging="360"/>
              <w:rPr>
                <w:b/>
                <w:sz w:val="24"/>
              </w:rPr>
            </w:pPr>
            <w:r>
              <w:rPr>
                <w:b/>
                <w:sz w:val="24"/>
              </w:rPr>
              <w:t>2.</w:t>
            </w:r>
            <w:r>
              <w:rPr>
                <w:b/>
                <w:spacing w:val="80"/>
                <w:sz w:val="24"/>
              </w:rPr>
              <w:t> </w:t>
            </w:r>
            <w:r>
              <w:rPr>
                <w:b/>
                <w:sz w:val="24"/>
              </w:rPr>
              <w:t>PROMOCIJAS</w:t>
            </w:r>
            <w:r>
              <w:rPr>
                <w:b/>
                <w:spacing w:val="-10"/>
                <w:sz w:val="24"/>
              </w:rPr>
              <w:t> </w:t>
            </w:r>
            <w:r>
              <w:rPr>
                <w:b/>
                <w:sz w:val="24"/>
              </w:rPr>
              <w:t>DARB</w:t>
            </w:r>
            <w:r>
              <w:rPr>
                <w:b/>
                <w:sz w:val="24"/>
              </w:rPr>
              <w:t>A </w:t>
            </w:r>
            <w:r>
              <w:rPr>
                <w:b/>
                <w:spacing w:val="-2"/>
                <w:sz w:val="24"/>
              </w:rPr>
              <w:t>IESTRĀDNES</w:t>
            </w:r>
          </w:p>
          <w:p>
            <w:pPr>
              <w:pStyle w:val="TableParagraph"/>
              <w:ind w:left="107" w:right="331"/>
              <w:jc w:val="both"/>
              <w:rPr>
                <w:sz w:val="24"/>
              </w:rPr>
            </w:pPr>
            <w:r>
              <w:rPr>
                <w:sz w:val="24"/>
              </w:rPr>
              <w:t>(Lūdzam</w:t>
            </w:r>
            <w:r>
              <w:rPr>
                <w:spacing w:val="-9"/>
                <w:sz w:val="24"/>
              </w:rPr>
              <w:t> </w:t>
            </w:r>
            <w:r>
              <w:rPr>
                <w:sz w:val="24"/>
              </w:rPr>
              <w:t>norādīt</w:t>
            </w:r>
            <w:r>
              <w:rPr>
                <w:spacing w:val="-9"/>
                <w:sz w:val="24"/>
              </w:rPr>
              <w:t> </w:t>
            </w:r>
            <w:r>
              <w:rPr>
                <w:sz w:val="24"/>
              </w:rPr>
              <w:t>veidu,</w:t>
            </w:r>
            <w:r>
              <w:rPr>
                <w:spacing w:val="-9"/>
                <w:sz w:val="24"/>
              </w:rPr>
              <w:t> </w:t>
            </w:r>
            <w:r>
              <w:rPr>
                <w:sz w:val="24"/>
              </w:rPr>
              <w:t>atbilstošo</w:t>
            </w:r>
            <w:r>
              <w:rPr>
                <w:spacing w:val="-9"/>
                <w:sz w:val="24"/>
              </w:rPr>
              <w:t> </w:t>
            </w:r>
            <w:r>
              <w:rPr>
                <w:sz w:val="24"/>
              </w:rPr>
              <w:t>pasvītrojot: disertācija, zinātnisko rakstu kopa, zinātniskā </w:t>
            </w:r>
            <w:r>
              <w:rPr>
                <w:spacing w:val="-2"/>
                <w:sz w:val="24"/>
              </w:rPr>
              <w:t>monogrāfija)</w:t>
            </w:r>
          </w:p>
        </w:tc>
        <w:tc>
          <w:tcPr>
            <w:tcW w:w="5112" w:type="dxa"/>
            <w:gridSpan w:val="3"/>
            <w:tcBorders>
              <w:right w:val="nil"/>
            </w:tcBorders>
            <w:shd w:val="clear" w:color="auto" w:fill="D1D9E0"/>
          </w:tcPr>
          <w:p>
            <w:pPr>
              <w:pStyle w:val="TableParagraph"/>
              <w:ind w:left="100"/>
              <w:rPr>
                <w:sz w:val="24"/>
              </w:rPr>
            </w:pPr>
            <w:r>
              <w:rPr>
                <w:sz w:val="24"/>
              </w:rPr>
              <w:t>Gatavība</w:t>
            </w:r>
            <w:r>
              <w:rPr>
                <w:spacing w:val="-6"/>
                <w:sz w:val="24"/>
              </w:rPr>
              <w:t> </w:t>
            </w:r>
            <w:r>
              <w:rPr>
                <w:sz w:val="24"/>
              </w:rPr>
              <w:t>līdz</w:t>
            </w:r>
            <w:r>
              <w:rPr>
                <w:spacing w:val="-6"/>
                <w:sz w:val="24"/>
              </w:rPr>
              <w:t> </w:t>
            </w:r>
            <w:r>
              <w:rPr>
                <w:sz w:val="24"/>
              </w:rPr>
              <w:t>60%:</w:t>
            </w:r>
            <w:r>
              <w:rPr>
                <w:spacing w:val="-6"/>
                <w:sz w:val="24"/>
              </w:rPr>
              <w:t> </w:t>
            </w:r>
            <w:r>
              <w:rPr>
                <w:sz w:val="24"/>
              </w:rPr>
              <w:t>atbilstoši</w:t>
            </w:r>
            <w:r>
              <w:rPr>
                <w:spacing w:val="-5"/>
                <w:sz w:val="24"/>
              </w:rPr>
              <w:t> </w:t>
            </w:r>
            <w:r>
              <w:rPr>
                <w:sz w:val="24"/>
              </w:rPr>
              <w:t>gatavībai</w:t>
            </w:r>
            <w:r>
              <w:rPr>
                <w:spacing w:val="-6"/>
                <w:sz w:val="24"/>
              </w:rPr>
              <w:t> </w:t>
            </w:r>
            <w:r>
              <w:rPr>
                <w:sz w:val="24"/>
              </w:rPr>
              <w:t>0</w:t>
            </w:r>
            <w:r>
              <w:rPr>
                <w:spacing w:val="-6"/>
                <w:sz w:val="24"/>
              </w:rPr>
              <w:t> </w:t>
            </w:r>
            <w:r>
              <w:rPr>
                <w:sz w:val="24"/>
              </w:rPr>
              <w:t>līdz</w:t>
            </w:r>
            <w:r>
              <w:rPr>
                <w:spacing w:val="-6"/>
                <w:sz w:val="24"/>
              </w:rPr>
              <w:t> </w:t>
            </w:r>
            <w:r>
              <w:rPr>
                <w:sz w:val="24"/>
              </w:rPr>
              <w:t>50 </w:t>
            </w:r>
            <w:r>
              <w:rPr>
                <w:spacing w:val="-2"/>
                <w:sz w:val="24"/>
              </w:rPr>
              <w:t>punkti</w:t>
            </w:r>
          </w:p>
          <w:p>
            <w:pPr>
              <w:pStyle w:val="TableParagraph"/>
              <w:ind w:left="100"/>
              <w:rPr>
                <w:sz w:val="24"/>
              </w:rPr>
            </w:pPr>
            <w:r>
              <w:rPr>
                <w:sz w:val="24"/>
              </w:rPr>
              <w:t>Gatavība</w:t>
            </w:r>
            <w:r>
              <w:rPr>
                <w:spacing w:val="-2"/>
                <w:sz w:val="24"/>
              </w:rPr>
              <w:t> </w:t>
            </w:r>
            <w:r>
              <w:rPr>
                <w:sz w:val="24"/>
              </w:rPr>
              <w:t>no</w:t>
            </w:r>
            <w:r>
              <w:rPr>
                <w:spacing w:val="-1"/>
                <w:sz w:val="24"/>
              </w:rPr>
              <w:t> </w:t>
            </w:r>
            <w:r>
              <w:rPr>
                <w:sz w:val="24"/>
              </w:rPr>
              <w:t>60%</w:t>
            </w:r>
            <w:r>
              <w:rPr>
                <w:spacing w:val="-2"/>
                <w:sz w:val="24"/>
              </w:rPr>
              <w:t> </w:t>
            </w:r>
            <w:r>
              <w:rPr>
                <w:sz w:val="24"/>
              </w:rPr>
              <w:t>līdz</w:t>
            </w:r>
            <w:r>
              <w:rPr>
                <w:spacing w:val="-1"/>
                <w:sz w:val="24"/>
              </w:rPr>
              <w:t> </w:t>
            </w:r>
            <w:r>
              <w:rPr>
                <w:sz w:val="24"/>
              </w:rPr>
              <w:t>80%:</w:t>
            </w:r>
            <w:r>
              <w:rPr>
                <w:spacing w:val="-1"/>
                <w:sz w:val="24"/>
              </w:rPr>
              <w:t> </w:t>
            </w:r>
            <w:r>
              <w:rPr>
                <w:sz w:val="24"/>
              </w:rPr>
              <w:t>atbilstoši</w:t>
            </w:r>
            <w:r>
              <w:rPr>
                <w:spacing w:val="-1"/>
                <w:sz w:val="24"/>
              </w:rPr>
              <w:t> </w:t>
            </w:r>
            <w:r>
              <w:rPr>
                <w:sz w:val="24"/>
              </w:rPr>
              <w:t>gatavībai </w:t>
            </w:r>
            <w:r>
              <w:rPr>
                <w:spacing w:val="-5"/>
                <w:sz w:val="24"/>
              </w:rPr>
              <w:t>60</w:t>
            </w:r>
          </w:p>
          <w:p>
            <w:pPr>
              <w:pStyle w:val="TableParagraph"/>
              <w:ind w:left="100"/>
              <w:rPr>
                <w:sz w:val="24"/>
              </w:rPr>
            </w:pPr>
            <w:r>
              <w:rPr>
                <w:sz w:val="24"/>
              </w:rPr>
              <w:t>līdz</w:t>
            </w:r>
            <w:r>
              <w:rPr>
                <w:spacing w:val="-1"/>
                <w:sz w:val="24"/>
              </w:rPr>
              <w:t> </w:t>
            </w:r>
            <w:r>
              <w:rPr>
                <w:sz w:val="24"/>
              </w:rPr>
              <w:t>75 </w:t>
            </w:r>
            <w:r>
              <w:rPr>
                <w:spacing w:val="-2"/>
                <w:sz w:val="24"/>
              </w:rPr>
              <w:t>punkti</w:t>
            </w:r>
          </w:p>
          <w:p>
            <w:pPr>
              <w:pStyle w:val="TableParagraph"/>
              <w:spacing w:line="270" w:lineRule="atLeast"/>
              <w:ind w:left="100"/>
              <w:rPr>
                <w:sz w:val="24"/>
              </w:rPr>
            </w:pPr>
            <w:r>
              <w:rPr>
                <w:sz w:val="24"/>
              </w:rPr>
              <w:t>Gatavība</w:t>
            </w:r>
            <w:r>
              <w:rPr>
                <w:spacing w:val="-7"/>
                <w:sz w:val="24"/>
              </w:rPr>
              <w:t> </w:t>
            </w:r>
            <w:r>
              <w:rPr>
                <w:sz w:val="24"/>
              </w:rPr>
              <w:t>vairāk</w:t>
            </w:r>
            <w:r>
              <w:rPr>
                <w:spacing w:val="-6"/>
                <w:sz w:val="24"/>
              </w:rPr>
              <w:t> </w:t>
            </w:r>
            <w:r>
              <w:rPr>
                <w:sz w:val="24"/>
              </w:rPr>
              <w:t>nekā</w:t>
            </w:r>
            <w:r>
              <w:rPr>
                <w:spacing w:val="-7"/>
                <w:sz w:val="24"/>
              </w:rPr>
              <w:t> </w:t>
            </w:r>
            <w:r>
              <w:rPr>
                <w:sz w:val="24"/>
              </w:rPr>
              <w:t>80%</w:t>
            </w:r>
            <w:r>
              <w:rPr>
                <w:spacing w:val="-7"/>
                <w:sz w:val="24"/>
              </w:rPr>
              <w:t> </w:t>
            </w:r>
            <w:r>
              <w:rPr>
                <w:sz w:val="24"/>
              </w:rPr>
              <w:t>līdz</w:t>
            </w:r>
            <w:r>
              <w:rPr>
                <w:spacing w:val="-7"/>
                <w:sz w:val="24"/>
              </w:rPr>
              <w:t> </w:t>
            </w:r>
            <w:r>
              <w:rPr>
                <w:sz w:val="24"/>
              </w:rPr>
              <w:t>100%:</w:t>
            </w:r>
            <w:r>
              <w:rPr>
                <w:spacing w:val="-6"/>
                <w:sz w:val="24"/>
              </w:rPr>
              <w:t> </w:t>
            </w:r>
            <w:r>
              <w:rPr>
                <w:sz w:val="24"/>
              </w:rPr>
              <w:t>atbilstoši gatavībai 80 līdz 100 punkti</w:t>
            </w:r>
          </w:p>
        </w:tc>
      </w:tr>
      <w:tr>
        <w:trPr>
          <w:trHeight w:val="275" w:hRule="atLeast"/>
        </w:trPr>
        <w:tc>
          <w:tcPr>
            <w:tcW w:w="4842" w:type="dxa"/>
            <w:tcBorders>
              <w:left w:val="nil"/>
            </w:tcBorders>
          </w:tcPr>
          <w:p>
            <w:pPr>
              <w:pStyle w:val="TableParagraph"/>
              <w:spacing w:line="255" w:lineRule="exact"/>
              <w:ind w:left="107"/>
              <w:rPr>
                <w:b/>
                <w:sz w:val="24"/>
              </w:rPr>
            </w:pPr>
            <w:r>
              <w:rPr>
                <w:b/>
                <w:sz w:val="24"/>
              </w:rPr>
              <w:t>KOPĀ</w:t>
            </w:r>
            <w:r>
              <w:rPr>
                <w:b/>
                <w:spacing w:val="-3"/>
                <w:sz w:val="24"/>
              </w:rPr>
              <w:t> </w:t>
            </w:r>
            <w:r>
              <w:rPr>
                <w:b/>
                <w:sz w:val="24"/>
              </w:rPr>
              <w:t>(NDP</w:t>
            </w:r>
            <w:r>
              <w:rPr>
                <w:b/>
                <w:spacing w:val="-3"/>
                <w:sz w:val="24"/>
              </w:rPr>
              <w:t> </w:t>
            </w:r>
            <w:r>
              <w:rPr>
                <w:b/>
                <w:spacing w:val="-2"/>
                <w:sz w:val="24"/>
              </w:rPr>
              <w:t>VĒRTĒJUMS)</w:t>
            </w:r>
          </w:p>
        </w:tc>
        <w:tc>
          <w:tcPr>
            <w:tcW w:w="5112" w:type="dxa"/>
            <w:gridSpan w:val="3"/>
            <w:tcBorders>
              <w:right w:val="nil"/>
            </w:tcBorders>
          </w:tcPr>
          <w:p>
            <w:pPr>
              <w:pStyle w:val="TableParagraph"/>
              <w:spacing w:line="255" w:lineRule="exact"/>
              <w:ind w:left="100"/>
              <w:rPr>
                <w:i/>
                <w:sz w:val="24"/>
              </w:rPr>
            </w:pPr>
            <w:r>
              <w:rPr>
                <w:i/>
                <w:spacing w:val="-2"/>
                <w:sz w:val="24"/>
              </w:rPr>
              <w:t>punkti</w:t>
            </w:r>
          </w:p>
        </w:tc>
      </w:tr>
      <w:tr>
        <w:trPr>
          <w:trHeight w:val="276" w:hRule="atLeast"/>
        </w:trPr>
        <w:tc>
          <w:tcPr>
            <w:tcW w:w="4842" w:type="dxa"/>
            <w:tcBorders>
              <w:left w:val="nil"/>
            </w:tcBorders>
          </w:tcPr>
          <w:p>
            <w:pPr>
              <w:pStyle w:val="TableParagraph"/>
              <w:spacing w:line="256" w:lineRule="exact"/>
              <w:ind w:left="107"/>
              <w:rPr>
                <w:b/>
                <w:sz w:val="24"/>
              </w:rPr>
            </w:pPr>
            <w:r>
              <w:rPr>
                <w:b/>
                <w:sz w:val="24"/>
              </w:rPr>
              <w:t>KOPĀ</w:t>
            </w:r>
            <w:r>
              <w:rPr>
                <w:b/>
                <w:spacing w:val="-2"/>
                <w:sz w:val="24"/>
              </w:rPr>
              <w:t> </w:t>
            </w:r>
            <w:r>
              <w:rPr>
                <w:b/>
                <w:sz w:val="24"/>
              </w:rPr>
              <w:t>1.,</w:t>
            </w:r>
            <w:r>
              <w:rPr>
                <w:b/>
                <w:spacing w:val="-1"/>
                <w:sz w:val="24"/>
              </w:rPr>
              <w:t> </w:t>
            </w:r>
            <w:r>
              <w:rPr>
                <w:b/>
                <w:sz w:val="24"/>
              </w:rPr>
              <w:t>2.</w:t>
            </w:r>
            <w:r>
              <w:rPr>
                <w:b/>
                <w:spacing w:val="-1"/>
                <w:sz w:val="24"/>
              </w:rPr>
              <w:t> </w:t>
            </w:r>
            <w:r>
              <w:rPr>
                <w:b/>
                <w:sz w:val="24"/>
              </w:rPr>
              <w:t>(NDP</w:t>
            </w:r>
            <w:r>
              <w:rPr>
                <w:b/>
                <w:spacing w:val="-1"/>
                <w:sz w:val="24"/>
              </w:rPr>
              <w:t> </w:t>
            </w:r>
            <w:r>
              <w:rPr>
                <w:b/>
                <w:spacing w:val="-2"/>
                <w:sz w:val="24"/>
              </w:rPr>
              <w:t>VĒRTĒJUMS)*</w:t>
            </w:r>
          </w:p>
        </w:tc>
        <w:tc>
          <w:tcPr>
            <w:tcW w:w="5112" w:type="dxa"/>
            <w:gridSpan w:val="3"/>
            <w:tcBorders>
              <w:right w:val="nil"/>
            </w:tcBorders>
          </w:tcPr>
          <w:p>
            <w:pPr>
              <w:pStyle w:val="TableParagraph"/>
              <w:spacing w:line="256" w:lineRule="exact"/>
              <w:ind w:left="100"/>
              <w:rPr>
                <w:i/>
                <w:sz w:val="24"/>
              </w:rPr>
            </w:pPr>
            <w:r>
              <w:rPr>
                <w:i/>
                <w:spacing w:val="-2"/>
                <w:sz w:val="24"/>
              </w:rPr>
              <w:t>punkti</w:t>
            </w:r>
          </w:p>
        </w:tc>
      </w:tr>
    </w:tbl>
    <w:p>
      <w:pPr>
        <w:spacing w:before="2"/>
        <w:ind w:left="587" w:right="714" w:firstLine="0"/>
        <w:jc w:val="left"/>
        <w:rPr>
          <w:b/>
          <w:sz w:val="24"/>
        </w:rPr>
      </w:pPr>
      <w:r>
        <w:rPr>
          <w:b/>
          <w:sz w:val="24"/>
        </w:rPr>
        <w:t>*</w:t>
      </w:r>
      <w:r>
        <w:rPr>
          <w:b/>
          <w:spacing w:val="-3"/>
          <w:sz w:val="24"/>
        </w:rPr>
        <w:t> </w:t>
      </w:r>
      <w:r>
        <w:rPr>
          <w:b/>
          <w:sz w:val="24"/>
        </w:rPr>
        <w:t>Zinātnisko</w:t>
      </w:r>
      <w:r>
        <w:rPr>
          <w:b/>
          <w:spacing w:val="-3"/>
          <w:sz w:val="24"/>
        </w:rPr>
        <w:t> </w:t>
      </w:r>
      <w:r>
        <w:rPr>
          <w:b/>
          <w:sz w:val="24"/>
        </w:rPr>
        <w:t>publikāciju,</w:t>
      </w:r>
      <w:r>
        <w:rPr>
          <w:b/>
          <w:spacing w:val="-3"/>
          <w:sz w:val="24"/>
        </w:rPr>
        <w:t> </w:t>
      </w:r>
      <w:r>
        <w:rPr>
          <w:b/>
          <w:sz w:val="24"/>
        </w:rPr>
        <w:t>patentu</w:t>
      </w:r>
      <w:r>
        <w:rPr>
          <w:b/>
          <w:spacing w:val="-4"/>
          <w:sz w:val="24"/>
        </w:rPr>
        <w:t> </w:t>
      </w:r>
      <w:r>
        <w:rPr>
          <w:b/>
          <w:sz w:val="24"/>
        </w:rPr>
        <w:t>(1.)</w:t>
      </w:r>
      <w:r>
        <w:rPr>
          <w:b/>
          <w:spacing w:val="-5"/>
          <w:sz w:val="24"/>
        </w:rPr>
        <w:t> </w:t>
      </w:r>
      <w:r>
        <w:rPr>
          <w:b/>
          <w:sz w:val="24"/>
        </w:rPr>
        <w:t>un</w:t>
      </w:r>
      <w:r>
        <w:rPr>
          <w:b/>
          <w:spacing w:val="-3"/>
          <w:sz w:val="24"/>
        </w:rPr>
        <w:t> </w:t>
      </w:r>
      <w:r>
        <w:rPr>
          <w:b/>
          <w:sz w:val="24"/>
        </w:rPr>
        <w:t>promocijas</w:t>
      </w:r>
      <w:r>
        <w:rPr>
          <w:b/>
          <w:spacing w:val="-4"/>
          <w:sz w:val="24"/>
        </w:rPr>
        <w:t> </w:t>
      </w:r>
      <w:r>
        <w:rPr>
          <w:b/>
          <w:sz w:val="24"/>
        </w:rPr>
        <w:t>darba</w:t>
      </w:r>
      <w:r>
        <w:rPr>
          <w:b/>
          <w:spacing w:val="-3"/>
          <w:sz w:val="24"/>
        </w:rPr>
        <w:t> </w:t>
      </w:r>
      <w:r>
        <w:rPr>
          <w:b/>
          <w:sz w:val="24"/>
        </w:rPr>
        <w:t>(2.)</w:t>
      </w:r>
      <w:r>
        <w:rPr>
          <w:b/>
          <w:spacing w:val="-5"/>
          <w:sz w:val="24"/>
        </w:rPr>
        <w:t> </w:t>
      </w:r>
      <w:r>
        <w:rPr>
          <w:b/>
          <w:sz w:val="24"/>
        </w:rPr>
        <w:t>vērtējumā</w:t>
      </w:r>
      <w:r>
        <w:rPr>
          <w:b/>
          <w:spacing w:val="-3"/>
          <w:sz w:val="24"/>
        </w:rPr>
        <w:t> </w:t>
      </w:r>
      <w:r>
        <w:rPr>
          <w:b/>
          <w:sz w:val="24"/>
        </w:rPr>
        <w:t>iegūtais</w:t>
      </w:r>
      <w:r>
        <w:rPr>
          <w:b/>
          <w:spacing w:val="-4"/>
          <w:sz w:val="24"/>
        </w:rPr>
        <w:t> </w:t>
      </w:r>
      <w:r>
        <w:rPr>
          <w:b/>
          <w:sz w:val="24"/>
        </w:rPr>
        <w:t>punktu skaits veido 80% no kopējā vērtējuma</w:t>
      </w:r>
    </w:p>
    <w:tbl>
      <w:tblPr>
        <w:tblW w:w="0" w:type="auto"/>
        <w:jc w:val="left"/>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42"/>
        <w:gridCol w:w="255"/>
        <w:gridCol w:w="1043"/>
        <w:gridCol w:w="1485"/>
        <w:gridCol w:w="2330"/>
        <w:gridCol w:w="118"/>
      </w:tblGrid>
      <w:tr>
        <w:trPr>
          <w:trHeight w:val="1432" w:hRule="atLeast"/>
        </w:trPr>
        <w:tc>
          <w:tcPr>
            <w:tcW w:w="6140" w:type="dxa"/>
            <w:gridSpan w:val="3"/>
            <w:tcBorders>
              <w:left w:val="nil"/>
            </w:tcBorders>
            <w:shd w:val="clear" w:color="auto" w:fill="D4DCE3"/>
          </w:tcPr>
          <w:p>
            <w:pPr>
              <w:pStyle w:val="TableParagraph"/>
              <w:rPr>
                <w:b/>
                <w:sz w:val="24"/>
              </w:rPr>
            </w:pPr>
          </w:p>
          <w:p>
            <w:pPr>
              <w:pStyle w:val="TableParagraph"/>
              <w:spacing w:before="25"/>
              <w:rPr>
                <w:b/>
                <w:sz w:val="24"/>
              </w:rPr>
            </w:pPr>
          </w:p>
          <w:p>
            <w:pPr>
              <w:pStyle w:val="TableParagraph"/>
              <w:ind w:left="107"/>
              <w:rPr>
                <w:b/>
                <w:sz w:val="24"/>
              </w:rPr>
            </w:pPr>
            <w:r>
              <w:rPr>
                <w:b/>
                <w:sz w:val="24"/>
              </w:rPr>
              <w:t>3.</w:t>
            </w:r>
            <w:r>
              <w:rPr>
                <w:b/>
                <w:spacing w:val="-3"/>
                <w:sz w:val="24"/>
              </w:rPr>
              <w:t> </w:t>
            </w:r>
            <w:r>
              <w:rPr>
                <w:b/>
                <w:sz w:val="24"/>
              </w:rPr>
              <w:t>PEDAGOĢISKAIS</w:t>
            </w:r>
            <w:r>
              <w:rPr>
                <w:b/>
                <w:spacing w:val="-3"/>
                <w:sz w:val="24"/>
              </w:rPr>
              <w:t> </w:t>
            </w:r>
            <w:r>
              <w:rPr>
                <w:b/>
                <w:spacing w:val="-2"/>
                <w:sz w:val="24"/>
              </w:rPr>
              <w:t>DARBS</w:t>
            </w:r>
          </w:p>
        </w:tc>
        <w:tc>
          <w:tcPr>
            <w:tcW w:w="1485" w:type="dxa"/>
            <w:shd w:val="clear" w:color="auto" w:fill="D4DCE3"/>
            <w:textDirection w:val="btLr"/>
          </w:tcPr>
          <w:p>
            <w:pPr>
              <w:pStyle w:val="TableParagraph"/>
              <w:spacing w:before="165"/>
              <w:rPr>
                <w:b/>
                <w:sz w:val="24"/>
              </w:rPr>
            </w:pPr>
          </w:p>
          <w:p>
            <w:pPr>
              <w:pStyle w:val="TableParagraph"/>
              <w:spacing w:line="247" w:lineRule="auto"/>
              <w:ind w:left="160" w:firstLine="141"/>
              <w:rPr>
                <w:sz w:val="24"/>
              </w:rPr>
            </w:pPr>
            <w:r>
              <w:rPr>
                <w:spacing w:val="-2"/>
                <w:sz w:val="24"/>
              </w:rPr>
              <w:t>Aizpilda pretendents</w:t>
            </w:r>
          </w:p>
        </w:tc>
        <w:tc>
          <w:tcPr>
            <w:tcW w:w="2330" w:type="dxa"/>
            <w:tcBorders>
              <w:right w:val="nil"/>
            </w:tcBorders>
            <w:shd w:val="clear" w:color="auto" w:fill="D4DCE3"/>
            <w:textDirection w:val="btLr"/>
          </w:tcPr>
          <w:p>
            <w:pPr>
              <w:pStyle w:val="TableParagraph"/>
              <w:rPr>
                <w:b/>
                <w:sz w:val="24"/>
              </w:rPr>
            </w:pPr>
          </w:p>
          <w:p>
            <w:pPr>
              <w:pStyle w:val="TableParagraph"/>
              <w:spacing w:before="171"/>
              <w:rPr>
                <w:b/>
                <w:sz w:val="24"/>
              </w:rPr>
            </w:pPr>
          </w:p>
          <w:p>
            <w:pPr>
              <w:pStyle w:val="TableParagraph"/>
              <w:ind w:left="2" w:right="3"/>
              <w:jc w:val="center"/>
              <w:rPr>
                <w:sz w:val="24"/>
              </w:rPr>
            </w:pPr>
            <w:r>
              <w:rPr>
                <w:spacing w:val="-5"/>
                <w:sz w:val="24"/>
              </w:rPr>
              <w:t>NDP</w:t>
            </w:r>
          </w:p>
          <w:p>
            <w:pPr>
              <w:pStyle w:val="TableParagraph"/>
              <w:spacing w:line="247" w:lineRule="auto" w:before="7"/>
              <w:ind w:right="3"/>
              <w:jc w:val="center"/>
              <w:rPr>
                <w:sz w:val="24"/>
              </w:rPr>
            </w:pPr>
            <w:r>
              <w:rPr>
                <w:spacing w:val="-2"/>
                <w:sz w:val="24"/>
              </w:rPr>
              <w:t>apstiprinātais skaits</w:t>
            </w:r>
          </w:p>
        </w:tc>
        <w:tc>
          <w:tcPr>
            <w:tcW w:w="118" w:type="dxa"/>
            <w:tcBorders>
              <w:top w:val="nil"/>
              <w:left w:val="nil"/>
              <w:bottom w:val="nil"/>
              <w:right w:val="nil"/>
            </w:tcBorders>
          </w:tcPr>
          <w:p>
            <w:pPr>
              <w:pStyle w:val="TableParagraph"/>
              <w:rPr>
                <w:sz w:val="24"/>
              </w:rPr>
            </w:pPr>
          </w:p>
        </w:tc>
      </w:tr>
      <w:tr>
        <w:trPr>
          <w:trHeight w:val="275" w:hRule="atLeast"/>
        </w:trPr>
        <w:tc>
          <w:tcPr>
            <w:tcW w:w="4842" w:type="dxa"/>
            <w:tcBorders>
              <w:left w:val="nil"/>
            </w:tcBorders>
          </w:tcPr>
          <w:p>
            <w:pPr>
              <w:pStyle w:val="TableParagraph"/>
              <w:spacing w:line="256" w:lineRule="exact"/>
              <w:ind w:left="220"/>
              <w:rPr>
                <w:sz w:val="24"/>
              </w:rPr>
            </w:pPr>
            <w:r>
              <w:rPr>
                <w:sz w:val="24"/>
              </w:rPr>
              <w:t>3.1.</w:t>
            </w:r>
            <w:r>
              <w:rPr>
                <w:spacing w:val="2"/>
                <w:sz w:val="24"/>
              </w:rPr>
              <w:t> </w:t>
            </w:r>
            <w:r>
              <w:rPr>
                <w:sz w:val="24"/>
              </w:rPr>
              <w:t>Vadīts</w:t>
            </w:r>
            <w:r>
              <w:rPr>
                <w:spacing w:val="-3"/>
                <w:sz w:val="24"/>
              </w:rPr>
              <w:t> </w:t>
            </w:r>
            <w:r>
              <w:rPr>
                <w:sz w:val="24"/>
              </w:rPr>
              <w:t>studenta</w:t>
            </w:r>
            <w:r>
              <w:rPr>
                <w:spacing w:val="-2"/>
                <w:sz w:val="24"/>
              </w:rPr>
              <w:t> </w:t>
            </w:r>
            <w:r>
              <w:rPr>
                <w:sz w:val="24"/>
              </w:rPr>
              <w:t>pētnieciskais</w:t>
            </w:r>
            <w:r>
              <w:rPr>
                <w:spacing w:val="-2"/>
                <w:sz w:val="24"/>
              </w:rPr>
              <w:t> darbs</w:t>
            </w:r>
          </w:p>
        </w:tc>
        <w:tc>
          <w:tcPr>
            <w:tcW w:w="1298" w:type="dxa"/>
            <w:gridSpan w:val="2"/>
          </w:tcPr>
          <w:p>
            <w:pPr>
              <w:pStyle w:val="TableParagraph"/>
              <w:rPr>
                <w:sz w:val="20"/>
              </w:rPr>
            </w:pPr>
          </w:p>
        </w:tc>
        <w:tc>
          <w:tcPr>
            <w:tcW w:w="1485" w:type="dxa"/>
          </w:tcPr>
          <w:p>
            <w:pPr>
              <w:pStyle w:val="TableParagraph"/>
              <w:spacing w:line="256" w:lineRule="exact"/>
              <w:ind w:right="37"/>
              <w:jc w:val="center"/>
              <w:rPr>
                <w:i/>
                <w:sz w:val="24"/>
              </w:rPr>
            </w:pPr>
            <w:r>
              <w:rPr>
                <w:i/>
                <w:spacing w:val="-2"/>
                <w:sz w:val="24"/>
              </w:rPr>
              <w:t>skaits</w:t>
            </w:r>
          </w:p>
        </w:tc>
        <w:tc>
          <w:tcPr>
            <w:tcW w:w="2330" w:type="dxa"/>
            <w:tcBorders>
              <w:right w:val="nil"/>
            </w:tcBorders>
            <w:shd w:val="clear" w:color="auto" w:fill="D4DCE3"/>
          </w:tcPr>
          <w:p>
            <w:pPr>
              <w:pStyle w:val="TableParagraph"/>
              <w:spacing w:line="256" w:lineRule="exact"/>
              <w:ind w:right="88"/>
              <w:jc w:val="center"/>
              <w:rPr>
                <w:i/>
                <w:sz w:val="24"/>
              </w:rPr>
            </w:pPr>
            <w:r>
              <w:rPr>
                <w:i/>
                <w:spacing w:val="-2"/>
                <w:sz w:val="24"/>
              </w:rPr>
              <w:t>punkti</w:t>
            </w:r>
          </w:p>
        </w:tc>
        <w:tc>
          <w:tcPr>
            <w:tcW w:w="118" w:type="dxa"/>
            <w:tcBorders>
              <w:top w:val="nil"/>
              <w:left w:val="nil"/>
              <w:bottom w:val="nil"/>
              <w:right w:val="nil"/>
            </w:tcBorders>
          </w:tcPr>
          <w:p>
            <w:pPr>
              <w:pStyle w:val="TableParagraph"/>
              <w:rPr>
                <w:sz w:val="20"/>
              </w:rPr>
            </w:pPr>
          </w:p>
        </w:tc>
      </w:tr>
      <w:tr>
        <w:trPr>
          <w:trHeight w:val="362" w:hRule="atLeast"/>
        </w:trPr>
        <w:tc>
          <w:tcPr>
            <w:tcW w:w="4842" w:type="dxa"/>
            <w:tcBorders>
              <w:left w:val="nil"/>
            </w:tcBorders>
          </w:tcPr>
          <w:p>
            <w:pPr>
              <w:pStyle w:val="TableParagraph"/>
              <w:spacing w:line="275" w:lineRule="exact"/>
              <w:ind w:left="220"/>
              <w:rPr>
                <w:sz w:val="24"/>
              </w:rPr>
            </w:pPr>
            <w:r>
              <w:rPr>
                <w:sz w:val="24"/>
              </w:rPr>
              <w:t>3.2.</w:t>
            </w:r>
            <w:r>
              <w:rPr>
                <w:spacing w:val="6"/>
                <w:sz w:val="24"/>
              </w:rPr>
              <w:t> </w:t>
            </w:r>
            <w:r>
              <w:rPr>
                <w:sz w:val="24"/>
              </w:rPr>
              <w:t>Mācību</w:t>
            </w:r>
            <w:r>
              <w:rPr>
                <w:spacing w:val="-1"/>
                <w:sz w:val="24"/>
              </w:rPr>
              <w:t> </w:t>
            </w:r>
            <w:r>
              <w:rPr>
                <w:sz w:val="24"/>
              </w:rPr>
              <w:t>metodisko</w:t>
            </w:r>
            <w:r>
              <w:rPr>
                <w:spacing w:val="-1"/>
                <w:sz w:val="24"/>
              </w:rPr>
              <w:t> </w:t>
            </w:r>
            <w:r>
              <w:rPr>
                <w:sz w:val="24"/>
              </w:rPr>
              <w:t>izdevumu </w:t>
            </w:r>
            <w:r>
              <w:rPr>
                <w:spacing w:val="-2"/>
                <w:sz w:val="24"/>
              </w:rPr>
              <w:t>autors</w:t>
            </w:r>
          </w:p>
        </w:tc>
        <w:tc>
          <w:tcPr>
            <w:tcW w:w="1298" w:type="dxa"/>
            <w:gridSpan w:val="2"/>
          </w:tcPr>
          <w:p>
            <w:pPr>
              <w:pStyle w:val="TableParagraph"/>
              <w:rPr>
                <w:sz w:val="24"/>
              </w:rPr>
            </w:pPr>
          </w:p>
        </w:tc>
        <w:tc>
          <w:tcPr>
            <w:tcW w:w="1485" w:type="dxa"/>
          </w:tcPr>
          <w:p>
            <w:pPr>
              <w:pStyle w:val="TableParagraph"/>
              <w:spacing w:before="42"/>
              <w:ind w:right="37"/>
              <w:jc w:val="center"/>
              <w:rPr>
                <w:i/>
                <w:sz w:val="24"/>
              </w:rPr>
            </w:pPr>
            <w:r>
              <w:rPr>
                <w:i/>
                <w:spacing w:val="-2"/>
                <w:sz w:val="24"/>
              </w:rPr>
              <w:t>skaits</w:t>
            </w:r>
          </w:p>
        </w:tc>
        <w:tc>
          <w:tcPr>
            <w:tcW w:w="2330" w:type="dxa"/>
            <w:tcBorders>
              <w:right w:val="nil"/>
            </w:tcBorders>
            <w:shd w:val="clear" w:color="auto" w:fill="D4DCE3"/>
          </w:tcPr>
          <w:p>
            <w:pPr>
              <w:pStyle w:val="TableParagraph"/>
              <w:spacing w:before="42"/>
              <w:ind w:right="88"/>
              <w:jc w:val="center"/>
              <w:rPr>
                <w:i/>
                <w:sz w:val="24"/>
              </w:rPr>
            </w:pPr>
            <w:r>
              <w:rPr>
                <w:i/>
                <w:spacing w:val="-2"/>
                <w:sz w:val="24"/>
              </w:rPr>
              <w:t>punkti</w:t>
            </w:r>
          </w:p>
        </w:tc>
        <w:tc>
          <w:tcPr>
            <w:tcW w:w="118" w:type="dxa"/>
            <w:tcBorders>
              <w:top w:val="nil"/>
              <w:left w:val="nil"/>
              <w:bottom w:val="nil"/>
              <w:right w:val="nil"/>
            </w:tcBorders>
          </w:tcPr>
          <w:p>
            <w:pPr>
              <w:pStyle w:val="TableParagraph"/>
              <w:rPr>
                <w:sz w:val="24"/>
              </w:rPr>
            </w:pPr>
          </w:p>
        </w:tc>
      </w:tr>
      <w:tr>
        <w:trPr>
          <w:trHeight w:val="364" w:hRule="atLeast"/>
        </w:trPr>
        <w:tc>
          <w:tcPr>
            <w:tcW w:w="4842" w:type="dxa"/>
            <w:tcBorders>
              <w:left w:val="nil"/>
            </w:tcBorders>
          </w:tcPr>
          <w:p>
            <w:pPr>
              <w:pStyle w:val="TableParagraph"/>
              <w:spacing w:line="275" w:lineRule="exact"/>
              <w:ind w:left="220"/>
              <w:rPr>
                <w:sz w:val="24"/>
              </w:rPr>
            </w:pPr>
            <w:r>
              <w:rPr>
                <w:sz w:val="24"/>
              </w:rPr>
              <w:t>3.3.</w:t>
            </w:r>
            <w:r>
              <w:rPr>
                <w:spacing w:val="5"/>
                <w:sz w:val="24"/>
              </w:rPr>
              <w:t> </w:t>
            </w:r>
            <w:r>
              <w:rPr>
                <w:sz w:val="24"/>
              </w:rPr>
              <w:t>Izstrādāts</w:t>
            </w:r>
            <w:r>
              <w:rPr>
                <w:spacing w:val="-2"/>
                <w:sz w:val="24"/>
              </w:rPr>
              <w:t> </w:t>
            </w:r>
            <w:r>
              <w:rPr>
                <w:sz w:val="24"/>
              </w:rPr>
              <w:t>/ docēts</w:t>
            </w:r>
            <w:r>
              <w:rPr>
                <w:spacing w:val="-2"/>
                <w:sz w:val="24"/>
              </w:rPr>
              <w:t> </w:t>
            </w:r>
            <w:r>
              <w:rPr>
                <w:sz w:val="24"/>
              </w:rPr>
              <w:t>studiju</w:t>
            </w:r>
            <w:r>
              <w:rPr>
                <w:spacing w:val="-1"/>
                <w:sz w:val="24"/>
              </w:rPr>
              <w:t> </w:t>
            </w:r>
            <w:r>
              <w:rPr>
                <w:spacing w:val="-2"/>
                <w:sz w:val="24"/>
              </w:rPr>
              <w:t>kurss</w:t>
            </w:r>
          </w:p>
        </w:tc>
        <w:tc>
          <w:tcPr>
            <w:tcW w:w="1298" w:type="dxa"/>
            <w:gridSpan w:val="2"/>
          </w:tcPr>
          <w:p>
            <w:pPr>
              <w:pStyle w:val="TableParagraph"/>
              <w:rPr>
                <w:sz w:val="24"/>
              </w:rPr>
            </w:pPr>
          </w:p>
        </w:tc>
        <w:tc>
          <w:tcPr>
            <w:tcW w:w="1485" w:type="dxa"/>
          </w:tcPr>
          <w:p>
            <w:pPr>
              <w:pStyle w:val="TableParagraph"/>
              <w:spacing w:before="42"/>
              <w:ind w:right="37"/>
              <w:jc w:val="center"/>
              <w:rPr>
                <w:i/>
                <w:sz w:val="24"/>
              </w:rPr>
            </w:pPr>
            <w:r>
              <w:rPr>
                <w:i/>
                <w:spacing w:val="-2"/>
                <w:sz w:val="24"/>
              </w:rPr>
              <w:t>skaits</w:t>
            </w:r>
          </w:p>
        </w:tc>
        <w:tc>
          <w:tcPr>
            <w:tcW w:w="2330" w:type="dxa"/>
            <w:tcBorders>
              <w:right w:val="nil"/>
            </w:tcBorders>
            <w:shd w:val="clear" w:color="auto" w:fill="D4DCE3"/>
          </w:tcPr>
          <w:p>
            <w:pPr>
              <w:pStyle w:val="TableParagraph"/>
              <w:spacing w:before="42"/>
              <w:ind w:right="88"/>
              <w:jc w:val="center"/>
              <w:rPr>
                <w:i/>
                <w:sz w:val="24"/>
              </w:rPr>
            </w:pPr>
            <w:r>
              <w:rPr>
                <w:i/>
                <w:spacing w:val="-2"/>
                <w:sz w:val="24"/>
              </w:rPr>
              <w:t>punkti</w:t>
            </w:r>
          </w:p>
        </w:tc>
        <w:tc>
          <w:tcPr>
            <w:tcW w:w="118" w:type="dxa"/>
            <w:tcBorders>
              <w:top w:val="nil"/>
              <w:left w:val="nil"/>
              <w:bottom w:val="nil"/>
              <w:right w:val="nil"/>
            </w:tcBorders>
          </w:tcPr>
          <w:p>
            <w:pPr>
              <w:pStyle w:val="TableParagraph"/>
              <w:rPr>
                <w:sz w:val="24"/>
              </w:rPr>
            </w:pPr>
          </w:p>
        </w:tc>
      </w:tr>
      <w:tr>
        <w:trPr>
          <w:trHeight w:val="362" w:hRule="atLeast"/>
        </w:trPr>
        <w:tc>
          <w:tcPr>
            <w:tcW w:w="4842" w:type="dxa"/>
            <w:tcBorders>
              <w:left w:val="nil"/>
            </w:tcBorders>
          </w:tcPr>
          <w:p>
            <w:pPr>
              <w:pStyle w:val="TableParagraph"/>
              <w:spacing w:before="42"/>
              <w:ind w:left="107"/>
              <w:rPr>
                <w:b/>
                <w:sz w:val="24"/>
              </w:rPr>
            </w:pPr>
            <w:r>
              <w:rPr>
                <w:b/>
                <w:sz w:val="24"/>
              </w:rPr>
              <w:t>KOPĀ</w:t>
            </w:r>
            <w:r>
              <w:rPr>
                <w:b/>
                <w:spacing w:val="-2"/>
                <w:sz w:val="24"/>
              </w:rPr>
              <w:t> </w:t>
            </w:r>
            <w:r>
              <w:rPr>
                <w:b/>
                <w:sz w:val="24"/>
              </w:rPr>
              <w:t>(NDP</w:t>
            </w:r>
            <w:r>
              <w:rPr>
                <w:b/>
                <w:spacing w:val="-2"/>
                <w:sz w:val="24"/>
              </w:rPr>
              <w:t> VĒRTĒJUMS)</w:t>
            </w:r>
          </w:p>
        </w:tc>
        <w:tc>
          <w:tcPr>
            <w:tcW w:w="2783" w:type="dxa"/>
            <w:gridSpan w:val="3"/>
          </w:tcPr>
          <w:p>
            <w:pPr>
              <w:pStyle w:val="TableParagraph"/>
              <w:rPr>
                <w:sz w:val="24"/>
              </w:rPr>
            </w:pPr>
          </w:p>
        </w:tc>
        <w:tc>
          <w:tcPr>
            <w:tcW w:w="2448" w:type="dxa"/>
            <w:gridSpan w:val="2"/>
            <w:tcBorders>
              <w:right w:val="nil"/>
            </w:tcBorders>
          </w:tcPr>
          <w:p>
            <w:pPr>
              <w:pStyle w:val="TableParagraph"/>
              <w:rPr>
                <w:sz w:val="24"/>
              </w:rPr>
            </w:pPr>
          </w:p>
        </w:tc>
      </w:tr>
      <w:tr>
        <w:trPr>
          <w:trHeight w:val="362" w:hRule="atLeast"/>
        </w:trPr>
        <w:tc>
          <w:tcPr>
            <w:tcW w:w="10073" w:type="dxa"/>
            <w:gridSpan w:val="6"/>
            <w:tcBorders>
              <w:left w:val="nil"/>
              <w:right w:val="nil"/>
            </w:tcBorders>
            <w:shd w:val="clear" w:color="auto" w:fill="D4DCE3"/>
          </w:tcPr>
          <w:p>
            <w:pPr>
              <w:pStyle w:val="TableParagraph"/>
              <w:spacing w:before="42"/>
              <w:ind w:left="107"/>
              <w:rPr>
                <w:b/>
                <w:sz w:val="24"/>
              </w:rPr>
            </w:pPr>
            <w:r>
              <w:rPr>
                <w:b/>
                <w:sz w:val="24"/>
              </w:rPr>
              <w:t>4.</w:t>
            </w:r>
            <w:r>
              <w:rPr>
                <w:b/>
                <w:spacing w:val="-1"/>
                <w:sz w:val="24"/>
              </w:rPr>
              <w:t> </w:t>
            </w:r>
            <w:r>
              <w:rPr>
                <w:b/>
                <w:sz w:val="24"/>
              </w:rPr>
              <w:t>Cita </w:t>
            </w:r>
            <w:r>
              <w:rPr>
                <w:b/>
                <w:spacing w:val="-2"/>
                <w:sz w:val="24"/>
              </w:rPr>
              <w:t>informācija</w:t>
            </w:r>
          </w:p>
        </w:tc>
      </w:tr>
      <w:tr>
        <w:trPr>
          <w:trHeight w:val="364" w:hRule="atLeast"/>
        </w:trPr>
        <w:tc>
          <w:tcPr>
            <w:tcW w:w="5097" w:type="dxa"/>
            <w:gridSpan w:val="2"/>
            <w:tcBorders>
              <w:left w:val="nil"/>
            </w:tcBorders>
          </w:tcPr>
          <w:p>
            <w:pPr>
              <w:pStyle w:val="TableParagraph"/>
              <w:spacing w:before="44"/>
              <w:ind w:left="107"/>
              <w:rPr>
                <w:sz w:val="24"/>
              </w:rPr>
            </w:pPr>
            <w:r>
              <w:rPr>
                <w:sz w:val="24"/>
              </w:rPr>
              <w:t>4.1. Mobilitāte</w:t>
            </w:r>
            <w:r>
              <w:rPr>
                <w:spacing w:val="-1"/>
                <w:sz w:val="24"/>
              </w:rPr>
              <w:t> </w:t>
            </w:r>
            <w:r>
              <w:rPr>
                <w:spacing w:val="-2"/>
                <w:sz w:val="24"/>
              </w:rPr>
              <w:t>ārzemēs</w:t>
            </w:r>
          </w:p>
        </w:tc>
        <w:tc>
          <w:tcPr>
            <w:tcW w:w="2528" w:type="dxa"/>
            <w:gridSpan w:val="2"/>
          </w:tcPr>
          <w:p>
            <w:pPr>
              <w:pStyle w:val="TableParagraph"/>
              <w:spacing w:before="44"/>
              <w:ind w:left="24" w:right="3"/>
              <w:jc w:val="center"/>
              <w:rPr>
                <w:i/>
                <w:sz w:val="24"/>
              </w:rPr>
            </w:pPr>
            <w:r>
              <w:rPr>
                <w:i/>
                <w:spacing w:val="-2"/>
                <w:sz w:val="24"/>
              </w:rPr>
              <w:t>mēneši</w:t>
            </w:r>
          </w:p>
        </w:tc>
        <w:tc>
          <w:tcPr>
            <w:tcW w:w="2448" w:type="dxa"/>
            <w:gridSpan w:val="2"/>
            <w:tcBorders>
              <w:right w:val="nil"/>
            </w:tcBorders>
            <w:shd w:val="clear" w:color="auto" w:fill="D4DCE3"/>
          </w:tcPr>
          <w:p>
            <w:pPr>
              <w:pStyle w:val="TableParagraph"/>
              <w:spacing w:before="44"/>
              <w:ind w:left="50" w:right="34"/>
              <w:jc w:val="center"/>
              <w:rPr>
                <w:i/>
                <w:sz w:val="24"/>
              </w:rPr>
            </w:pPr>
            <w:r>
              <w:rPr>
                <w:i/>
                <w:spacing w:val="-2"/>
                <w:sz w:val="24"/>
              </w:rPr>
              <w:t>punkti</w:t>
            </w:r>
          </w:p>
        </w:tc>
      </w:tr>
      <w:tr>
        <w:trPr>
          <w:trHeight w:val="362" w:hRule="atLeast"/>
        </w:trPr>
        <w:tc>
          <w:tcPr>
            <w:tcW w:w="5097" w:type="dxa"/>
            <w:gridSpan w:val="2"/>
            <w:tcBorders>
              <w:left w:val="nil"/>
            </w:tcBorders>
          </w:tcPr>
          <w:p>
            <w:pPr>
              <w:pStyle w:val="TableParagraph"/>
              <w:spacing w:before="42"/>
              <w:ind w:left="107"/>
              <w:rPr>
                <w:sz w:val="24"/>
              </w:rPr>
            </w:pPr>
            <w:r>
              <w:rPr>
                <w:sz w:val="24"/>
              </w:rPr>
              <w:t>4.2.</w:t>
            </w:r>
            <w:r>
              <w:rPr>
                <w:spacing w:val="2"/>
                <w:sz w:val="24"/>
              </w:rPr>
              <w:t> </w:t>
            </w:r>
            <w:r>
              <w:rPr>
                <w:sz w:val="24"/>
              </w:rPr>
              <w:t>Dalība</w:t>
            </w:r>
            <w:r>
              <w:rPr>
                <w:spacing w:val="-3"/>
                <w:sz w:val="24"/>
              </w:rPr>
              <w:t> </w:t>
            </w:r>
            <w:r>
              <w:rPr>
                <w:sz w:val="24"/>
              </w:rPr>
              <w:t>zinātniskās</w:t>
            </w:r>
            <w:r>
              <w:rPr>
                <w:spacing w:val="-3"/>
                <w:sz w:val="24"/>
              </w:rPr>
              <w:t> </w:t>
            </w:r>
            <w:r>
              <w:rPr>
                <w:sz w:val="24"/>
              </w:rPr>
              <w:t>konferencēs</w:t>
            </w:r>
            <w:r>
              <w:rPr>
                <w:spacing w:val="-3"/>
                <w:sz w:val="24"/>
              </w:rPr>
              <w:t> </w:t>
            </w:r>
            <w:r>
              <w:rPr>
                <w:sz w:val="24"/>
              </w:rPr>
              <w:t>ar</w:t>
            </w:r>
            <w:r>
              <w:rPr>
                <w:spacing w:val="-2"/>
                <w:sz w:val="24"/>
              </w:rPr>
              <w:t> ziņojumu</w:t>
            </w:r>
          </w:p>
        </w:tc>
        <w:tc>
          <w:tcPr>
            <w:tcW w:w="2528" w:type="dxa"/>
            <w:gridSpan w:val="2"/>
          </w:tcPr>
          <w:p>
            <w:pPr>
              <w:pStyle w:val="TableParagraph"/>
              <w:spacing w:before="42"/>
              <w:ind w:left="24"/>
              <w:jc w:val="center"/>
              <w:rPr>
                <w:i/>
                <w:sz w:val="24"/>
              </w:rPr>
            </w:pPr>
            <w:r>
              <w:rPr>
                <w:i/>
                <w:spacing w:val="-2"/>
                <w:sz w:val="24"/>
              </w:rPr>
              <w:t>skaits</w:t>
            </w:r>
          </w:p>
        </w:tc>
        <w:tc>
          <w:tcPr>
            <w:tcW w:w="2448" w:type="dxa"/>
            <w:gridSpan w:val="2"/>
            <w:tcBorders>
              <w:right w:val="nil"/>
            </w:tcBorders>
            <w:shd w:val="clear" w:color="auto" w:fill="D4DCE3"/>
          </w:tcPr>
          <w:p>
            <w:pPr>
              <w:pStyle w:val="TableParagraph"/>
              <w:spacing w:before="42"/>
              <w:ind w:left="16" w:right="50"/>
              <w:jc w:val="center"/>
              <w:rPr>
                <w:i/>
                <w:sz w:val="24"/>
              </w:rPr>
            </w:pPr>
            <w:r>
              <w:rPr>
                <w:i/>
                <w:spacing w:val="-2"/>
                <w:sz w:val="24"/>
              </w:rPr>
              <w:t>punkti</w:t>
            </w:r>
          </w:p>
        </w:tc>
      </w:tr>
      <w:tr>
        <w:trPr>
          <w:trHeight w:val="364" w:hRule="atLeast"/>
        </w:trPr>
        <w:tc>
          <w:tcPr>
            <w:tcW w:w="5097" w:type="dxa"/>
            <w:gridSpan w:val="2"/>
            <w:tcBorders>
              <w:left w:val="nil"/>
            </w:tcBorders>
          </w:tcPr>
          <w:p>
            <w:pPr>
              <w:pStyle w:val="TableParagraph"/>
              <w:spacing w:before="44"/>
              <w:ind w:left="107"/>
              <w:rPr>
                <w:b/>
                <w:sz w:val="24"/>
              </w:rPr>
            </w:pPr>
            <w:r>
              <w:rPr>
                <w:b/>
                <w:sz w:val="24"/>
              </w:rPr>
              <w:t>KOPĀ</w:t>
            </w:r>
            <w:r>
              <w:rPr>
                <w:b/>
                <w:spacing w:val="-3"/>
                <w:sz w:val="24"/>
              </w:rPr>
              <w:t> </w:t>
            </w:r>
            <w:r>
              <w:rPr>
                <w:b/>
                <w:sz w:val="24"/>
              </w:rPr>
              <w:t>(NDP</w:t>
            </w:r>
            <w:r>
              <w:rPr>
                <w:b/>
                <w:spacing w:val="-3"/>
                <w:sz w:val="24"/>
              </w:rPr>
              <w:t> </w:t>
            </w:r>
            <w:r>
              <w:rPr>
                <w:b/>
                <w:spacing w:val="-2"/>
                <w:sz w:val="24"/>
              </w:rPr>
              <w:t>VĒRTĒJUMS)</w:t>
            </w:r>
          </w:p>
        </w:tc>
        <w:tc>
          <w:tcPr>
            <w:tcW w:w="4976" w:type="dxa"/>
            <w:gridSpan w:val="4"/>
            <w:tcBorders>
              <w:right w:val="nil"/>
            </w:tcBorders>
          </w:tcPr>
          <w:p>
            <w:pPr>
              <w:pStyle w:val="TableParagraph"/>
              <w:spacing w:before="44"/>
              <w:ind w:left="51"/>
              <w:rPr>
                <w:i/>
                <w:sz w:val="24"/>
              </w:rPr>
            </w:pPr>
            <w:r>
              <w:rPr>
                <w:i/>
                <w:spacing w:val="-2"/>
                <w:sz w:val="24"/>
              </w:rPr>
              <w:t>punkti</w:t>
            </w:r>
          </w:p>
        </w:tc>
      </w:tr>
      <w:tr>
        <w:trPr>
          <w:trHeight w:val="551" w:hRule="atLeast"/>
        </w:trPr>
        <w:tc>
          <w:tcPr>
            <w:tcW w:w="5097" w:type="dxa"/>
            <w:gridSpan w:val="2"/>
            <w:tcBorders>
              <w:left w:val="nil"/>
            </w:tcBorders>
          </w:tcPr>
          <w:p>
            <w:pPr>
              <w:pStyle w:val="TableParagraph"/>
              <w:spacing w:line="276" w:lineRule="exact"/>
              <w:ind w:left="107"/>
              <w:rPr>
                <w:b/>
                <w:sz w:val="24"/>
              </w:rPr>
            </w:pPr>
            <w:r>
              <w:rPr>
                <w:b/>
                <w:sz w:val="24"/>
              </w:rPr>
              <w:t>KOPĒJAIS</w:t>
            </w:r>
            <w:r>
              <w:rPr>
                <w:b/>
                <w:spacing w:val="-8"/>
                <w:sz w:val="24"/>
              </w:rPr>
              <w:t> </w:t>
            </w:r>
            <w:r>
              <w:rPr>
                <w:b/>
                <w:sz w:val="24"/>
              </w:rPr>
              <w:t>PUNKTU</w:t>
            </w:r>
            <w:r>
              <w:rPr>
                <w:b/>
                <w:spacing w:val="-10"/>
                <w:sz w:val="24"/>
              </w:rPr>
              <w:t> </w:t>
            </w:r>
            <w:r>
              <w:rPr>
                <w:b/>
                <w:sz w:val="24"/>
              </w:rPr>
              <w:t>SKAITS</w:t>
            </w:r>
            <w:r>
              <w:rPr>
                <w:b/>
                <w:spacing w:val="-8"/>
                <w:sz w:val="24"/>
              </w:rPr>
              <w:t> </w:t>
            </w:r>
            <w:r>
              <w:rPr>
                <w:b/>
                <w:sz w:val="24"/>
              </w:rPr>
              <w:t>3.,</w:t>
            </w:r>
            <w:r>
              <w:rPr>
                <w:b/>
                <w:spacing w:val="-8"/>
                <w:sz w:val="24"/>
              </w:rPr>
              <w:t> </w:t>
            </w:r>
            <w:r>
              <w:rPr>
                <w:b/>
                <w:sz w:val="24"/>
              </w:rPr>
              <w:t>4.</w:t>
            </w:r>
            <w:r>
              <w:rPr>
                <w:b/>
                <w:spacing w:val="-8"/>
                <w:sz w:val="24"/>
              </w:rPr>
              <w:t> </w:t>
            </w:r>
            <w:r>
              <w:rPr>
                <w:b/>
                <w:sz w:val="24"/>
              </w:rPr>
              <w:t>PUNKTĀ (NDP VĒRTĒJUMS)**</w:t>
            </w:r>
          </w:p>
        </w:tc>
        <w:tc>
          <w:tcPr>
            <w:tcW w:w="4976" w:type="dxa"/>
            <w:gridSpan w:val="4"/>
            <w:tcBorders>
              <w:right w:val="nil"/>
            </w:tcBorders>
          </w:tcPr>
          <w:p>
            <w:pPr>
              <w:pStyle w:val="TableParagraph"/>
              <w:spacing w:before="135"/>
              <w:ind w:left="51"/>
              <w:rPr>
                <w:i/>
                <w:sz w:val="24"/>
              </w:rPr>
            </w:pPr>
            <w:r>
              <w:rPr>
                <w:i/>
                <w:spacing w:val="-2"/>
                <w:sz w:val="24"/>
              </w:rPr>
              <w:t>punkti</w:t>
            </w:r>
          </w:p>
        </w:tc>
      </w:tr>
    </w:tbl>
    <w:p>
      <w:pPr>
        <w:spacing w:before="2"/>
        <w:ind w:left="587" w:right="714" w:hanging="51"/>
        <w:jc w:val="left"/>
        <w:rPr>
          <w:b/>
          <w:sz w:val="24"/>
        </w:rPr>
      </w:pPr>
      <w:r>
        <w:rPr>
          <w:b/>
          <w:sz w:val="24"/>
        </w:rPr>
        <w:t>**Pedagoģiskā</w:t>
      </w:r>
      <w:r>
        <w:rPr>
          <w:b/>
          <w:spacing w:val="-3"/>
          <w:sz w:val="24"/>
        </w:rPr>
        <w:t> </w:t>
      </w:r>
      <w:r>
        <w:rPr>
          <w:b/>
          <w:sz w:val="24"/>
        </w:rPr>
        <w:t>darba</w:t>
      </w:r>
      <w:r>
        <w:rPr>
          <w:b/>
          <w:spacing w:val="-3"/>
          <w:sz w:val="24"/>
        </w:rPr>
        <w:t> </w:t>
      </w:r>
      <w:r>
        <w:rPr>
          <w:b/>
          <w:sz w:val="24"/>
        </w:rPr>
        <w:t>(3.)</w:t>
      </w:r>
      <w:r>
        <w:rPr>
          <w:b/>
          <w:spacing w:val="-3"/>
          <w:sz w:val="24"/>
        </w:rPr>
        <w:t> </w:t>
      </w:r>
      <w:r>
        <w:rPr>
          <w:b/>
          <w:sz w:val="24"/>
        </w:rPr>
        <w:t>un citas</w:t>
      </w:r>
      <w:r>
        <w:rPr>
          <w:b/>
          <w:spacing w:val="-4"/>
          <w:sz w:val="24"/>
        </w:rPr>
        <w:t> </w:t>
      </w:r>
      <w:r>
        <w:rPr>
          <w:b/>
          <w:sz w:val="24"/>
        </w:rPr>
        <w:t>informācijas</w:t>
      </w:r>
      <w:r>
        <w:rPr>
          <w:b/>
          <w:spacing w:val="-4"/>
          <w:sz w:val="24"/>
        </w:rPr>
        <w:t> </w:t>
      </w:r>
      <w:r>
        <w:rPr>
          <w:b/>
          <w:sz w:val="24"/>
        </w:rPr>
        <w:t>(4.)</w:t>
      </w:r>
      <w:r>
        <w:rPr>
          <w:b/>
          <w:spacing w:val="-3"/>
          <w:sz w:val="24"/>
        </w:rPr>
        <w:t> </w:t>
      </w:r>
      <w:r>
        <w:rPr>
          <w:b/>
          <w:sz w:val="24"/>
        </w:rPr>
        <w:t>vērtējumā</w:t>
      </w:r>
      <w:r>
        <w:rPr>
          <w:b/>
          <w:spacing w:val="-3"/>
          <w:sz w:val="24"/>
        </w:rPr>
        <w:t> </w:t>
      </w:r>
      <w:r>
        <w:rPr>
          <w:b/>
          <w:sz w:val="24"/>
        </w:rPr>
        <w:t>iegūtais</w:t>
      </w:r>
      <w:r>
        <w:rPr>
          <w:b/>
          <w:spacing w:val="-4"/>
          <w:sz w:val="24"/>
        </w:rPr>
        <w:t> </w:t>
      </w:r>
      <w:r>
        <w:rPr>
          <w:b/>
          <w:sz w:val="24"/>
        </w:rPr>
        <w:t>punktu</w:t>
      </w:r>
      <w:r>
        <w:rPr>
          <w:b/>
          <w:spacing w:val="-4"/>
          <w:sz w:val="24"/>
        </w:rPr>
        <w:t> </w:t>
      </w:r>
      <w:r>
        <w:rPr>
          <w:b/>
          <w:sz w:val="24"/>
        </w:rPr>
        <w:t>skaits</w:t>
      </w:r>
      <w:r>
        <w:rPr>
          <w:b/>
          <w:spacing w:val="-4"/>
          <w:sz w:val="24"/>
        </w:rPr>
        <w:t> </w:t>
      </w:r>
      <w:r>
        <w:rPr>
          <w:b/>
          <w:sz w:val="24"/>
        </w:rPr>
        <w:t>veido</w:t>
      </w:r>
      <w:r>
        <w:rPr>
          <w:b/>
          <w:spacing w:val="-3"/>
          <w:sz w:val="24"/>
        </w:rPr>
        <w:t> </w:t>
      </w:r>
      <w:r>
        <w:rPr>
          <w:b/>
          <w:sz w:val="24"/>
        </w:rPr>
        <w:t>20% no kopējā vērtējuma</w:t>
      </w:r>
    </w:p>
    <w:p>
      <w:pPr>
        <w:spacing w:after="0"/>
        <w:jc w:val="left"/>
        <w:rPr>
          <w:sz w:val="24"/>
        </w:rPr>
        <w:sectPr>
          <w:type w:val="continuous"/>
          <w:pgSz w:w="11910" w:h="16840"/>
          <w:pgMar w:header="0" w:footer="1000" w:top="1400" w:bottom="1200" w:left="440" w:right="440"/>
        </w:sectPr>
      </w:pPr>
    </w:p>
    <w:p>
      <w:pPr>
        <w:pStyle w:val="Heading1"/>
        <w:spacing w:before="9"/>
        <w:ind w:left="587"/>
        <w:jc w:val="left"/>
      </w:pPr>
      <w:r>
        <w:rPr/>
        <mc:AlternateContent>
          <mc:Choice Requires="wps">
            <w:drawing>
              <wp:anchor distT="0" distB="0" distL="0" distR="0" allowOverlap="1" layoutInCell="1" locked="0" behindDoc="1" simplePos="0" relativeHeight="486638080">
                <wp:simplePos x="0" y="0"/>
                <wp:positionH relativeFrom="page">
                  <wp:posOffset>583692</wp:posOffset>
                </wp:positionH>
                <wp:positionV relativeFrom="paragraph">
                  <wp:posOffset>550</wp:posOffset>
                </wp:positionV>
                <wp:extent cx="6394450" cy="356870"/>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6394450" cy="356870"/>
                        </a:xfrm>
                        <a:custGeom>
                          <a:avLst/>
                          <a:gdLst/>
                          <a:ahLst/>
                          <a:cxnLst/>
                          <a:rect l="l" t="t" r="r" b="b"/>
                          <a:pathLst>
                            <a:path w="6394450" h="356870">
                              <a:moveTo>
                                <a:pt x="3239122" y="0"/>
                              </a:moveTo>
                              <a:lnTo>
                                <a:pt x="3233039" y="0"/>
                              </a:lnTo>
                              <a:lnTo>
                                <a:pt x="0" y="0"/>
                              </a:lnTo>
                              <a:lnTo>
                                <a:pt x="0" y="6083"/>
                              </a:lnTo>
                              <a:lnTo>
                                <a:pt x="3233039" y="6083"/>
                              </a:lnTo>
                              <a:lnTo>
                                <a:pt x="3233039" y="356603"/>
                              </a:lnTo>
                              <a:lnTo>
                                <a:pt x="3239122" y="356603"/>
                              </a:lnTo>
                              <a:lnTo>
                                <a:pt x="3239122" y="6083"/>
                              </a:lnTo>
                              <a:lnTo>
                                <a:pt x="3239122" y="0"/>
                              </a:lnTo>
                              <a:close/>
                            </a:path>
                            <a:path w="6394450" h="356870">
                              <a:moveTo>
                                <a:pt x="6394450" y="0"/>
                              </a:moveTo>
                              <a:lnTo>
                                <a:pt x="3239135" y="0"/>
                              </a:lnTo>
                              <a:lnTo>
                                <a:pt x="3239135" y="6083"/>
                              </a:lnTo>
                              <a:lnTo>
                                <a:pt x="6394450" y="6083"/>
                              </a:lnTo>
                              <a:lnTo>
                                <a:pt x="63944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5.960003pt;margin-top:.043341pt;width:503.5pt;height:28.1pt;mso-position-horizontal-relative:page;mso-position-vertical-relative:paragraph;z-index:-16678400" id="docshape34" coordorigin="919,1" coordsize="10070,562" path="m6020,1l6011,1,919,1,919,10,6011,10,6011,562,6020,562,6020,10,6020,1xm10989,1l6020,1,6020,10,10989,10,10989,1xe" filled="true" fillcolor="#000000" stroked="false">
                <v:path arrowok="t"/>
                <v:fill type="solid"/>
                <w10:wrap type="none"/>
              </v:shape>
            </w:pict>
          </mc:Fallback>
        </mc:AlternateContent>
      </w:r>
      <w:r>
        <w:rPr/>
        <w:t>KOPĒJAIS</w:t>
      </w:r>
      <w:r>
        <w:rPr>
          <w:spacing w:val="-13"/>
        </w:rPr>
        <w:t> </w:t>
      </w:r>
      <w:r>
        <w:rPr/>
        <w:t>IEGŪTAIS</w:t>
      </w:r>
      <w:r>
        <w:rPr>
          <w:spacing w:val="-15"/>
        </w:rPr>
        <w:t> </w:t>
      </w:r>
      <w:r>
        <w:rPr/>
        <w:t>PUNKTU</w:t>
      </w:r>
      <w:r>
        <w:rPr>
          <w:spacing w:val="-14"/>
        </w:rPr>
        <w:t> </w:t>
      </w:r>
      <w:r>
        <w:rPr/>
        <w:t>SKAITS (NDP VĒRTĒJUMS)</w:t>
      </w:r>
    </w:p>
    <w:p>
      <w:pPr>
        <w:pStyle w:val="Heading2"/>
        <w:spacing w:before="148"/>
        <w:ind w:left="559"/>
        <w:jc w:val="left"/>
      </w:pPr>
      <w:r>
        <w:rPr>
          <w:b w:val="0"/>
        </w:rPr>
        <w:br w:type="column"/>
      </w:r>
      <w:r>
        <w:rPr/>
        <w:t>1., 2. (80%)</w:t>
      </w:r>
      <w:r>
        <w:rPr>
          <w:spacing w:val="-1"/>
        </w:rPr>
        <w:t> </w:t>
      </w:r>
      <w:r>
        <w:rPr/>
        <w:t>+ 3., 4. (20%) </w:t>
      </w:r>
      <w:r>
        <w:rPr>
          <w:spacing w:val="-10"/>
        </w:rPr>
        <w:t>=</w:t>
      </w:r>
    </w:p>
    <w:p>
      <w:pPr>
        <w:spacing w:after="0"/>
        <w:jc w:val="left"/>
        <w:sectPr>
          <w:type w:val="continuous"/>
          <w:pgSz w:w="11910" w:h="16840"/>
          <w:pgMar w:header="0" w:footer="1000" w:top="1040" w:bottom="1220" w:left="440" w:right="440"/>
          <w:cols w:num="2" w:equalWidth="0">
            <w:col w:w="5034" w:space="40"/>
            <w:col w:w="5956"/>
          </w:cols>
        </w:sectPr>
      </w:pPr>
    </w:p>
    <w:p>
      <w:pPr>
        <w:pStyle w:val="BodyText"/>
        <w:spacing w:before="22"/>
        <w:rPr>
          <w:b/>
        </w:rPr>
      </w:pPr>
    </w:p>
    <w:p>
      <w:pPr>
        <w:spacing w:before="0"/>
        <w:ind w:left="2212" w:right="0" w:firstLine="0"/>
        <w:jc w:val="both"/>
        <w:rPr>
          <w:b/>
          <w:sz w:val="24"/>
        </w:rPr>
      </w:pPr>
      <w:r>
        <w:rPr>
          <w:b/>
          <w:sz w:val="24"/>
        </w:rPr>
        <w:t>Pārskatam</w:t>
      </w:r>
      <w:r>
        <w:rPr>
          <w:b/>
          <w:spacing w:val="-3"/>
          <w:sz w:val="24"/>
        </w:rPr>
        <w:t> </w:t>
      </w:r>
      <w:r>
        <w:rPr>
          <w:b/>
          <w:sz w:val="24"/>
        </w:rPr>
        <w:t>nepieciešams</w:t>
      </w:r>
      <w:r>
        <w:rPr>
          <w:b/>
          <w:spacing w:val="-3"/>
          <w:sz w:val="24"/>
        </w:rPr>
        <w:t> </w:t>
      </w:r>
      <w:r>
        <w:rPr>
          <w:b/>
          <w:spacing w:val="-2"/>
          <w:sz w:val="24"/>
        </w:rPr>
        <w:t>pievienot:</w:t>
      </w:r>
    </w:p>
    <w:p>
      <w:pPr>
        <w:pStyle w:val="ListParagraph"/>
        <w:numPr>
          <w:ilvl w:val="0"/>
          <w:numId w:val="7"/>
        </w:numPr>
        <w:tabs>
          <w:tab w:pos="2504" w:val="left" w:leader="none"/>
        </w:tabs>
        <w:spacing w:line="360" w:lineRule="auto" w:before="140" w:after="0"/>
        <w:ind w:left="2212" w:right="1353" w:firstLine="0"/>
        <w:jc w:val="both"/>
        <w:rPr>
          <w:sz w:val="24"/>
        </w:rPr>
      </w:pPr>
      <w:r>
        <w:rPr>
          <w:sz w:val="24"/>
        </w:rPr>
        <w:t>Publikāciju sarakstu un pilna teksta kopijas, kuras minētas pārskata 1. punktā. Ja publikācija vēl nav publicēta, bet ir pieņemta vai iesniegta publicēšanai,</w:t>
      </w:r>
      <w:r>
        <w:rPr>
          <w:spacing w:val="-15"/>
          <w:sz w:val="24"/>
        </w:rPr>
        <w:t> </w:t>
      </w:r>
      <w:r>
        <w:rPr>
          <w:sz w:val="24"/>
        </w:rPr>
        <w:t>lūdzam</w:t>
      </w:r>
      <w:r>
        <w:rPr>
          <w:spacing w:val="-15"/>
          <w:sz w:val="24"/>
        </w:rPr>
        <w:t> </w:t>
      </w:r>
      <w:r>
        <w:rPr>
          <w:sz w:val="24"/>
        </w:rPr>
        <w:t>pievienot</w:t>
      </w:r>
      <w:r>
        <w:rPr>
          <w:spacing w:val="-15"/>
          <w:sz w:val="24"/>
        </w:rPr>
        <w:t> </w:t>
      </w:r>
      <w:r>
        <w:rPr>
          <w:sz w:val="24"/>
        </w:rPr>
        <w:t>apliecinājumu</w:t>
      </w:r>
      <w:r>
        <w:rPr>
          <w:spacing w:val="-15"/>
          <w:sz w:val="24"/>
        </w:rPr>
        <w:t> </w:t>
      </w:r>
      <w:r>
        <w:rPr>
          <w:sz w:val="24"/>
        </w:rPr>
        <w:t>par</w:t>
      </w:r>
      <w:r>
        <w:rPr>
          <w:spacing w:val="-15"/>
          <w:sz w:val="24"/>
        </w:rPr>
        <w:t> </w:t>
      </w:r>
      <w:r>
        <w:rPr>
          <w:sz w:val="24"/>
        </w:rPr>
        <w:t>tās</w:t>
      </w:r>
      <w:r>
        <w:rPr>
          <w:spacing w:val="-15"/>
          <w:sz w:val="24"/>
        </w:rPr>
        <w:t> </w:t>
      </w:r>
      <w:r>
        <w:rPr>
          <w:sz w:val="24"/>
        </w:rPr>
        <w:t>pieņemšanu</w:t>
      </w:r>
      <w:r>
        <w:rPr>
          <w:spacing w:val="-15"/>
          <w:sz w:val="24"/>
        </w:rPr>
        <w:t> </w:t>
      </w:r>
      <w:r>
        <w:rPr>
          <w:sz w:val="24"/>
        </w:rPr>
        <w:t>publicēšanai un pievienot publikācijas pilna teksta kopiju.</w:t>
      </w:r>
    </w:p>
    <w:p>
      <w:pPr>
        <w:spacing w:after="0" w:line="360" w:lineRule="auto"/>
        <w:jc w:val="both"/>
        <w:rPr>
          <w:sz w:val="24"/>
        </w:rPr>
        <w:sectPr>
          <w:type w:val="continuous"/>
          <w:pgSz w:w="11910" w:h="16840"/>
          <w:pgMar w:header="0" w:footer="1000" w:top="1040" w:bottom="1220" w:left="440" w:right="440"/>
        </w:sectPr>
      </w:pPr>
    </w:p>
    <w:p>
      <w:pPr>
        <w:pStyle w:val="ListParagraph"/>
        <w:numPr>
          <w:ilvl w:val="0"/>
          <w:numId w:val="7"/>
        </w:numPr>
        <w:tabs>
          <w:tab w:pos="2461" w:val="left" w:leader="none"/>
        </w:tabs>
        <w:spacing w:line="360" w:lineRule="auto" w:before="60" w:after="0"/>
        <w:ind w:left="2212" w:right="1358" w:firstLine="0"/>
        <w:jc w:val="both"/>
        <w:rPr>
          <w:sz w:val="24"/>
        </w:rPr>
      </w:pPr>
      <w:r>
        <w:rPr>
          <w:sz w:val="24"/>
        </w:rPr>
        <w:t>Promocijas darba iestrādnes esošajā gatavības pakāpē, norādot promocijas darba veidu – disertācija vai zinātnisko publikāciju kopa, vai zinātniskā </w:t>
      </w:r>
      <w:r>
        <w:rPr>
          <w:spacing w:val="-2"/>
          <w:sz w:val="24"/>
        </w:rPr>
        <w:t>monogrāfija.</w:t>
      </w:r>
    </w:p>
    <w:p>
      <w:pPr>
        <w:pStyle w:val="ListParagraph"/>
        <w:numPr>
          <w:ilvl w:val="0"/>
          <w:numId w:val="7"/>
        </w:numPr>
        <w:tabs>
          <w:tab w:pos="2521" w:val="left" w:leader="none"/>
        </w:tabs>
        <w:spacing w:line="360" w:lineRule="auto" w:before="0" w:after="0"/>
        <w:ind w:left="2212" w:right="1358" w:firstLine="0"/>
        <w:jc w:val="both"/>
        <w:rPr>
          <w:sz w:val="24"/>
        </w:rPr>
      </w:pPr>
      <w:r>
        <w:rPr>
          <w:sz w:val="24"/>
        </w:rPr>
        <w:t>Vadīto studentu studiju pētniecisko darbu sarakstu, izstrādāto, docēto studiju kursu nosaukumus, izstrādātā metodiskā līdzekļa nosaukumu.</w:t>
      </w:r>
    </w:p>
    <w:p>
      <w:pPr>
        <w:pStyle w:val="ListParagraph"/>
        <w:numPr>
          <w:ilvl w:val="0"/>
          <w:numId w:val="7"/>
        </w:numPr>
        <w:tabs>
          <w:tab w:pos="2641" w:val="left" w:leader="none"/>
        </w:tabs>
        <w:spacing w:line="360" w:lineRule="auto" w:before="0" w:after="0"/>
        <w:ind w:left="2212" w:right="1358" w:firstLine="0"/>
        <w:jc w:val="both"/>
        <w:rPr>
          <w:sz w:val="24"/>
        </w:rPr>
      </w:pPr>
      <w:r>
        <w:rPr>
          <w:sz w:val="24"/>
        </w:rPr>
        <w:t>Mobilitātes vai komandējuma vietu, laiku, mērķi, pievienojot </w:t>
      </w:r>
      <w:r>
        <w:rPr>
          <w:spacing w:val="-2"/>
          <w:sz w:val="24"/>
        </w:rPr>
        <w:t>apliecinājumu.</w:t>
      </w:r>
    </w:p>
    <w:p>
      <w:pPr>
        <w:pStyle w:val="ListParagraph"/>
        <w:numPr>
          <w:ilvl w:val="0"/>
          <w:numId w:val="7"/>
        </w:numPr>
        <w:tabs>
          <w:tab w:pos="2475" w:val="left" w:leader="none"/>
        </w:tabs>
        <w:spacing w:line="360" w:lineRule="auto" w:before="0" w:after="0"/>
        <w:ind w:left="2212" w:right="1361" w:firstLine="0"/>
        <w:jc w:val="both"/>
        <w:rPr>
          <w:sz w:val="24"/>
        </w:rPr>
      </w:pPr>
      <w:r>
        <w:rPr>
          <w:sz w:val="24"/>
        </w:rPr>
        <w:t>Dalību konferencē, norādot vietu, laiku, konferences nosaukumu, dalības veidu un uzstāšanās tematu, pievienojot apliecinājumu.</w:t>
      </w:r>
    </w:p>
    <w:p>
      <w:pPr>
        <w:pStyle w:val="ListParagraph"/>
        <w:numPr>
          <w:ilvl w:val="0"/>
          <w:numId w:val="7"/>
        </w:numPr>
        <w:tabs>
          <w:tab w:pos="2447" w:val="left" w:leader="none"/>
        </w:tabs>
        <w:spacing w:line="362" w:lineRule="auto" w:before="0" w:after="0"/>
        <w:ind w:left="2212" w:right="1361" w:firstLine="0"/>
        <w:jc w:val="both"/>
        <w:rPr>
          <w:sz w:val="24"/>
        </w:rPr>
      </w:pPr>
      <w:r>
        <w:rPr>
          <w:sz w:val="24"/>
        </w:rPr>
        <w:t>Informāciju</w:t>
      </w:r>
      <w:r>
        <w:rPr>
          <w:spacing w:val="-12"/>
          <w:sz w:val="24"/>
        </w:rPr>
        <w:t> </w:t>
      </w:r>
      <w:r>
        <w:rPr>
          <w:sz w:val="24"/>
        </w:rPr>
        <w:t>par</w:t>
      </w:r>
      <w:r>
        <w:rPr>
          <w:spacing w:val="-12"/>
          <w:sz w:val="24"/>
        </w:rPr>
        <w:t> </w:t>
      </w:r>
      <w:r>
        <w:rPr>
          <w:sz w:val="24"/>
        </w:rPr>
        <w:t>citiem</w:t>
      </w:r>
      <w:r>
        <w:rPr>
          <w:spacing w:val="-10"/>
          <w:sz w:val="24"/>
        </w:rPr>
        <w:t> </w:t>
      </w:r>
      <w:r>
        <w:rPr>
          <w:sz w:val="24"/>
        </w:rPr>
        <w:t>zinātniski</w:t>
      </w:r>
      <w:r>
        <w:rPr>
          <w:spacing w:val="-11"/>
          <w:sz w:val="24"/>
        </w:rPr>
        <w:t> </w:t>
      </w:r>
      <w:r>
        <w:rPr>
          <w:sz w:val="24"/>
        </w:rPr>
        <w:t>pētnieciskā</w:t>
      </w:r>
      <w:r>
        <w:rPr>
          <w:spacing w:val="-11"/>
          <w:sz w:val="24"/>
        </w:rPr>
        <w:t> </w:t>
      </w:r>
      <w:r>
        <w:rPr>
          <w:sz w:val="24"/>
        </w:rPr>
        <w:t>darba</w:t>
      </w:r>
      <w:r>
        <w:rPr>
          <w:spacing w:val="-13"/>
          <w:sz w:val="24"/>
        </w:rPr>
        <w:t> </w:t>
      </w:r>
      <w:r>
        <w:rPr>
          <w:sz w:val="24"/>
        </w:rPr>
        <w:t>veidiem</w:t>
      </w:r>
      <w:r>
        <w:rPr>
          <w:spacing w:val="-11"/>
          <w:sz w:val="24"/>
        </w:rPr>
        <w:t> </w:t>
      </w:r>
      <w:r>
        <w:rPr>
          <w:sz w:val="24"/>
        </w:rPr>
        <w:t>vai</w:t>
      </w:r>
      <w:r>
        <w:rPr>
          <w:spacing w:val="-11"/>
          <w:sz w:val="24"/>
        </w:rPr>
        <w:t> </w:t>
      </w:r>
      <w:r>
        <w:rPr>
          <w:sz w:val="24"/>
        </w:rPr>
        <w:t>aktivitātēm, pievienojot apliecinājumus, programmu izdrukas u.c.</w:t>
      </w:r>
    </w:p>
    <w:p>
      <w:pPr>
        <w:pStyle w:val="BodyText"/>
        <w:spacing w:before="14"/>
      </w:pPr>
    </w:p>
    <w:p>
      <w:pPr>
        <w:spacing w:before="1"/>
        <w:ind w:left="1398" w:right="0" w:firstLine="0"/>
        <w:jc w:val="left"/>
        <w:rPr>
          <w:i/>
          <w:sz w:val="24"/>
        </w:rPr>
      </w:pPr>
      <w:r>
        <w:rPr/>
        <w:drawing>
          <wp:inline distT="0" distB="0" distL="0" distR="0">
            <wp:extent cx="157480" cy="149859"/>
            <wp:effectExtent l="0" t="0" r="0" b="0"/>
            <wp:docPr id="39" name="Image 39"/>
            <wp:cNvGraphicFramePr>
              <a:graphicFrameLocks/>
            </wp:cNvGraphicFramePr>
            <a:graphic>
              <a:graphicData uri="http://schemas.openxmlformats.org/drawingml/2006/picture">
                <pic:pic>
                  <pic:nvPicPr>
                    <pic:cNvPr id="39" name="Image 39"/>
                    <pic:cNvPicPr/>
                  </pic:nvPicPr>
                  <pic:blipFill>
                    <a:blip r:embed="rId12" cstate="print"/>
                    <a:stretch>
                      <a:fillRect/>
                    </a:stretch>
                  </pic:blipFill>
                  <pic:spPr>
                    <a:xfrm>
                      <a:off x="0" y="0"/>
                      <a:ext cx="157480" cy="149859"/>
                    </a:xfrm>
                    <a:prstGeom prst="rect">
                      <a:avLst/>
                    </a:prstGeom>
                  </pic:spPr>
                </pic:pic>
              </a:graphicData>
            </a:graphic>
          </wp:inline>
        </w:drawing>
      </w:r>
      <w:r>
        <w:rPr/>
      </w:r>
      <w:r>
        <w:rPr>
          <w:spacing w:val="80"/>
          <w:position w:val="2"/>
          <w:sz w:val="20"/>
        </w:rPr>
        <w:t> </w:t>
      </w:r>
      <w:r>
        <w:rPr>
          <w:i/>
          <w:position w:val="2"/>
          <w:sz w:val="24"/>
        </w:rPr>
        <w:t>Apliecinu, ka norādītā informācija ir pilnīga un patiesa!</w:t>
      </w:r>
    </w:p>
    <w:p>
      <w:pPr>
        <w:pStyle w:val="BodyText"/>
        <w:spacing w:before="47"/>
        <w:rPr>
          <w:i/>
        </w:rPr>
      </w:pPr>
    </w:p>
    <w:p>
      <w:pPr>
        <w:pStyle w:val="Heading2"/>
        <w:ind w:left="1360"/>
        <w:jc w:val="left"/>
      </w:pPr>
      <w:r>
        <w:rPr/>
        <w:t>Doktorants</w:t>
      </w:r>
      <w:r>
        <w:rPr>
          <w:spacing w:val="-4"/>
        </w:rPr>
        <w:t> </w:t>
      </w:r>
      <w:r>
        <w:rPr/>
        <w:t>/</w:t>
      </w:r>
      <w:r>
        <w:rPr>
          <w:spacing w:val="-2"/>
        </w:rPr>
        <w:t> </w:t>
      </w:r>
      <w:r>
        <w:rPr/>
        <w:t>zinātnes</w:t>
      </w:r>
      <w:r>
        <w:rPr>
          <w:spacing w:val="-3"/>
        </w:rPr>
        <w:t> </w:t>
      </w:r>
      <w:r>
        <w:rPr/>
        <w:t>doktora</w:t>
      </w:r>
      <w:r>
        <w:rPr>
          <w:spacing w:val="-3"/>
        </w:rPr>
        <w:t> </w:t>
      </w:r>
      <w:r>
        <w:rPr/>
        <w:t>grāda</w:t>
      </w:r>
      <w:r>
        <w:rPr>
          <w:spacing w:val="-2"/>
        </w:rPr>
        <w:t> </w:t>
      </w:r>
      <w:r>
        <w:rPr/>
        <w:t>grāda</w:t>
      </w:r>
      <w:r>
        <w:rPr>
          <w:spacing w:val="-2"/>
        </w:rPr>
        <w:t> pretendents</w:t>
      </w:r>
    </w:p>
    <w:p>
      <w:pPr>
        <w:pStyle w:val="BodyText"/>
        <w:tabs>
          <w:tab w:pos="3815" w:val="left" w:leader="none"/>
          <w:tab w:pos="6646" w:val="left" w:leader="none"/>
          <w:tab w:pos="7361" w:val="left" w:leader="none"/>
          <w:tab w:pos="7841" w:val="left" w:leader="none"/>
          <w:tab w:pos="8501" w:val="left" w:leader="none"/>
          <w:tab w:pos="9341" w:val="left" w:leader="none"/>
        </w:tabs>
        <w:spacing w:before="22"/>
        <w:ind w:left="1360"/>
      </w:pPr>
      <w:r>
        <w:rPr>
          <w:u w:val="single"/>
        </w:rPr>
        <w:tab/>
      </w:r>
      <w:r>
        <w:rPr>
          <w:spacing w:val="-10"/>
          <w:u w:val="none"/>
        </w:rPr>
        <w:t>/</w:t>
      </w:r>
      <w:r>
        <w:rPr>
          <w:u w:val="single"/>
        </w:rPr>
        <w:tab/>
      </w:r>
      <w:r>
        <w:rPr>
          <w:spacing w:val="-10"/>
          <w:u w:val="none"/>
        </w:rPr>
        <w:t>/</w:t>
      </w:r>
      <w:r>
        <w:rPr>
          <w:u w:val="none"/>
        </w:rPr>
        <w:tab/>
      </w:r>
      <w:r>
        <w:rPr>
          <w:u w:val="single"/>
        </w:rPr>
        <w:tab/>
      </w:r>
      <w:r>
        <w:rPr>
          <w:spacing w:val="-10"/>
          <w:u w:val="none"/>
        </w:rPr>
        <w:t>.</w:t>
      </w:r>
      <w:r>
        <w:rPr>
          <w:u w:val="single"/>
        </w:rPr>
        <w:tab/>
      </w:r>
      <w:r>
        <w:rPr>
          <w:u w:val="none"/>
        </w:rPr>
        <w:t>. </w:t>
      </w:r>
      <w:r>
        <w:rPr>
          <w:spacing w:val="-5"/>
          <w:u w:val="none"/>
        </w:rPr>
        <w:t>20</w:t>
      </w:r>
      <w:r>
        <w:rPr>
          <w:u w:val="single"/>
        </w:rPr>
        <w:tab/>
      </w:r>
      <w:r>
        <w:rPr>
          <w:spacing w:val="-10"/>
          <w:u w:val="none"/>
        </w:rPr>
        <w:t>.</w:t>
      </w:r>
    </w:p>
    <w:p>
      <w:pPr>
        <w:tabs>
          <w:tab w:pos="4213" w:val="left" w:leader="none"/>
        </w:tabs>
        <w:spacing w:before="22"/>
        <w:ind w:left="1540" w:right="0" w:firstLine="0"/>
        <w:jc w:val="left"/>
        <w:rPr>
          <w:i/>
          <w:sz w:val="24"/>
        </w:rPr>
      </w:pPr>
      <w:r>
        <w:rPr>
          <w:i/>
          <w:spacing w:val="-2"/>
          <w:sz w:val="24"/>
        </w:rPr>
        <w:t>paraksts</w:t>
      </w:r>
      <w:r>
        <w:rPr>
          <w:i/>
          <w:sz w:val="24"/>
        </w:rPr>
        <w:tab/>
        <w:t>paraksta</w:t>
      </w:r>
      <w:r>
        <w:rPr>
          <w:i/>
          <w:spacing w:val="-1"/>
          <w:sz w:val="24"/>
        </w:rPr>
        <w:t> </w:t>
      </w:r>
      <w:r>
        <w:rPr>
          <w:i/>
          <w:spacing w:val="-2"/>
          <w:sz w:val="24"/>
        </w:rPr>
        <w:t>atšifrējums</w:t>
      </w:r>
    </w:p>
    <w:p>
      <w:pPr>
        <w:pStyle w:val="BodyText"/>
        <w:rPr>
          <w:i/>
        </w:rPr>
      </w:pPr>
    </w:p>
    <w:p>
      <w:pPr>
        <w:pStyle w:val="BodyText"/>
        <w:spacing w:before="64"/>
        <w:rPr>
          <w:i/>
        </w:rPr>
      </w:pPr>
    </w:p>
    <w:p>
      <w:pPr>
        <w:spacing w:before="0"/>
        <w:ind w:left="1420" w:right="0" w:firstLine="0"/>
        <w:jc w:val="left"/>
        <w:rPr>
          <w:sz w:val="24"/>
        </w:rPr>
      </w:pPr>
      <w:r>
        <w:rPr>
          <w:b/>
          <w:sz w:val="24"/>
        </w:rPr>
        <w:t>Zinātniskā</w:t>
      </w:r>
      <w:r>
        <w:rPr>
          <w:b/>
          <w:spacing w:val="-6"/>
          <w:sz w:val="24"/>
        </w:rPr>
        <w:t> </w:t>
      </w:r>
      <w:r>
        <w:rPr>
          <w:b/>
          <w:sz w:val="24"/>
        </w:rPr>
        <w:t>darba</w:t>
      </w:r>
      <w:r>
        <w:rPr>
          <w:b/>
          <w:spacing w:val="-3"/>
          <w:sz w:val="24"/>
        </w:rPr>
        <w:t> </w:t>
      </w:r>
      <w:r>
        <w:rPr>
          <w:b/>
          <w:sz w:val="24"/>
        </w:rPr>
        <w:t>vadītājs:</w:t>
      </w:r>
      <w:r>
        <w:rPr>
          <w:b/>
          <w:spacing w:val="-4"/>
          <w:sz w:val="24"/>
        </w:rPr>
        <w:t> </w:t>
      </w:r>
      <w:r>
        <w:rPr>
          <w:b/>
          <w:sz w:val="24"/>
        </w:rPr>
        <w:t>Apstiprinu</w:t>
      </w:r>
      <w:r>
        <w:rPr>
          <w:b/>
          <w:spacing w:val="-3"/>
          <w:sz w:val="24"/>
        </w:rPr>
        <w:t> </w:t>
      </w:r>
      <w:r>
        <w:rPr>
          <w:b/>
          <w:sz w:val="24"/>
        </w:rPr>
        <w:t>/</w:t>
      </w:r>
      <w:r>
        <w:rPr>
          <w:b/>
          <w:spacing w:val="-3"/>
          <w:sz w:val="24"/>
        </w:rPr>
        <w:t> </w:t>
      </w:r>
      <w:r>
        <w:rPr>
          <w:b/>
          <w:sz w:val="24"/>
        </w:rPr>
        <w:t>Neapstiprinu</w:t>
      </w:r>
      <w:r>
        <w:rPr>
          <w:b/>
          <w:spacing w:val="1"/>
          <w:sz w:val="24"/>
        </w:rPr>
        <w:t> </w:t>
      </w:r>
      <w:r>
        <w:rPr>
          <w:sz w:val="24"/>
        </w:rPr>
        <w:t>(vajadzīgo</w:t>
      </w:r>
      <w:r>
        <w:rPr>
          <w:spacing w:val="-3"/>
          <w:sz w:val="24"/>
        </w:rPr>
        <w:t> </w:t>
      </w:r>
      <w:r>
        <w:rPr>
          <w:spacing w:val="-2"/>
          <w:sz w:val="24"/>
        </w:rPr>
        <w:t>pasvītrot)</w:t>
      </w:r>
    </w:p>
    <w:p>
      <w:pPr>
        <w:pStyle w:val="BodyText"/>
      </w:pPr>
    </w:p>
    <w:p>
      <w:pPr>
        <w:pStyle w:val="BodyText"/>
        <w:spacing w:before="66"/>
      </w:pPr>
    </w:p>
    <w:p>
      <w:pPr>
        <w:pStyle w:val="BodyText"/>
        <w:tabs>
          <w:tab w:pos="2454" w:val="left" w:leader="none"/>
          <w:tab w:pos="5286" w:val="left" w:leader="none"/>
          <w:tab w:pos="6000" w:val="left" w:leader="none"/>
          <w:tab w:pos="6480" w:val="left" w:leader="none"/>
          <w:tab w:pos="7140" w:val="left" w:leader="none"/>
          <w:tab w:pos="7980" w:val="left" w:leader="none"/>
        </w:tabs>
        <w:ind w:right="262"/>
        <w:jc w:val="center"/>
      </w:pPr>
      <w:r>
        <w:rPr>
          <w:u w:val="single"/>
        </w:rPr>
        <w:tab/>
      </w:r>
      <w:r>
        <w:rPr>
          <w:spacing w:val="-10"/>
          <w:u w:val="none"/>
        </w:rPr>
        <w:t>/</w:t>
      </w:r>
      <w:r>
        <w:rPr>
          <w:u w:val="single"/>
        </w:rPr>
        <w:tab/>
      </w:r>
      <w:r>
        <w:rPr>
          <w:spacing w:val="-10"/>
          <w:u w:val="none"/>
        </w:rPr>
        <w:t>/</w:t>
      </w:r>
      <w:r>
        <w:rPr>
          <w:u w:val="none"/>
        </w:rPr>
        <w:tab/>
      </w:r>
      <w:r>
        <w:rPr>
          <w:u w:val="single"/>
        </w:rPr>
        <w:tab/>
      </w:r>
      <w:r>
        <w:rPr>
          <w:spacing w:val="-10"/>
          <w:u w:val="none"/>
        </w:rPr>
        <w:t>.</w:t>
      </w:r>
      <w:r>
        <w:rPr>
          <w:u w:val="single"/>
        </w:rPr>
        <w:tab/>
      </w:r>
      <w:r>
        <w:rPr>
          <w:u w:val="none"/>
        </w:rPr>
        <w:t>. </w:t>
      </w:r>
      <w:r>
        <w:rPr>
          <w:spacing w:val="-5"/>
          <w:u w:val="none"/>
        </w:rPr>
        <w:t>20</w:t>
      </w:r>
      <w:r>
        <w:rPr>
          <w:u w:val="single"/>
        </w:rPr>
        <w:tab/>
      </w:r>
      <w:r>
        <w:rPr>
          <w:spacing w:val="-10"/>
          <w:u w:val="none"/>
        </w:rPr>
        <w:t>.</w:t>
      </w:r>
    </w:p>
    <w:p>
      <w:pPr>
        <w:tabs>
          <w:tab w:pos="2313" w:val="left" w:leader="none"/>
        </w:tabs>
        <w:spacing w:before="21"/>
        <w:ind w:left="0" w:right="3182" w:firstLine="0"/>
        <w:jc w:val="center"/>
        <w:rPr>
          <w:i/>
          <w:sz w:val="24"/>
        </w:rPr>
      </w:pPr>
      <w:r>
        <w:rPr>
          <w:i/>
          <w:spacing w:val="-2"/>
          <w:sz w:val="24"/>
        </w:rPr>
        <w:t>paraksts</w:t>
      </w:r>
      <w:r>
        <w:rPr>
          <w:i/>
          <w:sz w:val="24"/>
        </w:rPr>
        <w:tab/>
        <w:t>paraksta</w:t>
      </w:r>
      <w:r>
        <w:rPr>
          <w:i/>
          <w:spacing w:val="-1"/>
          <w:sz w:val="24"/>
        </w:rPr>
        <w:t> </w:t>
      </w:r>
      <w:r>
        <w:rPr>
          <w:i/>
          <w:spacing w:val="-2"/>
          <w:sz w:val="24"/>
        </w:rPr>
        <w:t>atšifrējums</w:t>
      </w:r>
    </w:p>
    <w:p>
      <w:pPr>
        <w:pStyle w:val="BodyText"/>
        <w:rPr>
          <w:i/>
          <w:sz w:val="20"/>
        </w:rPr>
      </w:pPr>
    </w:p>
    <w:p>
      <w:pPr>
        <w:pStyle w:val="BodyText"/>
        <w:spacing w:before="160" w:after="1"/>
        <w:rPr>
          <w:i/>
          <w:sz w:val="20"/>
        </w:rPr>
      </w:pPr>
    </w:p>
    <w:tbl>
      <w:tblPr>
        <w:tblW w:w="0" w:type="auto"/>
        <w:jc w:val="left"/>
        <w:tblInd w:w="1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40"/>
      </w:tblGrid>
      <w:tr>
        <w:trPr>
          <w:trHeight w:val="1132" w:hRule="atLeast"/>
        </w:trPr>
        <w:tc>
          <w:tcPr>
            <w:tcW w:w="9640" w:type="dxa"/>
          </w:tcPr>
          <w:p>
            <w:pPr>
              <w:pStyle w:val="TableParagraph"/>
              <w:spacing w:line="275" w:lineRule="exact"/>
              <w:ind w:left="107"/>
              <w:rPr>
                <w:sz w:val="24"/>
              </w:rPr>
            </w:pPr>
            <w:r>
              <w:rPr>
                <w:b/>
                <w:sz w:val="24"/>
              </w:rPr>
              <w:t>Apstiprināts</w:t>
            </w:r>
            <w:r>
              <w:rPr>
                <w:b/>
                <w:spacing w:val="-7"/>
                <w:sz w:val="24"/>
              </w:rPr>
              <w:t> </w:t>
            </w:r>
            <w:r>
              <w:rPr>
                <w:b/>
                <w:sz w:val="24"/>
              </w:rPr>
              <w:t>/</w:t>
            </w:r>
            <w:r>
              <w:rPr>
                <w:b/>
                <w:spacing w:val="-5"/>
                <w:sz w:val="24"/>
              </w:rPr>
              <w:t> </w:t>
            </w:r>
            <w:r>
              <w:rPr>
                <w:b/>
                <w:sz w:val="24"/>
              </w:rPr>
              <w:t>Neapstiprināts</w:t>
            </w:r>
            <w:r>
              <w:rPr>
                <w:b/>
                <w:spacing w:val="-5"/>
                <w:sz w:val="24"/>
              </w:rPr>
              <w:t> </w:t>
            </w:r>
            <w:r>
              <w:rPr>
                <w:sz w:val="24"/>
              </w:rPr>
              <w:t>(vajadzīgo</w:t>
            </w:r>
            <w:r>
              <w:rPr>
                <w:spacing w:val="-5"/>
                <w:sz w:val="24"/>
              </w:rPr>
              <w:t> </w:t>
            </w:r>
            <w:r>
              <w:rPr>
                <w:spacing w:val="-2"/>
                <w:sz w:val="24"/>
              </w:rPr>
              <w:t>pasvītrot)</w:t>
            </w:r>
          </w:p>
          <w:p>
            <w:pPr>
              <w:pStyle w:val="TableParagraph"/>
              <w:tabs>
                <w:tab w:pos="6034" w:val="left" w:leader="none"/>
              </w:tabs>
              <w:spacing w:before="21"/>
              <w:ind w:left="107"/>
              <w:rPr>
                <w:b/>
                <w:sz w:val="24"/>
              </w:rPr>
            </w:pPr>
            <w:r>
              <w:rPr>
                <w:b/>
                <w:sz w:val="24"/>
              </w:rPr>
              <w:t>Nozares </w:t>
            </w:r>
            <w:r>
              <w:rPr>
                <w:b/>
                <w:sz w:val="24"/>
                <w:u w:val="single"/>
              </w:rPr>
              <w:tab/>
            </w:r>
            <w:r>
              <w:rPr>
                <w:b/>
                <w:sz w:val="24"/>
                <w:u w:val="none"/>
              </w:rPr>
              <w:t>doktorantūras</w:t>
            </w:r>
            <w:r>
              <w:rPr>
                <w:b/>
                <w:spacing w:val="-8"/>
                <w:sz w:val="24"/>
                <w:u w:val="none"/>
              </w:rPr>
              <w:t> </w:t>
            </w:r>
            <w:r>
              <w:rPr>
                <w:b/>
                <w:sz w:val="24"/>
                <w:u w:val="none"/>
              </w:rPr>
              <w:t>padomes</w:t>
            </w:r>
            <w:r>
              <w:rPr>
                <w:b/>
                <w:spacing w:val="-6"/>
                <w:sz w:val="24"/>
                <w:u w:val="none"/>
              </w:rPr>
              <w:t> </w:t>
            </w:r>
            <w:r>
              <w:rPr>
                <w:b/>
                <w:spacing w:val="-4"/>
                <w:sz w:val="24"/>
                <w:u w:val="none"/>
              </w:rPr>
              <w:t>sēdē</w:t>
            </w:r>
          </w:p>
          <w:p>
            <w:pPr>
              <w:pStyle w:val="TableParagraph"/>
              <w:tabs>
                <w:tab w:pos="762" w:val="left" w:leader="none"/>
                <w:tab w:pos="1487" w:val="left" w:leader="none"/>
                <w:tab w:pos="2447" w:val="left" w:leader="none"/>
                <w:tab w:pos="5356" w:val="left" w:leader="none"/>
              </w:tabs>
              <w:spacing w:before="142"/>
              <w:ind w:left="107"/>
              <w:rPr>
                <w:sz w:val="24"/>
              </w:rPr>
            </w:pPr>
            <w:r>
              <w:rPr>
                <w:sz w:val="24"/>
                <w:u w:val="single"/>
              </w:rPr>
              <w:tab/>
            </w:r>
            <w:r>
              <w:rPr>
                <w:sz w:val="24"/>
                <w:u w:val="none"/>
              </w:rPr>
              <w:t>. </w:t>
            </w:r>
            <w:r>
              <w:rPr>
                <w:sz w:val="24"/>
                <w:u w:val="single"/>
              </w:rPr>
              <w:tab/>
            </w:r>
            <w:r>
              <w:rPr>
                <w:sz w:val="24"/>
                <w:u w:val="none"/>
              </w:rPr>
              <w:t>. </w:t>
            </w:r>
            <w:r>
              <w:rPr>
                <w:spacing w:val="-5"/>
                <w:sz w:val="24"/>
                <w:u w:val="none"/>
              </w:rPr>
              <w:t>20</w:t>
            </w:r>
            <w:r>
              <w:rPr>
                <w:sz w:val="24"/>
                <w:u w:val="single"/>
              </w:rPr>
              <w:tab/>
            </w:r>
            <w:r>
              <w:rPr>
                <w:sz w:val="24"/>
                <w:u w:val="none"/>
              </w:rPr>
              <w:t>. Protokols </w:t>
            </w:r>
            <w:r>
              <w:rPr>
                <w:spacing w:val="-5"/>
                <w:sz w:val="24"/>
                <w:u w:val="none"/>
              </w:rPr>
              <w:t>Nr.</w:t>
            </w:r>
            <w:r>
              <w:rPr>
                <w:sz w:val="24"/>
                <w:u w:val="single"/>
              </w:rPr>
              <w:tab/>
            </w:r>
          </w:p>
        </w:tc>
      </w:tr>
      <w:tr>
        <w:trPr>
          <w:trHeight w:val="1788" w:hRule="atLeast"/>
        </w:trPr>
        <w:tc>
          <w:tcPr>
            <w:tcW w:w="9640" w:type="dxa"/>
          </w:tcPr>
          <w:p>
            <w:pPr>
              <w:pStyle w:val="TableParagraph"/>
              <w:spacing w:before="20"/>
              <w:rPr>
                <w:i/>
                <w:sz w:val="24"/>
              </w:rPr>
            </w:pPr>
          </w:p>
          <w:p>
            <w:pPr>
              <w:pStyle w:val="TableParagraph"/>
              <w:tabs>
                <w:tab w:pos="3282" w:val="left" w:leader="none"/>
                <w:tab w:pos="5514" w:val="left" w:leader="none"/>
                <w:tab w:pos="6178" w:val="left" w:leader="none"/>
                <w:tab w:pos="6903" w:val="left" w:leader="none"/>
                <w:tab w:pos="7743" w:val="left" w:leader="none"/>
              </w:tabs>
              <w:ind w:left="107"/>
              <w:rPr>
                <w:sz w:val="24"/>
              </w:rPr>
            </w:pPr>
            <w:r>
              <w:rPr>
                <w:sz w:val="24"/>
                <w:u w:val="single"/>
              </w:rPr>
              <w:tab/>
            </w:r>
            <w:r>
              <w:rPr>
                <w:spacing w:val="-10"/>
                <w:sz w:val="24"/>
                <w:u w:val="none"/>
              </w:rPr>
              <w:t>/</w:t>
            </w:r>
            <w:r>
              <w:rPr>
                <w:sz w:val="24"/>
                <w:u w:val="single"/>
              </w:rPr>
              <w:tab/>
            </w:r>
            <w:r>
              <w:rPr>
                <w:sz w:val="24"/>
                <w:u w:val="none"/>
              </w:rPr>
              <w:t>/ </w:t>
            </w:r>
            <w:r>
              <w:rPr>
                <w:sz w:val="24"/>
                <w:u w:val="single"/>
              </w:rPr>
              <w:tab/>
            </w:r>
            <w:r>
              <w:rPr>
                <w:sz w:val="24"/>
                <w:u w:val="none"/>
              </w:rPr>
              <w:t>. </w:t>
            </w:r>
            <w:r>
              <w:rPr>
                <w:sz w:val="24"/>
                <w:u w:val="single"/>
              </w:rPr>
              <w:tab/>
            </w:r>
            <w:r>
              <w:rPr>
                <w:sz w:val="24"/>
                <w:u w:val="none"/>
              </w:rPr>
              <w:t>. </w:t>
            </w:r>
            <w:r>
              <w:rPr>
                <w:spacing w:val="-5"/>
                <w:sz w:val="24"/>
                <w:u w:val="none"/>
              </w:rPr>
              <w:t>20</w:t>
            </w:r>
            <w:r>
              <w:rPr>
                <w:sz w:val="24"/>
                <w:u w:val="single"/>
              </w:rPr>
              <w:tab/>
            </w:r>
            <w:r>
              <w:rPr>
                <w:spacing w:val="-10"/>
                <w:sz w:val="24"/>
                <w:u w:val="none"/>
              </w:rPr>
              <w:t>.</w:t>
            </w:r>
          </w:p>
          <w:p>
            <w:pPr>
              <w:pStyle w:val="TableParagraph"/>
              <w:tabs>
                <w:tab w:pos="3448" w:val="left" w:leader="none"/>
              </w:tabs>
              <w:spacing w:before="24"/>
              <w:ind w:left="167"/>
              <w:rPr>
                <w:i/>
                <w:sz w:val="24"/>
              </w:rPr>
            </w:pPr>
            <w:r>
              <w:rPr>
                <w:i/>
                <w:sz w:val="24"/>
              </w:rPr>
              <w:t>priekšsēdētāja</w:t>
            </w:r>
            <w:r>
              <w:rPr>
                <w:i/>
                <w:spacing w:val="-4"/>
                <w:sz w:val="24"/>
              </w:rPr>
              <w:t> </w:t>
            </w:r>
            <w:r>
              <w:rPr>
                <w:i/>
                <w:spacing w:val="-2"/>
                <w:sz w:val="24"/>
              </w:rPr>
              <w:t>paraksts</w:t>
            </w:r>
            <w:r>
              <w:rPr>
                <w:i/>
                <w:sz w:val="24"/>
              </w:rPr>
              <w:tab/>
              <w:t>paraksta</w:t>
            </w:r>
            <w:r>
              <w:rPr>
                <w:i/>
                <w:spacing w:val="-1"/>
                <w:sz w:val="24"/>
              </w:rPr>
              <w:t> </w:t>
            </w:r>
            <w:r>
              <w:rPr>
                <w:i/>
                <w:spacing w:val="-2"/>
                <w:sz w:val="24"/>
              </w:rPr>
              <w:t>atšifrējums</w:t>
            </w:r>
          </w:p>
          <w:p>
            <w:pPr>
              <w:pStyle w:val="TableParagraph"/>
              <w:spacing w:before="43"/>
              <w:rPr>
                <w:i/>
                <w:sz w:val="24"/>
              </w:rPr>
            </w:pPr>
          </w:p>
          <w:p>
            <w:pPr>
              <w:pStyle w:val="TableParagraph"/>
              <w:tabs>
                <w:tab w:pos="3282" w:val="left" w:leader="none"/>
                <w:tab w:pos="5514" w:val="left" w:leader="none"/>
                <w:tab w:pos="6178" w:val="left" w:leader="none"/>
                <w:tab w:pos="6903" w:val="left" w:leader="none"/>
                <w:tab w:pos="7743" w:val="left" w:leader="none"/>
              </w:tabs>
              <w:spacing w:before="1"/>
              <w:ind w:left="107"/>
              <w:rPr>
                <w:sz w:val="24"/>
              </w:rPr>
            </w:pPr>
            <w:r>
              <w:rPr>
                <w:sz w:val="24"/>
                <w:u w:val="single"/>
              </w:rPr>
              <w:tab/>
            </w:r>
            <w:r>
              <w:rPr>
                <w:spacing w:val="-10"/>
                <w:sz w:val="24"/>
                <w:u w:val="none"/>
              </w:rPr>
              <w:t>/</w:t>
            </w:r>
            <w:r>
              <w:rPr>
                <w:sz w:val="24"/>
                <w:u w:val="single"/>
              </w:rPr>
              <w:tab/>
            </w:r>
            <w:r>
              <w:rPr>
                <w:sz w:val="24"/>
                <w:u w:val="none"/>
              </w:rPr>
              <w:t>/ </w:t>
            </w:r>
            <w:r>
              <w:rPr>
                <w:sz w:val="24"/>
                <w:u w:val="single"/>
              </w:rPr>
              <w:tab/>
            </w:r>
            <w:r>
              <w:rPr>
                <w:sz w:val="24"/>
                <w:u w:val="none"/>
              </w:rPr>
              <w:t>. </w:t>
            </w:r>
            <w:r>
              <w:rPr>
                <w:sz w:val="24"/>
                <w:u w:val="single"/>
              </w:rPr>
              <w:tab/>
            </w:r>
            <w:r>
              <w:rPr>
                <w:sz w:val="24"/>
                <w:u w:val="none"/>
              </w:rPr>
              <w:t>. </w:t>
            </w:r>
            <w:r>
              <w:rPr>
                <w:spacing w:val="-5"/>
                <w:sz w:val="24"/>
                <w:u w:val="none"/>
              </w:rPr>
              <w:t>20</w:t>
            </w:r>
            <w:r>
              <w:rPr>
                <w:sz w:val="24"/>
                <w:u w:val="single"/>
              </w:rPr>
              <w:tab/>
            </w:r>
            <w:r>
              <w:rPr>
                <w:spacing w:val="-10"/>
                <w:sz w:val="24"/>
                <w:u w:val="none"/>
              </w:rPr>
              <w:t>.</w:t>
            </w:r>
          </w:p>
          <w:p>
            <w:pPr>
              <w:pStyle w:val="TableParagraph"/>
              <w:tabs>
                <w:tab w:pos="3448" w:val="left" w:leader="none"/>
              </w:tabs>
              <w:spacing w:before="22"/>
              <w:ind w:left="107"/>
              <w:rPr>
                <w:i/>
                <w:sz w:val="24"/>
              </w:rPr>
            </w:pPr>
            <w:r>
              <w:rPr>
                <w:i/>
                <w:sz w:val="24"/>
              </w:rPr>
              <w:t>sekretāra</w:t>
            </w:r>
            <w:r>
              <w:rPr>
                <w:i/>
                <w:spacing w:val="-5"/>
                <w:sz w:val="24"/>
              </w:rPr>
              <w:t> </w:t>
            </w:r>
            <w:r>
              <w:rPr>
                <w:i/>
                <w:spacing w:val="-2"/>
                <w:sz w:val="24"/>
              </w:rPr>
              <w:t>paraksts</w:t>
            </w:r>
            <w:r>
              <w:rPr>
                <w:i/>
                <w:sz w:val="24"/>
              </w:rPr>
              <w:tab/>
              <w:t>paraksta</w:t>
            </w:r>
            <w:r>
              <w:rPr>
                <w:i/>
                <w:spacing w:val="-1"/>
                <w:sz w:val="24"/>
              </w:rPr>
              <w:t> </w:t>
            </w:r>
            <w:r>
              <w:rPr>
                <w:i/>
                <w:spacing w:val="-2"/>
                <w:sz w:val="24"/>
              </w:rPr>
              <w:t>atšifrējums</w:t>
            </w:r>
          </w:p>
        </w:tc>
      </w:tr>
    </w:tbl>
    <w:p>
      <w:pPr>
        <w:spacing w:after="0"/>
        <w:rPr>
          <w:sz w:val="24"/>
        </w:rPr>
        <w:sectPr>
          <w:pgSz w:w="11910" w:h="16840"/>
          <w:pgMar w:header="0" w:footer="1000" w:top="1360" w:bottom="1200" w:left="440" w:right="440"/>
        </w:sectPr>
      </w:pPr>
    </w:p>
    <w:p>
      <w:pPr>
        <w:pStyle w:val="ListParagraph"/>
        <w:numPr>
          <w:ilvl w:val="0"/>
          <w:numId w:val="5"/>
        </w:numPr>
        <w:tabs>
          <w:tab w:pos="9770" w:val="left" w:leader="none"/>
        </w:tabs>
        <w:spacing w:line="240" w:lineRule="auto" w:before="60" w:after="0"/>
        <w:ind w:left="5577" w:right="305" w:firstLine="3953"/>
        <w:jc w:val="left"/>
        <w:rPr>
          <w:sz w:val="24"/>
        </w:rPr>
      </w:pPr>
      <w:r>
        <w:rPr>
          <w:spacing w:val="-2"/>
          <w:sz w:val="24"/>
        </w:rPr>
        <w:t>pielikums </w:t>
      </w:r>
      <w:r>
        <w:rPr>
          <w:sz w:val="24"/>
        </w:rPr>
        <w:t>LU</w:t>
      </w:r>
      <w:r>
        <w:rPr>
          <w:spacing w:val="-8"/>
          <w:sz w:val="24"/>
        </w:rPr>
        <w:t> </w:t>
      </w:r>
      <w:r>
        <w:rPr>
          <w:sz w:val="24"/>
        </w:rPr>
        <w:t>ERAF</w:t>
      </w:r>
      <w:r>
        <w:rPr>
          <w:spacing w:val="-8"/>
          <w:sz w:val="24"/>
        </w:rPr>
        <w:t> </w:t>
      </w:r>
      <w:r>
        <w:rPr>
          <w:sz w:val="24"/>
        </w:rPr>
        <w:t>doktorantūras</w:t>
      </w:r>
      <w:r>
        <w:rPr>
          <w:spacing w:val="-5"/>
          <w:sz w:val="24"/>
        </w:rPr>
        <w:t> </w:t>
      </w:r>
      <w:r>
        <w:rPr>
          <w:sz w:val="24"/>
        </w:rPr>
        <w:t>grantu</w:t>
      </w:r>
      <w:r>
        <w:rPr>
          <w:spacing w:val="-6"/>
          <w:sz w:val="24"/>
        </w:rPr>
        <w:t> </w:t>
      </w:r>
      <w:r>
        <w:rPr>
          <w:sz w:val="24"/>
        </w:rPr>
        <w:t>konkursa</w:t>
      </w:r>
      <w:r>
        <w:rPr>
          <w:spacing w:val="-8"/>
          <w:sz w:val="24"/>
        </w:rPr>
        <w:t> </w:t>
      </w:r>
      <w:r>
        <w:rPr>
          <w:sz w:val="24"/>
        </w:rPr>
        <w:t>nolikumam</w:t>
      </w:r>
    </w:p>
    <w:p>
      <w:pPr>
        <w:pStyle w:val="BodyText"/>
        <w:rPr>
          <w:sz w:val="20"/>
        </w:rPr>
      </w:pPr>
    </w:p>
    <w:p>
      <w:pPr>
        <w:pStyle w:val="BodyText"/>
        <w:rPr>
          <w:sz w:val="20"/>
        </w:rPr>
      </w:pPr>
    </w:p>
    <w:p>
      <w:pPr>
        <w:pStyle w:val="BodyText"/>
        <w:spacing w:before="1"/>
        <w:rPr>
          <w:sz w:val="20"/>
        </w:rPr>
      </w:pPr>
      <w:r>
        <w:rPr/>
        <mc:AlternateContent>
          <mc:Choice Requires="wps">
            <w:drawing>
              <wp:anchor distT="0" distB="0" distL="0" distR="0" allowOverlap="1" layoutInCell="1" locked="0" behindDoc="1" simplePos="0" relativeHeight="487593984">
                <wp:simplePos x="0" y="0"/>
                <wp:positionH relativeFrom="page">
                  <wp:posOffset>2243582</wp:posOffset>
                </wp:positionH>
                <wp:positionV relativeFrom="paragraph">
                  <wp:posOffset>162476</wp:posOffset>
                </wp:positionV>
                <wp:extent cx="4173220" cy="1270"/>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4173220" cy="1270"/>
                        </a:xfrm>
                        <a:custGeom>
                          <a:avLst/>
                          <a:gdLst/>
                          <a:ahLst/>
                          <a:cxnLst/>
                          <a:rect l="l" t="t" r="r" b="b"/>
                          <a:pathLst>
                            <a:path w="4173220" h="0">
                              <a:moveTo>
                                <a:pt x="0" y="0"/>
                              </a:moveTo>
                              <a:lnTo>
                                <a:pt x="417273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76.660004pt;margin-top:12.793406pt;width:328.6pt;height:.1pt;mso-position-horizontal-relative:page;mso-position-vertical-relative:paragraph;z-index:-15722496;mso-wrap-distance-left:0;mso-wrap-distance-right:0" id="docshape35" coordorigin="3533,256" coordsize="6572,0" path="m3533,256l10104,256e" filled="false" stroked="true" strokeweight=".71691pt" strokecolor="#000000">
                <v:path arrowok="t"/>
                <v:stroke dashstyle="solid"/>
                <w10:wrap type="topAndBottom"/>
              </v:shape>
            </w:pict>
          </mc:Fallback>
        </mc:AlternateContent>
      </w:r>
    </w:p>
    <w:p>
      <w:pPr>
        <w:pStyle w:val="BodyText"/>
        <w:spacing w:before="199"/>
        <w:ind w:left="3576"/>
      </w:pPr>
      <w:r>
        <w:rPr/>
        <w:t>LU</w:t>
      </w:r>
      <w:r>
        <w:rPr>
          <w:spacing w:val="-4"/>
        </w:rPr>
        <w:t> </w:t>
      </w:r>
      <w:r>
        <w:rPr/>
        <w:t>fakultātes</w:t>
      </w:r>
      <w:r>
        <w:rPr>
          <w:spacing w:val="-3"/>
        </w:rPr>
        <w:t> </w:t>
      </w:r>
      <w:r>
        <w:rPr/>
        <w:t>vai</w:t>
      </w:r>
      <w:r>
        <w:rPr>
          <w:spacing w:val="-2"/>
        </w:rPr>
        <w:t> </w:t>
      </w:r>
      <w:r>
        <w:rPr/>
        <w:t>Sadarbības</w:t>
      </w:r>
      <w:r>
        <w:rPr>
          <w:spacing w:val="-3"/>
        </w:rPr>
        <w:t> </w:t>
      </w:r>
      <w:r>
        <w:rPr/>
        <w:t>partnera</w:t>
      </w:r>
      <w:r>
        <w:rPr>
          <w:spacing w:val="-2"/>
        </w:rPr>
        <w:t> </w:t>
      </w:r>
      <w:r>
        <w:rPr/>
        <w:t>organizācijas</w:t>
      </w:r>
      <w:r>
        <w:rPr>
          <w:spacing w:val="-3"/>
        </w:rPr>
        <w:t> </w:t>
      </w:r>
      <w:r>
        <w:rPr>
          <w:spacing w:val="-2"/>
        </w:rPr>
        <w:t>nosaukums</w:t>
      </w:r>
    </w:p>
    <w:p>
      <w:pPr>
        <w:pStyle w:val="BodyText"/>
        <w:rPr>
          <w:sz w:val="20"/>
        </w:rPr>
      </w:pPr>
    </w:p>
    <w:p>
      <w:pPr>
        <w:pStyle w:val="BodyText"/>
        <w:rPr>
          <w:sz w:val="20"/>
        </w:rPr>
      </w:pPr>
    </w:p>
    <w:p>
      <w:pPr>
        <w:pStyle w:val="BodyText"/>
        <w:spacing w:before="109"/>
        <w:rPr>
          <w:sz w:val="20"/>
        </w:rPr>
      </w:pPr>
      <w:r>
        <w:rPr/>
        <mc:AlternateContent>
          <mc:Choice Requires="wps">
            <w:drawing>
              <wp:anchor distT="0" distB="0" distL="0" distR="0" allowOverlap="1" layoutInCell="1" locked="0" behindDoc="1" simplePos="0" relativeHeight="487594496">
                <wp:simplePos x="0" y="0"/>
                <wp:positionH relativeFrom="page">
                  <wp:posOffset>2226817</wp:posOffset>
                </wp:positionH>
                <wp:positionV relativeFrom="paragraph">
                  <wp:posOffset>231109</wp:posOffset>
                </wp:positionV>
                <wp:extent cx="4191000" cy="1270"/>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4191000" cy="1270"/>
                        </a:xfrm>
                        <a:custGeom>
                          <a:avLst/>
                          <a:gdLst/>
                          <a:ahLst/>
                          <a:cxnLst/>
                          <a:rect l="l" t="t" r="r" b="b"/>
                          <a:pathLst>
                            <a:path w="4191000" h="0">
                              <a:moveTo>
                                <a:pt x="0" y="0"/>
                              </a:moveTo>
                              <a:lnTo>
                                <a:pt x="4191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75.339996pt;margin-top:18.197588pt;width:330pt;height:.1pt;mso-position-horizontal-relative:page;mso-position-vertical-relative:paragraph;z-index:-15721984;mso-wrap-distance-left:0;mso-wrap-distance-right:0" id="docshape36" coordorigin="3507,364" coordsize="6600,0" path="m3507,364l10107,364e" filled="false" stroked="true" strokeweight=".48pt" strokecolor="#000000">
                <v:path arrowok="t"/>
                <v:stroke dashstyle="solid"/>
                <w10:wrap type="topAndBottom"/>
              </v:shape>
            </w:pict>
          </mc:Fallback>
        </mc:AlternateContent>
      </w:r>
    </w:p>
    <w:p>
      <w:pPr>
        <w:pStyle w:val="BodyText"/>
        <w:spacing w:before="137"/>
        <w:ind w:left="347"/>
        <w:jc w:val="center"/>
      </w:pPr>
      <w:r>
        <w:rPr/>
        <w:t>LU</w:t>
      </w:r>
      <w:r>
        <w:rPr>
          <w:spacing w:val="-5"/>
        </w:rPr>
        <w:t> </w:t>
      </w:r>
      <w:r>
        <w:rPr/>
        <w:t>fakultātes</w:t>
      </w:r>
      <w:r>
        <w:rPr>
          <w:spacing w:val="-3"/>
        </w:rPr>
        <w:t> </w:t>
      </w:r>
      <w:r>
        <w:rPr/>
        <w:t>dekāna</w:t>
      </w:r>
      <w:r>
        <w:rPr>
          <w:spacing w:val="-2"/>
        </w:rPr>
        <w:t> </w:t>
      </w:r>
      <w:r>
        <w:rPr/>
        <w:t>vai</w:t>
      </w:r>
      <w:r>
        <w:rPr>
          <w:spacing w:val="-2"/>
        </w:rPr>
        <w:t> </w:t>
      </w:r>
      <w:r>
        <w:rPr/>
        <w:t>Sadarbības</w:t>
      </w:r>
      <w:r>
        <w:rPr>
          <w:spacing w:val="-2"/>
        </w:rPr>
        <w:t> </w:t>
      </w:r>
      <w:r>
        <w:rPr/>
        <w:t>partnera</w:t>
      </w:r>
      <w:r>
        <w:rPr>
          <w:spacing w:val="-4"/>
        </w:rPr>
        <w:t> </w:t>
      </w:r>
      <w:r>
        <w:rPr/>
        <w:t>organizācijas</w:t>
      </w:r>
      <w:r>
        <w:rPr>
          <w:spacing w:val="-2"/>
        </w:rPr>
        <w:t> </w:t>
      </w:r>
      <w:r>
        <w:rPr/>
        <w:t>vadītāja</w:t>
      </w:r>
      <w:r>
        <w:rPr>
          <w:spacing w:val="-2"/>
        </w:rPr>
        <w:t> </w:t>
      </w:r>
      <w:r>
        <w:rPr/>
        <w:t>vārds, </w:t>
      </w:r>
      <w:r>
        <w:rPr>
          <w:spacing w:val="-2"/>
        </w:rPr>
        <w:t>uzvārds</w:t>
      </w:r>
    </w:p>
    <w:p>
      <w:pPr>
        <w:pStyle w:val="BodyText"/>
      </w:pPr>
    </w:p>
    <w:p>
      <w:pPr>
        <w:pStyle w:val="BodyText"/>
      </w:pPr>
    </w:p>
    <w:p>
      <w:pPr>
        <w:pStyle w:val="BodyText"/>
        <w:spacing w:before="139"/>
      </w:pPr>
    </w:p>
    <w:p>
      <w:pPr>
        <w:pStyle w:val="Heading1"/>
      </w:pPr>
      <w:r>
        <w:rPr>
          <w:spacing w:val="-2"/>
        </w:rPr>
        <w:t>APLIECINĀJUMS</w:t>
      </w:r>
    </w:p>
    <w:p>
      <w:pPr>
        <w:pStyle w:val="BodyText"/>
        <w:rPr>
          <w:b/>
        </w:rPr>
      </w:pPr>
    </w:p>
    <w:p>
      <w:pPr>
        <w:pStyle w:val="BodyText"/>
        <w:rPr>
          <w:b/>
        </w:rPr>
      </w:pPr>
    </w:p>
    <w:p>
      <w:pPr>
        <w:pStyle w:val="BodyText"/>
        <w:spacing w:before="1"/>
        <w:ind w:left="2080"/>
        <w:jc w:val="both"/>
      </w:pPr>
      <w:r>
        <w:rPr/>
        <w:t>Apliecinām</w:t>
      </w:r>
      <w:r>
        <w:rPr>
          <w:spacing w:val="-5"/>
        </w:rPr>
        <w:t> </w:t>
      </w:r>
      <w:r>
        <w:rPr/>
        <w:t>uzņemties</w:t>
      </w:r>
      <w:r>
        <w:rPr>
          <w:spacing w:val="-2"/>
        </w:rPr>
        <w:t> </w:t>
      </w:r>
      <w:r>
        <w:rPr/>
        <w:t>saistības</w:t>
      </w:r>
      <w:r>
        <w:rPr>
          <w:spacing w:val="-3"/>
        </w:rPr>
        <w:t> </w:t>
      </w:r>
      <w:r>
        <w:rPr/>
        <w:t>par</w:t>
      </w:r>
      <w:r>
        <w:rPr>
          <w:spacing w:val="-2"/>
        </w:rPr>
        <w:t> </w:t>
      </w:r>
      <w:r>
        <w:rPr/>
        <w:t>doktoranta</w:t>
      </w:r>
      <w:r>
        <w:rPr>
          <w:spacing w:val="-2"/>
        </w:rPr>
        <w:t> </w:t>
      </w:r>
      <w:r>
        <w:rPr/>
        <w:t>/</w:t>
      </w:r>
      <w:r>
        <w:rPr>
          <w:spacing w:val="-2"/>
        </w:rPr>
        <w:t> </w:t>
      </w:r>
      <w:r>
        <w:rPr/>
        <w:t>zinātniskā</w:t>
      </w:r>
      <w:r>
        <w:rPr>
          <w:spacing w:val="-3"/>
        </w:rPr>
        <w:t> </w:t>
      </w:r>
      <w:r>
        <w:rPr/>
        <w:t>grāda</w:t>
      </w:r>
      <w:r>
        <w:rPr>
          <w:spacing w:val="-2"/>
        </w:rPr>
        <w:t> pretendenta</w:t>
      </w:r>
    </w:p>
    <w:p>
      <w:pPr>
        <w:pStyle w:val="BodyText"/>
        <w:tabs>
          <w:tab w:pos="5495" w:val="left" w:leader="none"/>
        </w:tabs>
        <w:spacing w:line="360" w:lineRule="auto" w:before="136"/>
        <w:ind w:left="1360" w:right="1353"/>
        <w:jc w:val="both"/>
      </w:pPr>
      <w:r>
        <w:rPr>
          <w:u w:val="single"/>
        </w:rPr>
        <w:tab/>
      </w:r>
      <w:r>
        <w:rPr>
          <w:spacing w:val="40"/>
          <w:u w:val="none"/>
        </w:rPr>
        <w:t> </w:t>
      </w:r>
      <w:r>
        <w:rPr>
          <w:u w:val="none"/>
        </w:rPr>
        <w:t>nodarbināšanu citā ar promocijas darba tematiku saistītā pētniecības un attīstības projektā </w:t>
      </w:r>
      <w:r>
        <w:rPr>
          <w:b/>
          <w:u w:val="none"/>
        </w:rPr>
        <w:t>/ </w:t>
      </w:r>
      <w:r>
        <w:rPr>
          <w:u w:val="none"/>
        </w:rPr>
        <w:t>citā ar doktorantūras studijām saistītā</w:t>
      </w:r>
      <w:r>
        <w:rPr>
          <w:spacing w:val="-3"/>
          <w:u w:val="none"/>
        </w:rPr>
        <w:t> </w:t>
      </w:r>
      <w:r>
        <w:rPr>
          <w:u w:val="none"/>
        </w:rPr>
        <w:t>darbā</w:t>
      </w:r>
      <w:r>
        <w:rPr>
          <w:spacing w:val="-4"/>
          <w:u w:val="none"/>
        </w:rPr>
        <w:t> </w:t>
      </w:r>
      <w:r>
        <w:rPr>
          <w:u w:val="none"/>
        </w:rPr>
        <w:t>vismaz</w:t>
      </w:r>
      <w:r>
        <w:rPr>
          <w:spacing w:val="-3"/>
          <w:u w:val="none"/>
        </w:rPr>
        <w:t> </w:t>
      </w:r>
      <w:r>
        <w:rPr>
          <w:u w:val="none"/>
        </w:rPr>
        <w:t>25 (divdesmit</w:t>
      </w:r>
      <w:r>
        <w:rPr>
          <w:spacing w:val="-2"/>
          <w:u w:val="none"/>
        </w:rPr>
        <w:t> </w:t>
      </w:r>
      <w:r>
        <w:rPr>
          <w:u w:val="none"/>
        </w:rPr>
        <w:t>piecu)</w:t>
      </w:r>
      <w:r>
        <w:rPr>
          <w:spacing w:val="-2"/>
          <w:u w:val="none"/>
        </w:rPr>
        <w:t> </w:t>
      </w:r>
      <w:r>
        <w:rPr>
          <w:u w:val="none"/>
        </w:rPr>
        <w:t>procentu</w:t>
      </w:r>
      <w:r>
        <w:rPr>
          <w:spacing w:val="-2"/>
          <w:u w:val="none"/>
        </w:rPr>
        <w:t> </w:t>
      </w:r>
      <w:r>
        <w:rPr>
          <w:u w:val="none"/>
        </w:rPr>
        <w:t>apmērā</w:t>
      </w:r>
      <w:r>
        <w:rPr>
          <w:spacing w:val="-4"/>
          <w:u w:val="none"/>
        </w:rPr>
        <w:t> </w:t>
      </w:r>
      <w:r>
        <w:rPr>
          <w:u w:val="none"/>
        </w:rPr>
        <w:t>no</w:t>
      </w:r>
      <w:r>
        <w:rPr>
          <w:spacing w:val="-2"/>
          <w:u w:val="none"/>
        </w:rPr>
        <w:t> </w:t>
      </w:r>
      <w:r>
        <w:rPr>
          <w:u w:val="none"/>
        </w:rPr>
        <w:t>pilnas</w:t>
      </w:r>
      <w:r>
        <w:rPr>
          <w:spacing w:val="-3"/>
          <w:u w:val="none"/>
        </w:rPr>
        <w:t> </w:t>
      </w:r>
      <w:r>
        <w:rPr>
          <w:u w:val="none"/>
        </w:rPr>
        <w:t>darba</w:t>
      </w:r>
      <w:r>
        <w:rPr>
          <w:spacing w:val="-1"/>
          <w:u w:val="none"/>
        </w:rPr>
        <w:t> </w:t>
      </w:r>
      <w:r>
        <w:rPr>
          <w:u w:val="none"/>
        </w:rPr>
        <w:t>slodzes</w:t>
      </w:r>
      <w:r>
        <w:rPr>
          <w:spacing w:val="-3"/>
          <w:u w:val="none"/>
        </w:rPr>
        <w:t> </w:t>
      </w:r>
      <w:r>
        <w:rPr>
          <w:u w:val="none"/>
        </w:rPr>
        <w:t>no darba līguma noslēgšanas brīža ERAF doktorantūras grantu projektā ne mazāk kā 12 </w:t>
      </w:r>
      <w:r>
        <w:rPr>
          <w:spacing w:val="-2"/>
          <w:u w:val="none"/>
        </w:rPr>
        <w:t>mēnešus.</w:t>
      </w:r>
    </w:p>
    <w:p>
      <w:pPr>
        <w:pStyle w:val="BodyText"/>
      </w:pPr>
    </w:p>
    <w:p>
      <w:pPr>
        <w:pStyle w:val="BodyText"/>
      </w:pPr>
    </w:p>
    <w:p>
      <w:pPr>
        <w:pStyle w:val="BodyText"/>
      </w:pPr>
    </w:p>
    <w:p>
      <w:pPr>
        <w:pStyle w:val="BodyText"/>
        <w:spacing w:before="141"/>
      </w:pPr>
    </w:p>
    <w:p>
      <w:pPr>
        <w:spacing w:line="360" w:lineRule="auto" w:before="0"/>
        <w:ind w:left="1360" w:right="1360" w:firstLine="0"/>
        <w:jc w:val="both"/>
        <w:rPr>
          <w:i/>
          <w:sz w:val="22"/>
        </w:rPr>
      </w:pPr>
      <w:r>
        <w:rPr>
          <w:i/>
          <w:sz w:val="22"/>
        </w:rPr>
        <w:t>Datums (ja paraksta fiziski)/ [datums skatāms laika zīmogā] (elektroniski parakstītajiem</w:t>
      </w:r>
      <w:r>
        <w:rPr>
          <w:i/>
          <w:sz w:val="22"/>
        </w:rPr>
        <w:t> </w:t>
      </w:r>
      <w:r>
        <w:rPr>
          <w:i/>
          <w:spacing w:val="-2"/>
          <w:sz w:val="22"/>
        </w:rPr>
        <w:t>dokumentiem)</w:t>
      </w:r>
    </w:p>
    <w:p>
      <w:pPr>
        <w:pStyle w:val="BodyText"/>
        <w:rPr>
          <w:i/>
          <w:sz w:val="22"/>
        </w:rPr>
      </w:pPr>
    </w:p>
    <w:p>
      <w:pPr>
        <w:pStyle w:val="BodyText"/>
        <w:rPr>
          <w:i/>
          <w:sz w:val="22"/>
        </w:rPr>
      </w:pPr>
    </w:p>
    <w:p>
      <w:pPr>
        <w:pStyle w:val="BodyText"/>
        <w:spacing w:before="66"/>
        <w:rPr>
          <w:i/>
          <w:sz w:val="22"/>
        </w:rPr>
      </w:pPr>
    </w:p>
    <w:p>
      <w:pPr>
        <w:pStyle w:val="BodyText"/>
        <w:spacing w:before="1"/>
        <w:ind w:left="1360"/>
        <w:jc w:val="both"/>
      </w:pPr>
      <w:r>
        <w:rPr/>
        <w:t>Dekāna</w:t>
      </w:r>
      <w:r>
        <w:rPr>
          <w:spacing w:val="-5"/>
        </w:rPr>
        <w:t> </w:t>
      </w:r>
      <w:r>
        <w:rPr/>
        <w:t>vai</w:t>
      </w:r>
      <w:r>
        <w:rPr>
          <w:spacing w:val="-2"/>
        </w:rPr>
        <w:t> </w:t>
      </w:r>
      <w:r>
        <w:rPr/>
        <w:t>Sadarbības</w:t>
      </w:r>
      <w:r>
        <w:rPr>
          <w:spacing w:val="-2"/>
        </w:rPr>
        <w:t> </w:t>
      </w:r>
      <w:r>
        <w:rPr/>
        <w:t>partnera</w:t>
      </w:r>
      <w:r>
        <w:rPr>
          <w:spacing w:val="-3"/>
        </w:rPr>
        <w:t> </w:t>
      </w:r>
      <w:r>
        <w:rPr/>
        <w:t>organizācijas</w:t>
      </w:r>
      <w:r>
        <w:rPr>
          <w:spacing w:val="-3"/>
        </w:rPr>
        <w:t> </w:t>
      </w:r>
      <w:r>
        <w:rPr/>
        <w:t>vadītāja</w:t>
      </w:r>
      <w:r>
        <w:rPr>
          <w:spacing w:val="-1"/>
        </w:rPr>
        <w:t> </w:t>
      </w:r>
      <w:r>
        <w:rPr/>
        <w:t>paraksts</w:t>
      </w:r>
      <w:r>
        <w:rPr>
          <w:spacing w:val="1"/>
        </w:rPr>
        <w:t> </w:t>
      </w:r>
      <w:r>
        <w:rPr/>
        <w:t>(ja</w:t>
      </w:r>
      <w:r>
        <w:rPr>
          <w:spacing w:val="-4"/>
        </w:rPr>
        <w:t> </w:t>
      </w:r>
      <w:r>
        <w:rPr/>
        <w:t>paraksta </w:t>
      </w:r>
      <w:r>
        <w:rPr>
          <w:spacing w:val="-2"/>
        </w:rPr>
        <w:t>fiziski)</w:t>
      </w:r>
    </w:p>
    <w:p>
      <w:pPr>
        <w:pStyle w:val="BodyText"/>
      </w:pPr>
    </w:p>
    <w:p>
      <w:pPr>
        <w:pStyle w:val="BodyText"/>
      </w:pPr>
    </w:p>
    <w:p>
      <w:pPr>
        <w:pStyle w:val="BodyText"/>
        <w:spacing w:before="139"/>
      </w:pPr>
    </w:p>
    <w:p>
      <w:pPr>
        <w:pStyle w:val="BodyText"/>
        <w:tabs>
          <w:tab w:pos="7181" w:val="left" w:leader="none"/>
        </w:tabs>
        <w:ind w:left="3521"/>
      </w:pPr>
      <w:r>
        <w:rPr>
          <w:spacing w:val="-2"/>
        </w:rPr>
        <w:t>(paraksts)</w:t>
      </w:r>
      <w:r>
        <w:rPr/>
        <w:tab/>
        <w:t>(vārds,</w:t>
      </w:r>
      <w:r>
        <w:rPr>
          <w:spacing w:val="-2"/>
        </w:rPr>
        <w:t> uzvārds)</w:t>
      </w:r>
    </w:p>
    <w:p>
      <w:pPr>
        <w:spacing w:after="0"/>
        <w:sectPr>
          <w:pgSz w:w="11910" w:h="16840"/>
          <w:pgMar w:header="0" w:footer="1000" w:top="1360" w:bottom="1200" w:left="440" w:right="440"/>
        </w:sectPr>
      </w:pPr>
    </w:p>
    <w:p>
      <w:pPr>
        <w:pStyle w:val="ListParagraph"/>
        <w:numPr>
          <w:ilvl w:val="0"/>
          <w:numId w:val="5"/>
        </w:numPr>
        <w:tabs>
          <w:tab w:pos="9850" w:val="left" w:leader="none"/>
        </w:tabs>
        <w:spacing w:line="240" w:lineRule="auto" w:before="80" w:after="0"/>
        <w:ind w:left="6003" w:right="305" w:firstLine="3627"/>
        <w:jc w:val="left"/>
        <w:rPr>
          <w:sz w:val="22"/>
        </w:rPr>
      </w:pPr>
      <w:r>
        <w:rPr>
          <w:spacing w:val="-2"/>
          <w:sz w:val="22"/>
        </w:rPr>
        <w:t>pielikums </w:t>
      </w:r>
      <w:r>
        <w:rPr>
          <w:sz w:val="22"/>
        </w:rPr>
        <w:t>LU</w:t>
      </w:r>
      <w:r>
        <w:rPr>
          <w:spacing w:val="-8"/>
          <w:sz w:val="22"/>
        </w:rPr>
        <w:t> </w:t>
      </w:r>
      <w:r>
        <w:rPr>
          <w:sz w:val="22"/>
        </w:rPr>
        <w:t>ERAF</w:t>
      </w:r>
      <w:r>
        <w:rPr>
          <w:spacing w:val="-6"/>
          <w:sz w:val="22"/>
        </w:rPr>
        <w:t> </w:t>
      </w:r>
      <w:r>
        <w:rPr>
          <w:sz w:val="22"/>
        </w:rPr>
        <w:t>doktorantūras</w:t>
      </w:r>
      <w:r>
        <w:rPr>
          <w:spacing w:val="-6"/>
          <w:sz w:val="22"/>
        </w:rPr>
        <w:t> </w:t>
      </w:r>
      <w:r>
        <w:rPr>
          <w:sz w:val="22"/>
        </w:rPr>
        <w:t>grantu</w:t>
      </w:r>
      <w:r>
        <w:rPr>
          <w:spacing w:val="-5"/>
          <w:sz w:val="22"/>
        </w:rPr>
        <w:t> </w:t>
      </w:r>
      <w:r>
        <w:rPr>
          <w:sz w:val="22"/>
        </w:rPr>
        <w:t>konkursa</w:t>
      </w:r>
      <w:r>
        <w:rPr>
          <w:spacing w:val="-6"/>
          <w:sz w:val="22"/>
        </w:rPr>
        <w:t> </w:t>
      </w:r>
      <w:r>
        <w:rPr>
          <w:sz w:val="22"/>
        </w:rPr>
        <w:t>nolikumam</w:t>
      </w:r>
    </w:p>
    <w:p>
      <w:pPr>
        <w:pStyle w:val="BodyText"/>
        <w:spacing w:before="180"/>
        <w:rPr>
          <w:sz w:val="20"/>
        </w:rPr>
      </w:pPr>
    </w:p>
    <w:tbl>
      <w:tblPr>
        <w:tblW w:w="0" w:type="auto"/>
        <w:jc w:val="left"/>
        <w:tblInd w:w="3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03"/>
      </w:tblGrid>
      <w:tr>
        <w:trPr>
          <w:trHeight w:val="369" w:hRule="atLeast"/>
        </w:trPr>
        <w:tc>
          <w:tcPr>
            <w:tcW w:w="5903" w:type="dxa"/>
          </w:tcPr>
          <w:p>
            <w:pPr>
              <w:pStyle w:val="TableParagraph"/>
              <w:spacing w:line="244" w:lineRule="exact"/>
              <w:ind w:left="108"/>
              <w:rPr>
                <w:sz w:val="22"/>
              </w:rPr>
            </w:pPr>
            <w:r>
              <w:rPr>
                <w:sz w:val="22"/>
              </w:rPr>
              <w:t>Latvijas</w:t>
            </w:r>
            <w:r>
              <w:rPr>
                <w:spacing w:val="-8"/>
                <w:sz w:val="22"/>
              </w:rPr>
              <w:t> </w:t>
            </w:r>
            <w:r>
              <w:rPr>
                <w:sz w:val="22"/>
              </w:rPr>
              <w:t>Universitātes</w:t>
            </w:r>
            <w:r>
              <w:rPr>
                <w:spacing w:val="-7"/>
                <w:sz w:val="22"/>
              </w:rPr>
              <w:t> </w:t>
            </w:r>
            <w:r>
              <w:rPr>
                <w:sz w:val="22"/>
              </w:rPr>
              <w:t>Doktorantūras</w:t>
            </w:r>
            <w:r>
              <w:rPr>
                <w:spacing w:val="-7"/>
                <w:sz w:val="22"/>
              </w:rPr>
              <w:t> </w:t>
            </w:r>
            <w:r>
              <w:rPr>
                <w:sz w:val="22"/>
              </w:rPr>
              <w:t>skolas</w:t>
            </w:r>
            <w:r>
              <w:rPr>
                <w:spacing w:val="-7"/>
                <w:sz w:val="22"/>
              </w:rPr>
              <w:t> </w:t>
            </w:r>
            <w:r>
              <w:rPr>
                <w:spacing w:val="-2"/>
                <w:sz w:val="22"/>
              </w:rPr>
              <w:t>direktorei</w:t>
            </w:r>
          </w:p>
        </w:tc>
      </w:tr>
      <w:tr>
        <w:trPr>
          <w:trHeight w:val="379" w:hRule="atLeast"/>
        </w:trPr>
        <w:tc>
          <w:tcPr>
            <w:tcW w:w="5903" w:type="dxa"/>
            <w:shd w:val="clear" w:color="auto" w:fill="F1F1F1"/>
          </w:tcPr>
          <w:p>
            <w:pPr>
              <w:pStyle w:val="TableParagraph"/>
              <w:rPr>
                <w:sz w:val="22"/>
              </w:rPr>
            </w:pPr>
          </w:p>
        </w:tc>
      </w:tr>
      <w:tr>
        <w:trPr>
          <w:trHeight w:val="381" w:hRule="atLeast"/>
        </w:trPr>
        <w:tc>
          <w:tcPr>
            <w:tcW w:w="5903" w:type="dxa"/>
          </w:tcPr>
          <w:p>
            <w:pPr>
              <w:pStyle w:val="TableParagraph"/>
              <w:spacing w:before="1"/>
              <w:ind w:left="108"/>
              <w:rPr>
                <w:sz w:val="22"/>
              </w:rPr>
            </w:pPr>
            <w:r>
              <w:rPr>
                <w:sz w:val="22"/>
              </w:rPr>
              <w:t>LU</w:t>
            </w:r>
            <w:r>
              <w:rPr>
                <w:spacing w:val="-6"/>
                <w:sz w:val="22"/>
              </w:rPr>
              <w:t> </w:t>
            </w:r>
            <w:r>
              <w:rPr>
                <w:sz w:val="22"/>
              </w:rPr>
              <w:t>fakultātes</w:t>
            </w:r>
            <w:r>
              <w:rPr>
                <w:spacing w:val="-3"/>
                <w:sz w:val="22"/>
              </w:rPr>
              <w:t> </w:t>
            </w:r>
            <w:r>
              <w:rPr>
                <w:spacing w:val="-2"/>
                <w:sz w:val="22"/>
              </w:rPr>
              <w:t>nosaukums</w:t>
            </w:r>
          </w:p>
        </w:tc>
      </w:tr>
      <w:tr>
        <w:trPr>
          <w:trHeight w:val="379" w:hRule="atLeast"/>
        </w:trPr>
        <w:tc>
          <w:tcPr>
            <w:tcW w:w="5903" w:type="dxa"/>
            <w:shd w:val="clear" w:color="auto" w:fill="F1F1F1"/>
          </w:tcPr>
          <w:p>
            <w:pPr>
              <w:pStyle w:val="TableParagraph"/>
              <w:rPr>
                <w:sz w:val="22"/>
              </w:rPr>
            </w:pPr>
          </w:p>
        </w:tc>
      </w:tr>
      <w:tr>
        <w:trPr>
          <w:trHeight w:val="379" w:hRule="atLeast"/>
        </w:trPr>
        <w:tc>
          <w:tcPr>
            <w:tcW w:w="5903" w:type="dxa"/>
          </w:tcPr>
          <w:p>
            <w:pPr>
              <w:pStyle w:val="TableParagraph"/>
              <w:spacing w:before="1"/>
              <w:ind w:left="108"/>
              <w:rPr>
                <w:sz w:val="22"/>
              </w:rPr>
            </w:pPr>
            <w:r>
              <w:rPr>
                <w:sz w:val="22"/>
              </w:rPr>
              <w:t>LU</w:t>
            </w:r>
            <w:r>
              <w:rPr>
                <w:spacing w:val="-6"/>
                <w:sz w:val="22"/>
              </w:rPr>
              <w:t> </w:t>
            </w:r>
            <w:r>
              <w:rPr>
                <w:sz w:val="22"/>
              </w:rPr>
              <w:t>doktora</w:t>
            </w:r>
            <w:r>
              <w:rPr>
                <w:spacing w:val="-4"/>
                <w:sz w:val="22"/>
              </w:rPr>
              <w:t> </w:t>
            </w:r>
            <w:r>
              <w:rPr>
                <w:sz w:val="22"/>
              </w:rPr>
              <w:t>studiju</w:t>
            </w:r>
            <w:r>
              <w:rPr>
                <w:spacing w:val="-7"/>
                <w:sz w:val="22"/>
              </w:rPr>
              <w:t> </w:t>
            </w:r>
            <w:r>
              <w:rPr>
                <w:sz w:val="22"/>
              </w:rPr>
              <w:t>programmas</w:t>
            </w:r>
            <w:r>
              <w:rPr>
                <w:spacing w:val="-3"/>
                <w:sz w:val="22"/>
              </w:rPr>
              <w:t> </w:t>
            </w:r>
            <w:r>
              <w:rPr>
                <w:spacing w:val="-2"/>
                <w:sz w:val="22"/>
              </w:rPr>
              <w:t>nosaukums</w:t>
            </w:r>
          </w:p>
        </w:tc>
      </w:tr>
      <w:tr>
        <w:trPr>
          <w:trHeight w:val="379" w:hRule="atLeast"/>
        </w:trPr>
        <w:tc>
          <w:tcPr>
            <w:tcW w:w="5903" w:type="dxa"/>
            <w:shd w:val="clear" w:color="auto" w:fill="F1F1F1"/>
          </w:tcPr>
          <w:p>
            <w:pPr>
              <w:pStyle w:val="TableParagraph"/>
              <w:rPr>
                <w:sz w:val="22"/>
              </w:rPr>
            </w:pPr>
          </w:p>
        </w:tc>
      </w:tr>
      <w:tr>
        <w:trPr>
          <w:trHeight w:val="1013" w:hRule="atLeast"/>
        </w:trPr>
        <w:tc>
          <w:tcPr>
            <w:tcW w:w="5903" w:type="dxa"/>
          </w:tcPr>
          <w:p>
            <w:pPr>
              <w:pStyle w:val="TableParagraph"/>
              <w:tabs>
                <w:tab w:pos="599" w:val="left" w:leader="none"/>
              </w:tabs>
              <w:spacing w:line="360" w:lineRule="auto" w:before="1"/>
              <w:ind w:left="108" w:right="664"/>
              <w:rPr>
                <w:sz w:val="22"/>
              </w:rPr>
            </w:pPr>
            <w:r>
              <w:rPr>
                <w:sz w:val="22"/>
                <w:u w:val="single"/>
              </w:rPr>
              <w:tab/>
            </w:r>
            <w:r>
              <w:rPr>
                <w:sz w:val="22"/>
                <w:u w:val="none"/>
              </w:rPr>
              <w:t>studiju gada doktoranta / zinātnes doktora grāda pretendenta</w:t>
            </w:r>
            <w:r>
              <w:rPr>
                <w:spacing w:val="-9"/>
                <w:sz w:val="22"/>
                <w:u w:val="none"/>
              </w:rPr>
              <w:t> </w:t>
            </w:r>
            <w:r>
              <w:rPr>
                <w:i/>
                <w:sz w:val="22"/>
                <w:u w:val="none"/>
              </w:rPr>
              <w:t>(atstāt</w:t>
            </w:r>
            <w:r>
              <w:rPr>
                <w:i/>
                <w:spacing w:val="-7"/>
                <w:sz w:val="22"/>
                <w:u w:val="none"/>
              </w:rPr>
              <w:t> </w:t>
            </w:r>
            <w:r>
              <w:rPr>
                <w:i/>
                <w:sz w:val="22"/>
                <w:u w:val="none"/>
              </w:rPr>
              <w:t>atbilstošo)</w:t>
            </w:r>
            <w:r>
              <w:rPr>
                <w:i/>
                <w:spacing w:val="-6"/>
                <w:sz w:val="22"/>
                <w:u w:val="none"/>
              </w:rPr>
              <w:t> </w:t>
            </w:r>
            <w:r>
              <w:rPr>
                <w:sz w:val="22"/>
                <w:u w:val="none"/>
              </w:rPr>
              <w:t>ERAF</w:t>
            </w:r>
            <w:r>
              <w:rPr>
                <w:spacing w:val="-7"/>
                <w:sz w:val="22"/>
                <w:u w:val="none"/>
              </w:rPr>
              <w:t> </w:t>
            </w:r>
            <w:r>
              <w:rPr>
                <w:sz w:val="22"/>
                <w:u w:val="none"/>
              </w:rPr>
              <w:t>doktorantūras</w:t>
            </w:r>
            <w:r>
              <w:rPr>
                <w:spacing w:val="-9"/>
                <w:sz w:val="22"/>
                <w:u w:val="none"/>
              </w:rPr>
              <w:t> </w:t>
            </w:r>
            <w:r>
              <w:rPr>
                <w:sz w:val="22"/>
                <w:u w:val="none"/>
              </w:rPr>
              <w:t>grantu</w:t>
            </w:r>
          </w:p>
          <w:p>
            <w:pPr>
              <w:pStyle w:val="TableParagraph"/>
              <w:spacing w:line="233" w:lineRule="exact"/>
              <w:ind w:left="108"/>
              <w:rPr>
                <w:sz w:val="22"/>
              </w:rPr>
            </w:pPr>
            <w:r>
              <w:rPr>
                <w:sz w:val="22"/>
              </w:rPr>
              <w:t>konkursa</w:t>
            </w:r>
            <w:r>
              <w:rPr>
                <w:spacing w:val="-5"/>
                <w:sz w:val="22"/>
              </w:rPr>
              <w:t> </w:t>
            </w:r>
            <w:r>
              <w:rPr>
                <w:sz w:val="22"/>
              </w:rPr>
              <w:t>dalībnieka</w:t>
            </w:r>
            <w:r>
              <w:rPr>
                <w:spacing w:val="-4"/>
                <w:sz w:val="22"/>
              </w:rPr>
              <w:t> </w:t>
            </w:r>
            <w:r>
              <w:rPr>
                <w:sz w:val="22"/>
              </w:rPr>
              <w:t>vārds,</w:t>
            </w:r>
            <w:r>
              <w:rPr>
                <w:spacing w:val="-7"/>
                <w:sz w:val="22"/>
              </w:rPr>
              <w:t> </w:t>
            </w:r>
            <w:r>
              <w:rPr>
                <w:sz w:val="22"/>
              </w:rPr>
              <w:t>uzvārds,</w:t>
            </w:r>
            <w:r>
              <w:rPr>
                <w:spacing w:val="-4"/>
                <w:sz w:val="22"/>
              </w:rPr>
              <w:t> </w:t>
            </w:r>
            <w:r>
              <w:rPr>
                <w:sz w:val="22"/>
              </w:rPr>
              <w:t>personas</w:t>
            </w:r>
            <w:r>
              <w:rPr>
                <w:spacing w:val="-6"/>
                <w:sz w:val="22"/>
              </w:rPr>
              <w:t> </w:t>
            </w:r>
            <w:r>
              <w:rPr>
                <w:spacing w:val="-4"/>
                <w:sz w:val="22"/>
              </w:rPr>
              <w:t>kods</w:t>
            </w:r>
          </w:p>
        </w:tc>
      </w:tr>
    </w:tbl>
    <w:p>
      <w:pPr>
        <w:pStyle w:val="BodyText"/>
        <w:rPr>
          <w:sz w:val="22"/>
        </w:rPr>
      </w:pPr>
    </w:p>
    <w:p>
      <w:pPr>
        <w:pStyle w:val="BodyText"/>
        <w:spacing w:before="1"/>
        <w:rPr>
          <w:sz w:val="22"/>
        </w:rPr>
      </w:pPr>
    </w:p>
    <w:p>
      <w:pPr>
        <w:spacing w:before="0"/>
        <w:ind w:left="2" w:right="0" w:firstLine="0"/>
        <w:jc w:val="center"/>
        <w:rPr>
          <w:b/>
          <w:sz w:val="22"/>
        </w:rPr>
      </w:pPr>
      <w:r>
        <w:rPr>
          <w:b/>
          <w:spacing w:val="-2"/>
          <w:sz w:val="22"/>
        </w:rPr>
        <w:t>IESNIEGUMS</w:t>
      </w:r>
    </w:p>
    <w:p>
      <w:pPr>
        <w:pStyle w:val="BodyText"/>
        <w:rPr>
          <w:b/>
          <w:sz w:val="22"/>
        </w:rPr>
      </w:pPr>
    </w:p>
    <w:p>
      <w:pPr>
        <w:pStyle w:val="BodyText"/>
        <w:rPr>
          <w:b/>
          <w:sz w:val="22"/>
        </w:rPr>
      </w:pPr>
    </w:p>
    <w:p>
      <w:pPr>
        <w:pStyle w:val="BodyText"/>
        <w:spacing w:before="128"/>
        <w:rPr>
          <w:b/>
          <w:sz w:val="22"/>
        </w:rPr>
      </w:pPr>
    </w:p>
    <w:p>
      <w:pPr>
        <w:spacing w:line="360" w:lineRule="auto" w:before="0"/>
        <w:ind w:left="1360" w:right="1353" w:firstLine="719"/>
        <w:jc w:val="both"/>
        <w:rPr>
          <w:sz w:val="22"/>
        </w:rPr>
      </w:pPr>
      <w:r>
        <w:rPr>
          <w:sz w:val="22"/>
        </w:rPr>
        <w:t>Lūdzu atbalstīt ar finansējumu no Doktorantūras skolas finanšu līdzekļiem ERAF doktorantūras granta īstenošanai, kas iekļauj nodarbinātību LU citā ar promocijas darba tematiku</w:t>
      </w:r>
      <w:r>
        <w:rPr>
          <w:spacing w:val="-7"/>
          <w:sz w:val="22"/>
        </w:rPr>
        <w:t> </w:t>
      </w:r>
      <w:r>
        <w:rPr>
          <w:sz w:val="22"/>
        </w:rPr>
        <w:t>saistītā</w:t>
      </w:r>
      <w:r>
        <w:rPr>
          <w:spacing w:val="-7"/>
          <w:sz w:val="22"/>
        </w:rPr>
        <w:t> </w:t>
      </w:r>
      <w:r>
        <w:rPr>
          <w:sz w:val="22"/>
        </w:rPr>
        <w:t>pētniecības</w:t>
      </w:r>
      <w:r>
        <w:rPr>
          <w:spacing w:val="-5"/>
          <w:sz w:val="22"/>
        </w:rPr>
        <w:t> </w:t>
      </w:r>
      <w:r>
        <w:rPr>
          <w:sz w:val="22"/>
        </w:rPr>
        <w:t>un</w:t>
      </w:r>
      <w:r>
        <w:rPr>
          <w:spacing w:val="-7"/>
          <w:sz w:val="22"/>
        </w:rPr>
        <w:t> </w:t>
      </w:r>
      <w:r>
        <w:rPr>
          <w:sz w:val="22"/>
        </w:rPr>
        <w:t>attīstības</w:t>
      </w:r>
      <w:r>
        <w:rPr>
          <w:spacing w:val="-5"/>
          <w:sz w:val="22"/>
        </w:rPr>
        <w:t> </w:t>
      </w:r>
      <w:r>
        <w:rPr>
          <w:sz w:val="22"/>
        </w:rPr>
        <w:t>darbā</w:t>
      </w:r>
      <w:r>
        <w:rPr>
          <w:spacing w:val="-7"/>
          <w:sz w:val="22"/>
        </w:rPr>
        <w:t> </w:t>
      </w:r>
      <w:r>
        <w:rPr>
          <w:sz w:val="22"/>
        </w:rPr>
        <w:t>vai</w:t>
      </w:r>
      <w:r>
        <w:rPr>
          <w:spacing w:val="-7"/>
          <w:sz w:val="22"/>
        </w:rPr>
        <w:t> </w:t>
      </w:r>
      <w:r>
        <w:rPr>
          <w:sz w:val="22"/>
        </w:rPr>
        <w:t>citā</w:t>
      </w:r>
      <w:r>
        <w:rPr>
          <w:spacing w:val="-7"/>
          <w:sz w:val="22"/>
        </w:rPr>
        <w:t> </w:t>
      </w:r>
      <w:r>
        <w:rPr>
          <w:sz w:val="22"/>
        </w:rPr>
        <w:t>ar</w:t>
      </w:r>
      <w:r>
        <w:rPr>
          <w:spacing w:val="-7"/>
          <w:sz w:val="22"/>
        </w:rPr>
        <w:t> </w:t>
      </w:r>
      <w:r>
        <w:rPr>
          <w:sz w:val="22"/>
        </w:rPr>
        <w:t>doktorantūras</w:t>
      </w:r>
      <w:r>
        <w:rPr>
          <w:spacing w:val="-5"/>
          <w:sz w:val="22"/>
        </w:rPr>
        <w:t> </w:t>
      </w:r>
      <w:r>
        <w:rPr>
          <w:sz w:val="22"/>
        </w:rPr>
        <w:t>studijām</w:t>
      </w:r>
      <w:r>
        <w:rPr>
          <w:spacing w:val="-6"/>
          <w:sz w:val="22"/>
        </w:rPr>
        <w:t> </w:t>
      </w:r>
      <w:r>
        <w:rPr>
          <w:sz w:val="22"/>
        </w:rPr>
        <w:t>saistītā</w:t>
      </w:r>
      <w:r>
        <w:rPr>
          <w:spacing w:val="-7"/>
          <w:sz w:val="22"/>
        </w:rPr>
        <w:t> </w:t>
      </w:r>
      <w:r>
        <w:rPr>
          <w:sz w:val="22"/>
        </w:rPr>
        <w:t>darbā 25 (divdesmit piecu) procentu apmērā no pilnas darba slodzes no darba līguma noslēgšanas brīža ERAF doktorantūras grantu projektā ar provizorisko granta īstenošanu ne mazāk kā 12 </w:t>
      </w:r>
      <w:r>
        <w:rPr>
          <w:spacing w:val="-2"/>
          <w:sz w:val="22"/>
        </w:rPr>
        <w:t>mēnešus.</w:t>
      </w:r>
    </w:p>
    <w:p>
      <w:pPr>
        <w:pStyle w:val="BodyText"/>
        <w:spacing w:before="127"/>
        <w:rPr>
          <w:sz w:val="22"/>
        </w:rPr>
      </w:pPr>
    </w:p>
    <w:p>
      <w:pPr>
        <w:spacing w:line="360" w:lineRule="auto" w:before="1"/>
        <w:ind w:left="1360" w:right="714" w:firstLine="0"/>
        <w:jc w:val="left"/>
        <w:rPr>
          <w:i/>
          <w:sz w:val="22"/>
        </w:rPr>
      </w:pPr>
      <w:r>
        <w:rPr>
          <w:i/>
          <w:sz w:val="22"/>
        </w:rPr>
        <w:t>Datums</w:t>
      </w:r>
      <w:r>
        <w:rPr>
          <w:i/>
          <w:spacing w:val="40"/>
          <w:sz w:val="22"/>
        </w:rPr>
        <w:t> </w:t>
      </w:r>
      <w:r>
        <w:rPr>
          <w:i/>
          <w:sz w:val="22"/>
        </w:rPr>
        <w:t>(ja</w:t>
      </w:r>
      <w:r>
        <w:rPr>
          <w:i/>
          <w:spacing w:val="40"/>
          <w:sz w:val="22"/>
        </w:rPr>
        <w:t> </w:t>
      </w:r>
      <w:r>
        <w:rPr>
          <w:i/>
          <w:sz w:val="22"/>
        </w:rPr>
        <w:t>paraksta</w:t>
      </w:r>
      <w:r>
        <w:rPr>
          <w:i/>
          <w:spacing w:val="40"/>
          <w:sz w:val="22"/>
        </w:rPr>
        <w:t> </w:t>
      </w:r>
      <w:r>
        <w:rPr>
          <w:i/>
          <w:sz w:val="22"/>
        </w:rPr>
        <w:t>fiziski)/</w:t>
      </w:r>
      <w:r>
        <w:rPr>
          <w:i/>
          <w:spacing w:val="40"/>
          <w:sz w:val="22"/>
        </w:rPr>
        <w:t> </w:t>
      </w:r>
      <w:r>
        <w:rPr>
          <w:i/>
          <w:sz w:val="22"/>
        </w:rPr>
        <w:t>[datums</w:t>
      </w:r>
      <w:r>
        <w:rPr>
          <w:i/>
          <w:spacing w:val="40"/>
          <w:sz w:val="22"/>
        </w:rPr>
        <w:t> </w:t>
      </w:r>
      <w:r>
        <w:rPr>
          <w:i/>
          <w:sz w:val="22"/>
        </w:rPr>
        <w:t>skatāms</w:t>
      </w:r>
      <w:r>
        <w:rPr>
          <w:i/>
          <w:spacing w:val="40"/>
          <w:sz w:val="22"/>
        </w:rPr>
        <w:t> </w:t>
      </w:r>
      <w:r>
        <w:rPr>
          <w:i/>
          <w:sz w:val="22"/>
        </w:rPr>
        <w:t>laika</w:t>
      </w:r>
      <w:r>
        <w:rPr>
          <w:i/>
          <w:spacing w:val="40"/>
          <w:sz w:val="22"/>
        </w:rPr>
        <w:t> </w:t>
      </w:r>
      <w:r>
        <w:rPr>
          <w:i/>
          <w:sz w:val="22"/>
        </w:rPr>
        <w:t>zīmogā]</w:t>
      </w:r>
      <w:r>
        <w:rPr>
          <w:i/>
          <w:spacing w:val="40"/>
          <w:sz w:val="22"/>
        </w:rPr>
        <w:t> </w:t>
      </w:r>
      <w:r>
        <w:rPr>
          <w:i/>
          <w:sz w:val="22"/>
        </w:rPr>
        <w:t>(elektroniski</w:t>
      </w:r>
      <w:r>
        <w:rPr>
          <w:i/>
          <w:spacing w:val="40"/>
          <w:sz w:val="22"/>
        </w:rPr>
        <w:t> </w:t>
      </w:r>
      <w:r>
        <w:rPr>
          <w:i/>
          <w:sz w:val="22"/>
        </w:rPr>
        <w:t>parakstītajiem</w:t>
      </w:r>
      <w:r>
        <w:rPr>
          <w:i/>
          <w:sz w:val="22"/>
        </w:rPr>
        <w:t> </w:t>
      </w:r>
      <w:r>
        <w:rPr>
          <w:i/>
          <w:spacing w:val="-2"/>
          <w:sz w:val="22"/>
        </w:rPr>
        <w:t>dokumentiem)</w:t>
      </w:r>
    </w:p>
    <w:p>
      <w:pPr>
        <w:pStyle w:val="BodyText"/>
        <w:spacing w:before="156" w:after="1"/>
        <w:rPr>
          <w:i/>
          <w:sz w:val="20"/>
        </w:rPr>
      </w:pPr>
    </w:p>
    <w:tbl>
      <w:tblPr>
        <w:tblW w:w="0" w:type="auto"/>
        <w:jc w:val="left"/>
        <w:tblInd w:w="1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54"/>
        <w:gridCol w:w="1844"/>
        <w:gridCol w:w="2348"/>
      </w:tblGrid>
      <w:tr>
        <w:trPr>
          <w:trHeight w:val="879" w:hRule="atLeast"/>
        </w:trPr>
        <w:tc>
          <w:tcPr>
            <w:tcW w:w="3154" w:type="dxa"/>
          </w:tcPr>
          <w:p>
            <w:pPr>
              <w:pStyle w:val="TableParagraph"/>
              <w:ind w:left="50" w:right="373"/>
              <w:rPr>
                <w:sz w:val="24"/>
              </w:rPr>
            </w:pPr>
            <w:r>
              <w:rPr>
                <w:sz w:val="24"/>
              </w:rPr>
              <w:t>Doktoranta/zinātnes</w:t>
            </w:r>
            <w:r>
              <w:rPr>
                <w:spacing w:val="-15"/>
                <w:sz w:val="24"/>
              </w:rPr>
              <w:t> </w:t>
            </w:r>
            <w:r>
              <w:rPr>
                <w:sz w:val="24"/>
              </w:rPr>
              <w:t>doktora grāda pretendenta paraksts</w:t>
            </w:r>
          </w:p>
        </w:tc>
        <w:tc>
          <w:tcPr>
            <w:tcW w:w="1844" w:type="dxa"/>
          </w:tcPr>
          <w:p>
            <w:pPr>
              <w:pStyle w:val="TableParagraph"/>
              <w:spacing w:before="266"/>
              <w:ind w:left="146"/>
              <w:rPr>
                <w:sz w:val="24"/>
              </w:rPr>
            </w:pPr>
            <w:r>
              <w:rPr>
                <w:spacing w:val="-2"/>
                <w:sz w:val="24"/>
              </w:rPr>
              <w:t>(paraksts)</w:t>
            </w:r>
          </w:p>
        </w:tc>
        <w:tc>
          <w:tcPr>
            <w:tcW w:w="2348" w:type="dxa"/>
          </w:tcPr>
          <w:p>
            <w:pPr>
              <w:pStyle w:val="TableParagraph"/>
              <w:spacing w:before="266"/>
              <w:ind w:right="48"/>
              <w:jc w:val="right"/>
              <w:rPr>
                <w:sz w:val="24"/>
              </w:rPr>
            </w:pPr>
            <w:r>
              <w:rPr>
                <w:sz w:val="24"/>
              </w:rPr>
              <w:t>(vārds,</w:t>
            </w:r>
            <w:r>
              <w:rPr>
                <w:spacing w:val="-2"/>
                <w:sz w:val="24"/>
              </w:rPr>
              <w:t> uzvārds)</w:t>
            </w:r>
          </w:p>
        </w:tc>
      </w:tr>
      <w:tr>
        <w:trPr>
          <w:trHeight w:val="1308" w:hRule="atLeast"/>
        </w:trPr>
        <w:tc>
          <w:tcPr>
            <w:tcW w:w="3154" w:type="dxa"/>
          </w:tcPr>
          <w:p>
            <w:pPr>
              <w:pStyle w:val="TableParagraph"/>
              <w:spacing w:before="51"/>
              <w:rPr>
                <w:i/>
                <w:sz w:val="24"/>
              </w:rPr>
            </w:pPr>
          </w:p>
          <w:p>
            <w:pPr>
              <w:pStyle w:val="TableParagraph"/>
              <w:ind w:left="50" w:right="759"/>
              <w:rPr>
                <w:sz w:val="24"/>
              </w:rPr>
            </w:pPr>
            <w:r>
              <w:rPr>
                <w:sz w:val="24"/>
              </w:rPr>
              <w:t>Apliecinu</w:t>
            </w:r>
            <w:r>
              <w:rPr>
                <w:spacing w:val="-15"/>
                <w:sz w:val="24"/>
              </w:rPr>
              <w:t> </w:t>
            </w:r>
            <w:r>
              <w:rPr>
                <w:sz w:val="24"/>
              </w:rPr>
              <w:t>nodarbinātību </w:t>
            </w:r>
            <w:r>
              <w:rPr>
                <w:spacing w:val="-2"/>
                <w:sz w:val="24"/>
              </w:rPr>
              <w:t>fakultātē</w:t>
            </w:r>
          </w:p>
          <w:p>
            <w:pPr>
              <w:pStyle w:val="TableParagraph"/>
              <w:ind w:left="50"/>
              <w:rPr>
                <w:sz w:val="24"/>
              </w:rPr>
            </w:pPr>
            <w:r>
              <w:rPr>
                <w:spacing w:val="-2"/>
                <w:sz w:val="24"/>
              </w:rPr>
              <w:t>Dekāns</w:t>
            </w:r>
          </w:p>
        </w:tc>
        <w:tc>
          <w:tcPr>
            <w:tcW w:w="1844" w:type="dxa"/>
          </w:tcPr>
          <w:p>
            <w:pPr>
              <w:pStyle w:val="TableParagraph"/>
              <w:rPr>
                <w:i/>
                <w:sz w:val="24"/>
              </w:rPr>
            </w:pPr>
          </w:p>
          <w:p>
            <w:pPr>
              <w:pStyle w:val="TableParagraph"/>
              <w:spacing w:before="51"/>
              <w:rPr>
                <w:i/>
                <w:sz w:val="24"/>
              </w:rPr>
            </w:pPr>
          </w:p>
          <w:p>
            <w:pPr>
              <w:pStyle w:val="TableParagraph"/>
              <w:ind w:left="146"/>
              <w:rPr>
                <w:sz w:val="24"/>
              </w:rPr>
            </w:pPr>
            <w:r>
              <w:rPr>
                <w:spacing w:val="-2"/>
                <w:sz w:val="24"/>
              </w:rPr>
              <w:t>(paraksts)</w:t>
            </w:r>
          </w:p>
        </w:tc>
        <w:tc>
          <w:tcPr>
            <w:tcW w:w="2348" w:type="dxa"/>
          </w:tcPr>
          <w:p>
            <w:pPr>
              <w:pStyle w:val="TableParagraph"/>
              <w:rPr>
                <w:i/>
                <w:sz w:val="24"/>
              </w:rPr>
            </w:pPr>
          </w:p>
          <w:p>
            <w:pPr>
              <w:pStyle w:val="TableParagraph"/>
              <w:spacing w:before="51"/>
              <w:rPr>
                <w:i/>
                <w:sz w:val="24"/>
              </w:rPr>
            </w:pPr>
          </w:p>
          <w:p>
            <w:pPr>
              <w:pStyle w:val="TableParagraph"/>
              <w:ind w:right="48"/>
              <w:jc w:val="right"/>
              <w:rPr>
                <w:sz w:val="24"/>
              </w:rPr>
            </w:pPr>
            <w:r>
              <w:rPr>
                <w:sz w:val="24"/>
              </w:rPr>
              <w:t>(vārds,</w:t>
            </w:r>
            <w:r>
              <w:rPr>
                <w:spacing w:val="-2"/>
                <w:sz w:val="24"/>
              </w:rPr>
              <w:t> uzvārds)</w:t>
            </w:r>
          </w:p>
        </w:tc>
      </w:tr>
      <w:tr>
        <w:trPr>
          <w:trHeight w:val="970" w:hRule="atLeast"/>
        </w:trPr>
        <w:tc>
          <w:tcPr>
            <w:tcW w:w="3154" w:type="dxa"/>
          </w:tcPr>
          <w:p>
            <w:pPr>
              <w:pStyle w:val="TableParagraph"/>
              <w:spacing w:before="143"/>
              <w:ind w:left="50" w:right="839"/>
              <w:rPr>
                <w:sz w:val="24"/>
              </w:rPr>
            </w:pPr>
            <w:r>
              <w:rPr>
                <w:sz w:val="24"/>
              </w:rPr>
              <w:t>Apstiprinu</w:t>
            </w:r>
            <w:r>
              <w:rPr>
                <w:spacing w:val="-15"/>
                <w:sz w:val="24"/>
              </w:rPr>
              <w:t> </w:t>
            </w:r>
            <w:r>
              <w:rPr>
                <w:sz w:val="24"/>
              </w:rPr>
              <w:t>finansējuma </w:t>
            </w:r>
            <w:r>
              <w:rPr>
                <w:spacing w:val="-2"/>
                <w:sz w:val="24"/>
              </w:rPr>
              <w:t>piešķiršanu</w:t>
            </w:r>
          </w:p>
          <w:p>
            <w:pPr>
              <w:pStyle w:val="TableParagraph"/>
              <w:spacing w:line="256" w:lineRule="exact"/>
              <w:ind w:left="50"/>
              <w:rPr>
                <w:sz w:val="24"/>
              </w:rPr>
            </w:pPr>
            <w:r>
              <w:rPr>
                <w:sz w:val="24"/>
              </w:rPr>
              <w:t>Doktorantūras</w:t>
            </w:r>
            <w:r>
              <w:rPr>
                <w:spacing w:val="-4"/>
                <w:sz w:val="24"/>
              </w:rPr>
              <w:t> </w:t>
            </w:r>
            <w:r>
              <w:rPr>
                <w:sz w:val="24"/>
              </w:rPr>
              <w:t>skolas</w:t>
            </w:r>
            <w:r>
              <w:rPr>
                <w:spacing w:val="-3"/>
                <w:sz w:val="24"/>
              </w:rPr>
              <w:t> </w:t>
            </w:r>
            <w:r>
              <w:rPr>
                <w:spacing w:val="-2"/>
                <w:sz w:val="24"/>
              </w:rPr>
              <w:t>direktore</w:t>
            </w:r>
          </w:p>
        </w:tc>
        <w:tc>
          <w:tcPr>
            <w:tcW w:w="1844" w:type="dxa"/>
          </w:tcPr>
          <w:p>
            <w:pPr>
              <w:pStyle w:val="TableParagraph"/>
              <w:rPr>
                <w:i/>
                <w:sz w:val="24"/>
              </w:rPr>
            </w:pPr>
          </w:p>
          <w:p>
            <w:pPr>
              <w:pStyle w:val="TableParagraph"/>
              <w:spacing w:before="142"/>
              <w:rPr>
                <w:i/>
                <w:sz w:val="24"/>
              </w:rPr>
            </w:pPr>
          </w:p>
          <w:p>
            <w:pPr>
              <w:pStyle w:val="TableParagraph"/>
              <w:spacing w:line="256" w:lineRule="exact" w:before="1"/>
              <w:ind w:left="146"/>
              <w:rPr>
                <w:sz w:val="24"/>
              </w:rPr>
            </w:pPr>
            <w:r>
              <w:rPr>
                <w:spacing w:val="-2"/>
                <w:sz w:val="24"/>
              </w:rPr>
              <w:t>(paraksts)</w:t>
            </w:r>
          </w:p>
        </w:tc>
        <w:tc>
          <w:tcPr>
            <w:tcW w:w="2348" w:type="dxa"/>
          </w:tcPr>
          <w:p>
            <w:pPr>
              <w:pStyle w:val="TableParagraph"/>
              <w:rPr>
                <w:i/>
                <w:sz w:val="24"/>
              </w:rPr>
            </w:pPr>
          </w:p>
          <w:p>
            <w:pPr>
              <w:pStyle w:val="TableParagraph"/>
              <w:spacing w:before="142"/>
              <w:rPr>
                <w:i/>
                <w:sz w:val="24"/>
              </w:rPr>
            </w:pPr>
          </w:p>
          <w:p>
            <w:pPr>
              <w:pStyle w:val="TableParagraph"/>
              <w:spacing w:line="256" w:lineRule="exact" w:before="1"/>
              <w:ind w:right="48"/>
              <w:jc w:val="right"/>
              <w:rPr>
                <w:sz w:val="24"/>
              </w:rPr>
            </w:pPr>
            <w:r>
              <w:rPr>
                <w:sz w:val="24"/>
              </w:rPr>
              <w:t>(vārds,</w:t>
            </w:r>
            <w:r>
              <w:rPr>
                <w:spacing w:val="-2"/>
                <w:sz w:val="24"/>
              </w:rPr>
              <w:t> uzvārds)</w:t>
            </w:r>
          </w:p>
        </w:tc>
      </w:tr>
    </w:tbl>
    <w:sectPr>
      <w:pgSz w:w="11910" w:h="16840"/>
      <w:pgMar w:header="0" w:footer="1000" w:top="1340" w:bottom="1200" w:left="44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32448">
              <wp:simplePos x="0" y="0"/>
              <wp:positionH relativeFrom="page">
                <wp:posOffset>3941953</wp:posOffset>
              </wp:positionH>
              <wp:positionV relativeFrom="page">
                <wp:posOffset>9903690</wp:posOffset>
              </wp:positionV>
              <wp:extent cx="229235" cy="1809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29235" cy="180975"/>
                      </a:xfrm>
                      <a:prstGeom prst="rect">
                        <a:avLst/>
                      </a:prstGeom>
                    </wps:spPr>
                    <wps:txbx>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0.390015pt;margin-top:779.818115pt;width:18.05pt;height:14.25pt;mso-position-horizontal-relative:page;mso-position-vertical-relative:page;z-index:-16684032" type="#_x0000_t202" id="docshape1" filled="false" stroked="false">
              <v:textbox inset="0,0,0,0">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32960">
              <wp:simplePos x="0" y="0"/>
              <wp:positionH relativeFrom="page">
                <wp:posOffset>5238622</wp:posOffset>
              </wp:positionH>
              <wp:positionV relativeFrom="page">
                <wp:posOffset>6773394</wp:posOffset>
              </wp:positionV>
              <wp:extent cx="229235" cy="18097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229235" cy="180975"/>
                      </a:xfrm>
                      <a:prstGeom prst="rect">
                        <a:avLst/>
                      </a:prstGeom>
                    </wps:spPr>
                    <wps:txbx>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11</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412.48999pt;margin-top:533.338135pt;width:18.05pt;height:14.25pt;mso-position-horizontal-relative:page;mso-position-vertical-relative:page;z-index:-16683520" type="#_x0000_t202" id="docshape17" filled="false" stroked="false">
              <v:textbox inset="0,0,0,0">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11</w:t>
                    </w:r>
                    <w:r>
                      <w:rPr>
                        <w:spacing w:val="-5"/>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33472">
              <wp:simplePos x="0" y="0"/>
              <wp:positionH relativeFrom="page">
                <wp:posOffset>3671951</wp:posOffset>
              </wp:positionH>
              <wp:positionV relativeFrom="page">
                <wp:posOffset>9917379</wp:posOffset>
              </wp:positionV>
              <wp:extent cx="232410" cy="16573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13</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89.130005pt;margin-top:780.895996pt;width:18.3pt;height:13.05pt;mso-position-horizontal-relative:page;mso-position-vertical-relative:page;z-index:-16683008" type="#_x0000_t202" id="docshape20"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13</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2212" w:hanging="293"/>
        <w:jc w:val="left"/>
      </w:pPr>
      <w:rPr>
        <w:rFonts w:hint="default" w:ascii="Times New Roman" w:hAnsi="Times New Roman" w:eastAsia="Times New Roman" w:cs="Times New Roman"/>
        <w:b w:val="0"/>
        <w:bCs w:val="0"/>
        <w:i w:val="0"/>
        <w:iCs w:val="0"/>
        <w:spacing w:val="0"/>
        <w:w w:val="100"/>
        <w:sz w:val="24"/>
        <w:szCs w:val="24"/>
        <w:lang w:val="lv-LV" w:eastAsia="en-US" w:bidi="ar-SA"/>
      </w:rPr>
    </w:lvl>
    <w:lvl w:ilvl="1">
      <w:start w:val="0"/>
      <w:numFmt w:val="bullet"/>
      <w:lvlText w:val="•"/>
      <w:lvlJc w:val="left"/>
      <w:pPr>
        <w:ind w:left="3100" w:hanging="293"/>
      </w:pPr>
      <w:rPr>
        <w:rFonts w:hint="default"/>
        <w:lang w:val="lv-LV" w:eastAsia="en-US" w:bidi="ar-SA"/>
      </w:rPr>
    </w:lvl>
    <w:lvl w:ilvl="2">
      <w:start w:val="0"/>
      <w:numFmt w:val="bullet"/>
      <w:lvlText w:val="•"/>
      <w:lvlJc w:val="left"/>
      <w:pPr>
        <w:ind w:left="3981" w:hanging="293"/>
      </w:pPr>
      <w:rPr>
        <w:rFonts w:hint="default"/>
        <w:lang w:val="lv-LV" w:eastAsia="en-US" w:bidi="ar-SA"/>
      </w:rPr>
    </w:lvl>
    <w:lvl w:ilvl="3">
      <w:start w:val="0"/>
      <w:numFmt w:val="bullet"/>
      <w:lvlText w:val="•"/>
      <w:lvlJc w:val="left"/>
      <w:pPr>
        <w:ind w:left="4861" w:hanging="293"/>
      </w:pPr>
      <w:rPr>
        <w:rFonts w:hint="default"/>
        <w:lang w:val="lv-LV" w:eastAsia="en-US" w:bidi="ar-SA"/>
      </w:rPr>
    </w:lvl>
    <w:lvl w:ilvl="4">
      <w:start w:val="0"/>
      <w:numFmt w:val="bullet"/>
      <w:lvlText w:val="•"/>
      <w:lvlJc w:val="left"/>
      <w:pPr>
        <w:ind w:left="5742" w:hanging="293"/>
      </w:pPr>
      <w:rPr>
        <w:rFonts w:hint="default"/>
        <w:lang w:val="lv-LV" w:eastAsia="en-US" w:bidi="ar-SA"/>
      </w:rPr>
    </w:lvl>
    <w:lvl w:ilvl="5">
      <w:start w:val="0"/>
      <w:numFmt w:val="bullet"/>
      <w:lvlText w:val="•"/>
      <w:lvlJc w:val="left"/>
      <w:pPr>
        <w:ind w:left="6623" w:hanging="293"/>
      </w:pPr>
      <w:rPr>
        <w:rFonts w:hint="default"/>
        <w:lang w:val="lv-LV" w:eastAsia="en-US" w:bidi="ar-SA"/>
      </w:rPr>
    </w:lvl>
    <w:lvl w:ilvl="6">
      <w:start w:val="0"/>
      <w:numFmt w:val="bullet"/>
      <w:lvlText w:val="•"/>
      <w:lvlJc w:val="left"/>
      <w:pPr>
        <w:ind w:left="7503" w:hanging="293"/>
      </w:pPr>
      <w:rPr>
        <w:rFonts w:hint="default"/>
        <w:lang w:val="lv-LV" w:eastAsia="en-US" w:bidi="ar-SA"/>
      </w:rPr>
    </w:lvl>
    <w:lvl w:ilvl="7">
      <w:start w:val="0"/>
      <w:numFmt w:val="bullet"/>
      <w:lvlText w:val="•"/>
      <w:lvlJc w:val="left"/>
      <w:pPr>
        <w:ind w:left="8384" w:hanging="293"/>
      </w:pPr>
      <w:rPr>
        <w:rFonts w:hint="default"/>
        <w:lang w:val="lv-LV" w:eastAsia="en-US" w:bidi="ar-SA"/>
      </w:rPr>
    </w:lvl>
    <w:lvl w:ilvl="8">
      <w:start w:val="0"/>
      <w:numFmt w:val="bullet"/>
      <w:lvlText w:val="•"/>
      <w:lvlJc w:val="left"/>
      <w:pPr>
        <w:ind w:left="9265" w:hanging="293"/>
      </w:pPr>
      <w:rPr>
        <w:rFonts w:hint="default"/>
        <w:lang w:val="lv-LV" w:eastAsia="en-US" w:bidi="ar-SA"/>
      </w:rPr>
    </w:lvl>
  </w:abstractNum>
  <w:abstractNum w:abstractNumId="5">
    <w:multiLevelType w:val="hybridMultilevel"/>
    <w:lvl w:ilvl="0">
      <w:start w:val="1"/>
      <w:numFmt w:val="decimal"/>
      <w:lvlText w:val="%1."/>
      <w:lvlJc w:val="left"/>
      <w:pPr>
        <w:ind w:left="348" w:hanging="240"/>
        <w:jc w:val="left"/>
      </w:pPr>
      <w:rPr>
        <w:rFonts w:hint="default" w:ascii="Times New Roman" w:hAnsi="Times New Roman" w:eastAsia="Times New Roman" w:cs="Times New Roman"/>
        <w:b w:val="0"/>
        <w:bCs w:val="0"/>
        <w:i w:val="0"/>
        <w:iCs w:val="0"/>
        <w:spacing w:val="0"/>
        <w:w w:val="88"/>
        <w:sz w:val="24"/>
        <w:szCs w:val="24"/>
        <w:lang w:val="lv-LV" w:eastAsia="en-US" w:bidi="ar-SA"/>
      </w:rPr>
    </w:lvl>
    <w:lvl w:ilvl="1">
      <w:start w:val="0"/>
      <w:numFmt w:val="bullet"/>
      <w:lvlText w:val="•"/>
      <w:lvlJc w:val="left"/>
      <w:pPr>
        <w:ind w:left="1268" w:hanging="240"/>
      </w:pPr>
      <w:rPr>
        <w:rFonts w:hint="default"/>
        <w:lang w:val="lv-LV" w:eastAsia="en-US" w:bidi="ar-SA"/>
      </w:rPr>
    </w:lvl>
    <w:lvl w:ilvl="2">
      <w:start w:val="0"/>
      <w:numFmt w:val="bullet"/>
      <w:lvlText w:val="•"/>
      <w:lvlJc w:val="left"/>
      <w:pPr>
        <w:ind w:left="2196" w:hanging="240"/>
      </w:pPr>
      <w:rPr>
        <w:rFonts w:hint="default"/>
        <w:lang w:val="lv-LV" w:eastAsia="en-US" w:bidi="ar-SA"/>
      </w:rPr>
    </w:lvl>
    <w:lvl w:ilvl="3">
      <w:start w:val="0"/>
      <w:numFmt w:val="bullet"/>
      <w:lvlText w:val="•"/>
      <w:lvlJc w:val="left"/>
      <w:pPr>
        <w:ind w:left="3124" w:hanging="240"/>
      </w:pPr>
      <w:rPr>
        <w:rFonts w:hint="default"/>
        <w:lang w:val="lv-LV" w:eastAsia="en-US" w:bidi="ar-SA"/>
      </w:rPr>
    </w:lvl>
    <w:lvl w:ilvl="4">
      <w:start w:val="0"/>
      <w:numFmt w:val="bullet"/>
      <w:lvlText w:val="•"/>
      <w:lvlJc w:val="left"/>
      <w:pPr>
        <w:ind w:left="4053" w:hanging="240"/>
      </w:pPr>
      <w:rPr>
        <w:rFonts w:hint="default"/>
        <w:lang w:val="lv-LV" w:eastAsia="en-US" w:bidi="ar-SA"/>
      </w:rPr>
    </w:lvl>
    <w:lvl w:ilvl="5">
      <w:start w:val="0"/>
      <w:numFmt w:val="bullet"/>
      <w:lvlText w:val="•"/>
      <w:lvlJc w:val="left"/>
      <w:pPr>
        <w:ind w:left="4981" w:hanging="240"/>
      </w:pPr>
      <w:rPr>
        <w:rFonts w:hint="default"/>
        <w:lang w:val="lv-LV" w:eastAsia="en-US" w:bidi="ar-SA"/>
      </w:rPr>
    </w:lvl>
    <w:lvl w:ilvl="6">
      <w:start w:val="0"/>
      <w:numFmt w:val="bullet"/>
      <w:lvlText w:val="•"/>
      <w:lvlJc w:val="left"/>
      <w:pPr>
        <w:ind w:left="5909" w:hanging="240"/>
      </w:pPr>
      <w:rPr>
        <w:rFonts w:hint="default"/>
        <w:lang w:val="lv-LV" w:eastAsia="en-US" w:bidi="ar-SA"/>
      </w:rPr>
    </w:lvl>
    <w:lvl w:ilvl="7">
      <w:start w:val="0"/>
      <w:numFmt w:val="bullet"/>
      <w:lvlText w:val="•"/>
      <w:lvlJc w:val="left"/>
      <w:pPr>
        <w:ind w:left="6838" w:hanging="240"/>
      </w:pPr>
      <w:rPr>
        <w:rFonts w:hint="default"/>
        <w:lang w:val="lv-LV" w:eastAsia="en-US" w:bidi="ar-SA"/>
      </w:rPr>
    </w:lvl>
    <w:lvl w:ilvl="8">
      <w:start w:val="0"/>
      <w:numFmt w:val="bullet"/>
      <w:lvlText w:val="•"/>
      <w:lvlJc w:val="left"/>
      <w:pPr>
        <w:ind w:left="7766" w:hanging="240"/>
      </w:pPr>
      <w:rPr>
        <w:rFonts w:hint="default"/>
        <w:lang w:val="lv-LV" w:eastAsia="en-US" w:bidi="ar-SA"/>
      </w:rPr>
    </w:lvl>
  </w:abstractNum>
  <w:abstractNum w:abstractNumId="4">
    <w:multiLevelType w:val="hybridMultilevel"/>
    <w:lvl w:ilvl="0">
      <w:start w:val="1"/>
      <w:numFmt w:val="decimal"/>
      <w:lvlText w:val="%1."/>
      <w:lvlJc w:val="left"/>
      <w:pPr>
        <w:ind w:left="838" w:hanging="361"/>
        <w:jc w:val="right"/>
      </w:pPr>
      <w:rPr>
        <w:rFonts w:hint="default"/>
        <w:spacing w:val="0"/>
        <w:w w:val="88"/>
        <w:lang w:val="lv-LV" w:eastAsia="en-US" w:bidi="ar-SA"/>
      </w:rPr>
    </w:lvl>
    <w:lvl w:ilvl="1">
      <w:start w:val="0"/>
      <w:numFmt w:val="bullet"/>
      <w:lvlText w:val="•"/>
      <w:lvlJc w:val="left"/>
      <w:pPr>
        <w:ind w:left="2237" w:hanging="361"/>
      </w:pPr>
      <w:rPr>
        <w:rFonts w:hint="default"/>
        <w:lang w:val="lv-LV" w:eastAsia="en-US" w:bidi="ar-SA"/>
      </w:rPr>
    </w:lvl>
    <w:lvl w:ilvl="2">
      <w:start w:val="0"/>
      <w:numFmt w:val="bullet"/>
      <w:lvlText w:val="•"/>
      <w:lvlJc w:val="left"/>
      <w:pPr>
        <w:ind w:left="3635" w:hanging="361"/>
      </w:pPr>
      <w:rPr>
        <w:rFonts w:hint="default"/>
        <w:lang w:val="lv-LV" w:eastAsia="en-US" w:bidi="ar-SA"/>
      </w:rPr>
    </w:lvl>
    <w:lvl w:ilvl="3">
      <w:start w:val="0"/>
      <w:numFmt w:val="bullet"/>
      <w:lvlText w:val="•"/>
      <w:lvlJc w:val="left"/>
      <w:pPr>
        <w:ind w:left="5033" w:hanging="361"/>
      </w:pPr>
      <w:rPr>
        <w:rFonts w:hint="default"/>
        <w:lang w:val="lv-LV" w:eastAsia="en-US" w:bidi="ar-SA"/>
      </w:rPr>
    </w:lvl>
    <w:lvl w:ilvl="4">
      <w:start w:val="0"/>
      <w:numFmt w:val="bullet"/>
      <w:lvlText w:val="•"/>
      <w:lvlJc w:val="left"/>
      <w:pPr>
        <w:ind w:left="6431" w:hanging="361"/>
      </w:pPr>
      <w:rPr>
        <w:rFonts w:hint="default"/>
        <w:lang w:val="lv-LV" w:eastAsia="en-US" w:bidi="ar-SA"/>
      </w:rPr>
    </w:lvl>
    <w:lvl w:ilvl="5">
      <w:start w:val="0"/>
      <w:numFmt w:val="bullet"/>
      <w:lvlText w:val="•"/>
      <w:lvlJc w:val="left"/>
      <w:pPr>
        <w:ind w:left="7829" w:hanging="361"/>
      </w:pPr>
      <w:rPr>
        <w:rFonts w:hint="default"/>
        <w:lang w:val="lv-LV" w:eastAsia="en-US" w:bidi="ar-SA"/>
      </w:rPr>
    </w:lvl>
    <w:lvl w:ilvl="6">
      <w:start w:val="0"/>
      <w:numFmt w:val="bullet"/>
      <w:lvlText w:val="•"/>
      <w:lvlJc w:val="left"/>
      <w:pPr>
        <w:ind w:left="9227" w:hanging="361"/>
      </w:pPr>
      <w:rPr>
        <w:rFonts w:hint="default"/>
        <w:lang w:val="lv-LV" w:eastAsia="en-US" w:bidi="ar-SA"/>
      </w:rPr>
    </w:lvl>
    <w:lvl w:ilvl="7">
      <w:start w:val="0"/>
      <w:numFmt w:val="bullet"/>
      <w:lvlText w:val="•"/>
      <w:lvlJc w:val="left"/>
      <w:pPr>
        <w:ind w:left="10624" w:hanging="361"/>
      </w:pPr>
      <w:rPr>
        <w:rFonts w:hint="default"/>
        <w:lang w:val="lv-LV" w:eastAsia="en-US" w:bidi="ar-SA"/>
      </w:rPr>
    </w:lvl>
    <w:lvl w:ilvl="8">
      <w:start w:val="0"/>
      <w:numFmt w:val="bullet"/>
      <w:lvlText w:val="•"/>
      <w:lvlJc w:val="left"/>
      <w:pPr>
        <w:ind w:left="12022" w:hanging="361"/>
      </w:pPr>
      <w:rPr>
        <w:rFonts w:hint="default"/>
        <w:lang w:val="lv-LV" w:eastAsia="en-US" w:bidi="ar-SA"/>
      </w:rPr>
    </w:lvl>
  </w:abstractNum>
  <w:abstractNum w:abstractNumId="3">
    <w:multiLevelType w:val="hybridMultilevel"/>
    <w:lvl w:ilvl="0">
      <w:start w:val="0"/>
      <w:numFmt w:val="bullet"/>
      <w:lvlText w:val=""/>
      <w:lvlJc w:val="left"/>
      <w:pPr>
        <w:ind w:left="456" w:hanging="360"/>
      </w:pPr>
      <w:rPr>
        <w:rFonts w:hint="default" w:ascii="Symbol" w:hAnsi="Symbol" w:eastAsia="Symbol" w:cs="Symbol"/>
        <w:b w:val="0"/>
        <w:bCs w:val="0"/>
        <w:i w:val="0"/>
        <w:iCs w:val="0"/>
        <w:spacing w:val="0"/>
        <w:w w:val="100"/>
        <w:sz w:val="24"/>
        <w:szCs w:val="24"/>
        <w:lang w:val="lv-LV" w:eastAsia="en-US" w:bidi="ar-SA"/>
      </w:rPr>
    </w:lvl>
    <w:lvl w:ilvl="1">
      <w:start w:val="0"/>
      <w:numFmt w:val="bullet"/>
      <w:lvlText w:val="•"/>
      <w:lvlJc w:val="left"/>
      <w:pPr>
        <w:ind w:left="1409" w:hanging="360"/>
      </w:pPr>
      <w:rPr>
        <w:rFonts w:hint="default"/>
        <w:lang w:val="lv-LV" w:eastAsia="en-US" w:bidi="ar-SA"/>
      </w:rPr>
    </w:lvl>
    <w:lvl w:ilvl="2">
      <w:start w:val="0"/>
      <w:numFmt w:val="bullet"/>
      <w:lvlText w:val="•"/>
      <w:lvlJc w:val="left"/>
      <w:pPr>
        <w:ind w:left="2359" w:hanging="360"/>
      </w:pPr>
      <w:rPr>
        <w:rFonts w:hint="default"/>
        <w:lang w:val="lv-LV" w:eastAsia="en-US" w:bidi="ar-SA"/>
      </w:rPr>
    </w:lvl>
    <w:lvl w:ilvl="3">
      <w:start w:val="0"/>
      <w:numFmt w:val="bullet"/>
      <w:lvlText w:val="•"/>
      <w:lvlJc w:val="left"/>
      <w:pPr>
        <w:ind w:left="3308" w:hanging="360"/>
      </w:pPr>
      <w:rPr>
        <w:rFonts w:hint="default"/>
        <w:lang w:val="lv-LV" w:eastAsia="en-US" w:bidi="ar-SA"/>
      </w:rPr>
    </w:lvl>
    <w:lvl w:ilvl="4">
      <w:start w:val="0"/>
      <w:numFmt w:val="bullet"/>
      <w:lvlText w:val="•"/>
      <w:lvlJc w:val="left"/>
      <w:pPr>
        <w:ind w:left="4258" w:hanging="360"/>
      </w:pPr>
      <w:rPr>
        <w:rFonts w:hint="default"/>
        <w:lang w:val="lv-LV" w:eastAsia="en-US" w:bidi="ar-SA"/>
      </w:rPr>
    </w:lvl>
    <w:lvl w:ilvl="5">
      <w:start w:val="0"/>
      <w:numFmt w:val="bullet"/>
      <w:lvlText w:val="•"/>
      <w:lvlJc w:val="left"/>
      <w:pPr>
        <w:ind w:left="5207" w:hanging="360"/>
      </w:pPr>
      <w:rPr>
        <w:rFonts w:hint="default"/>
        <w:lang w:val="lv-LV" w:eastAsia="en-US" w:bidi="ar-SA"/>
      </w:rPr>
    </w:lvl>
    <w:lvl w:ilvl="6">
      <w:start w:val="0"/>
      <w:numFmt w:val="bullet"/>
      <w:lvlText w:val="•"/>
      <w:lvlJc w:val="left"/>
      <w:pPr>
        <w:ind w:left="6157" w:hanging="360"/>
      </w:pPr>
      <w:rPr>
        <w:rFonts w:hint="default"/>
        <w:lang w:val="lv-LV" w:eastAsia="en-US" w:bidi="ar-SA"/>
      </w:rPr>
    </w:lvl>
    <w:lvl w:ilvl="7">
      <w:start w:val="0"/>
      <w:numFmt w:val="bullet"/>
      <w:lvlText w:val="•"/>
      <w:lvlJc w:val="left"/>
      <w:pPr>
        <w:ind w:left="7106" w:hanging="360"/>
      </w:pPr>
      <w:rPr>
        <w:rFonts w:hint="default"/>
        <w:lang w:val="lv-LV" w:eastAsia="en-US" w:bidi="ar-SA"/>
      </w:rPr>
    </w:lvl>
    <w:lvl w:ilvl="8">
      <w:start w:val="0"/>
      <w:numFmt w:val="bullet"/>
      <w:lvlText w:val="•"/>
      <w:lvlJc w:val="left"/>
      <w:pPr>
        <w:ind w:left="8056" w:hanging="360"/>
      </w:pPr>
      <w:rPr>
        <w:rFonts w:hint="default"/>
        <w:lang w:val="lv-LV" w:eastAsia="en-US" w:bidi="ar-SA"/>
      </w:rPr>
    </w:lvl>
  </w:abstractNum>
  <w:abstractNum w:abstractNumId="2">
    <w:multiLevelType w:val="hybridMultilevel"/>
    <w:lvl w:ilvl="0">
      <w:start w:val="1"/>
      <w:numFmt w:val="decimal"/>
      <w:lvlText w:val="%1."/>
      <w:lvlJc w:val="left"/>
      <w:pPr>
        <w:ind w:left="4697" w:hanging="240"/>
        <w:jc w:val="right"/>
      </w:pPr>
      <w:rPr>
        <w:rFonts w:hint="default" w:ascii="Times New Roman" w:hAnsi="Times New Roman" w:eastAsia="Times New Roman" w:cs="Times New Roman"/>
        <w:b w:val="0"/>
        <w:bCs w:val="0"/>
        <w:i w:val="0"/>
        <w:iCs w:val="0"/>
        <w:spacing w:val="0"/>
        <w:w w:val="100"/>
        <w:sz w:val="24"/>
        <w:szCs w:val="24"/>
        <w:lang w:val="lv-LV" w:eastAsia="en-US" w:bidi="ar-SA"/>
      </w:rPr>
    </w:lvl>
    <w:lvl w:ilvl="1">
      <w:start w:val="0"/>
      <w:numFmt w:val="bullet"/>
      <w:lvlText w:val="•"/>
      <w:lvlJc w:val="left"/>
      <w:pPr>
        <w:ind w:left="5254" w:hanging="240"/>
      </w:pPr>
      <w:rPr>
        <w:rFonts w:hint="default"/>
        <w:lang w:val="lv-LV" w:eastAsia="en-US" w:bidi="ar-SA"/>
      </w:rPr>
    </w:lvl>
    <w:lvl w:ilvl="2">
      <w:start w:val="0"/>
      <w:numFmt w:val="bullet"/>
      <w:lvlText w:val="•"/>
      <w:lvlJc w:val="left"/>
      <w:pPr>
        <w:ind w:left="5809" w:hanging="240"/>
      </w:pPr>
      <w:rPr>
        <w:rFonts w:hint="default"/>
        <w:lang w:val="lv-LV" w:eastAsia="en-US" w:bidi="ar-SA"/>
      </w:rPr>
    </w:lvl>
    <w:lvl w:ilvl="3">
      <w:start w:val="0"/>
      <w:numFmt w:val="bullet"/>
      <w:lvlText w:val="•"/>
      <w:lvlJc w:val="left"/>
      <w:pPr>
        <w:ind w:left="6363" w:hanging="240"/>
      </w:pPr>
      <w:rPr>
        <w:rFonts w:hint="default"/>
        <w:lang w:val="lv-LV" w:eastAsia="en-US" w:bidi="ar-SA"/>
      </w:rPr>
    </w:lvl>
    <w:lvl w:ilvl="4">
      <w:start w:val="0"/>
      <w:numFmt w:val="bullet"/>
      <w:lvlText w:val="•"/>
      <w:lvlJc w:val="left"/>
      <w:pPr>
        <w:ind w:left="6918" w:hanging="240"/>
      </w:pPr>
      <w:rPr>
        <w:rFonts w:hint="default"/>
        <w:lang w:val="lv-LV" w:eastAsia="en-US" w:bidi="ar-SA"/>
      </w:rPr>
    </w:lvl>
    <w:lvl w:ilvl="5">
      <w:start w:val="0"/>
      <w:numFmt w:val="bullet"/>
      <w:lvlText w:val="•"/>
      <w:lvlJc w:val="left"/>
      <w:pPr>
        <w:ind w:left="7473" w:hanging="240"/>
      </w:pPr>
      <w:rPr>
        <w:rFonts w:hint="default"/>
        <w:lang w:val="lv-LV" w:eastAsia="en-US" w:bidi="ar-SA"/>
      </w:rPr>
    </w:lvl>
    <w:lvl w:ilvl="6">
      <w:start w:val="0"/>
      <w:numFmt w:val="bullet"/>
      <w:lvlText w:val="•"/>
      <w:lvlJc w:val="left"/>
      <w:pPr>
        <w:ind w:left="8027" w:hanging="240"/>
      </w:pPr>
      <w:rPr>
        <w:rFonts w:hint="default"/>
        <w:lang w:val="lv-LV" w:eastAsia="en-US" w:bidi="ar-SA"/>
      </w:rPr>
    </w:lvl>
    <w:lvl w:ilvl="7">
      <w:start w:val="0"/>
      <w:numFmt w:val="bullet"/>
      <w:lvlText w:val="•"/>
      <w:lvlJc w:val="left"/>
      <w:pPr>
        <w:ind w:left="8582" w:hanging="240"/>
      </w:pPr>
      <w:rPr>
        <w:rFonts w:hint="default"/>
        <w:lang w:val="lv-LV" w:eastAsia="en-US" w:bidi="ar-SA"/>
      </w:rPr>
    </w:lvl>
    <w:lvl w:ilvl="8">
      <w:start w:val="0"/>
      <w:numFmt w:val="bullet"/>
      <w:lvlText w:val="•"/>
      <w:lvlJc w:val="left"/>
      <w:pPr>
        <w:ind w:left="9137" w:hanging="240"/>
      </w:pPr>
      <w:rPr>
        <w:rFonts w:hint="default"/>
        <w:lang w:val="lv-LV" w:eastAsia="en-US" w:bidi="ar-SA"/>
      </w:rPr>
    </w:lvl>
  </w:abstractNum>
  <w:abstractNum w:abstractNumId="1">
    <w:multiLevelType w:val="hybridMultilevel"/>
    <w:lvl w:ilvl="0">
      <w:start w:val="1"/>
      <w:numFmt w:val="decimal"/>
      <w:lvlText w:val="%1."/>
      <w:lvlJc w:val="left"/>
      <w:pPr>
        <w:ind w:left="842" w:hanging="360"/>
        <w:jc w:val="right"/>
      </w:pPr>
      <w:rPr>
        <w:rFonts w:hint="default" w:ascii="Times New Roman" w:hAnsi="Times New Roman" w:eastAsia="Times New Roman" w:cs="Times New Roman"/>
        <w:b w:val="0"/>
        <w:bCs w:val="0"/>
        <w:i w:val="0"/>
        <w:iCs w:val="0"/>
        <w:spacing w:val="0"/>
        <w:w w:val="100"/>
        <w:sz w:val="24"/>
        <w:szCs w:val="24"/>
        <w:lang w:val="lv-LV" w:eastAsia="en-US" w:bidi="ar-SA"/>
      </w:rPr>
    </w:lvl>
    <w:lvl w:ilvl="1">
      <w:start w:val="1"/>
      <w:numFmt w:val="decimal"/>
      <w:lvlText w:val="%1.%2."/>
      <w:lvlJc w:val="left"/>
      <w:pPr>
        <w:ind w:left="1758" w:hanging="425"/>
        <w:jc w:val="left"/>
      </w:pPr>
      <w:rPr>
        <w:rFonts w:hint="default" w:ascii="Times New Roman" w:hAnsi="Times New Roman" w:eastAsia="Times New Roman" w:cs="Times New Roman"/>
        <w:b w:val="0"/>
        <w:bCs w:val="0"/>
        <w:i w:val="0"/>
        <w:iCs w:val="0"/>
        <w:spacing w:val="0"/>
        <w:w w:val="100"/>
        <w:sz w:val="24"/>
        <w:szCs w:val="24"/>
        <w:lang w:val="lv-LV" w:eastAsia="en-US" w:bidi="ar-SA"/>
      </w:rPr>
    </w:lvl>
    <w:lvl w:ilvl="2">
      <w:start w:val="1"/>
      <w:numFmt w:val="decimal"/>
      <w:lvlText w:val="%1.%2.%3."/>
      <w:lvlJc w:val="left"/>
      <w:pPr>
        <w:ind w:left="2282" w:hanging="720"/>
        <w:jc w:val="left"/>
      </w:pPr>
      <w:rPr>
        <w:rFonts w:hint="default" w:ascii="Times New Roman" w:hAnsi="Times New Roman" w:eastAsia="Times New Roman" w:cs="Times New Roman"/>
        <w:b w:val="0"/>
        <w:bCs w:val="0"/>
        <w:i w:val="0"/>
        <w:iCs w:val="0"/>
        <w:spacing w:val="0"/>
        <w:w w:val="100"/>
        <w:sz w:val="24"/>
        <w:szCs w:val="24"/>
        <w:lang w:val="lv-LV" w:eastAsia="en-US" w:bidi="ar-SA"/>
      </w:rPr>
    </w:lvl>
    <w:lvl w:ilvl="3">
      <w:start w:val="0"/>
      <w:numFmt w:val="bullet"/>
      <w:lvlText w:val="•"/>
      <w:lvlJc w:val="left"/>
      <w:pPr>
        <w:ind w:left="1740" w:hanging="720"/>
      </w:pPr>
      <w:rPr>
        <w:rFonts w:hint="default"/>
        <w:lang w:val="lv-LV" w:eastAsia="en-US" w:bidi="ar-SA"/>
      </w:rPr>
    </w:lvl>
    <w:lvl w:ilvl="4">
      <w:start w:val="0"/>
      <w:numFmt w:val="bullet"/>
      <w:lvlText w:val="•"/>
      <w:lvlJc w:val="left"/>
      <w:pPr>
        <w:ind w:left="1760" w:hanging="720"/>
      </w:pPr>
      <w:rPr>
        <w:rFonts w:hint="default"/>
        <w:lang w:val="lv-LV" w:eastAsia="en-US" w:bidi="ar-SA"/>
      </w:rPr>
    </w:lvl>
    <w:lvl w:ilvl="5">
      <w:start w:val="0"/>
      <w:numFmt w:val="bullet"/>
      <w:lvlText w:val="•"/>
      <w:lvlJc w:val="left"/>
      <w:pPr>
        <w:ind w:left="2280" w:hanging="720"/>
      </w:pPr>
      <w:rPr>
        <w:rFonts w:hint="default"/>
        <w:lang w:val="lv-LV" w:eastAsia="en-US" w:bidi="ar-SA"/>
      </w:rPr>
    </w:lvl>
    <w:lvl w:ilvl="6">
      <w:start w:val="0"/>
      <w:numFmt w:val="bullet"/>
      <w:lvlText w:val="•"/>
      <w:lvlJc w:val="left"/>
      <w:pPr>
        <w:ind w:left="3873" w:hanging="720"/>
      </w:pPr>
      <w:rPr>
        <w:rFonts w:hint="default"/>
        <w:lang w:val="lv-LV" w:eastAsia="en-US" w:bidi="ar-SA"/>
      </w:rPr>
    </w:lvl>
    <w:lvl w:ilvl="7">
      <w:start w:val="0"/>
      <w:numFmt w:val="bullet"/>
      <w:lvlText w:val="•"/>
      <w:lvlJc w:val="left"/>
      <w:pPr>
        <w:ind w:left="5466" w:hanging="720"/>
      </w:pPr>
      <w:rPr>
        <w:rFonts w:hint="default"/>
        <w:lang w:val="lv-LV" w:eastAsia="en-US" w:bidi="ar-SA"/>
      </w:rPr>
    </w:lvl>
    <w:lvl w:ilvl="8">
      <w:start w:val="0"/>
      <w:numFmt w:val="bullet"/>
      <w:lvlText w:val="•"/>
      <w:lvlJc w:val="left"/>
      <w:pPr>
        <w:ind w:left="7059" w:hanging="720"/>
      </w:pPr>
      <w:rPr>
        <w:rFonts w:hint="default"/>
        <w:lang w:val="lv-LV" w:eastAsia="en-US" w:bidi="ar-SA"/>
      </w:rPr>
    </w:lvl>
  </w:abstractNum>
  <w:abstractNum w:abstractNumId="0">
    <w:multiLevelType w:val="hybridMultilevel"/>
    <w:lvl w:ilvl="0">
      <w:start w:val="1"/>
      <w:numFmt w:val="upperRoman"/>
      <w:lvlText w:val="%1."/>
      <w:lvlJc w:val="left"/>
      <w:pPr>
        <w:ind w:left="4385" w:hanging="221"/>
        <w:jc w:val="right"/>
      </w:pPr>
      <w:rPr>
        <w:rFonts w:hint="default" w:ascii="Times New Roman" w:hAnsi="Times New Roman" w:eastAsia="Times New Roman" w:cs="Times New Roman"/>
        <w:b/>
        <w:bCs/>
        <w:i w:val="0"/>
        <w:iCs w:val="0"/>
        <w:spacing w:val="0"/>
        <w:w w:val="100"/>
        <w:sz w:val="24"/>
        <w:szCs w:val="24"/>
        <w:lang w:val="lv-LV" w:eastAsia="en-US" w:bidi="ar-SA"/>
      </w:rPr>
    </w:lvl>
    <w:lvl w:ilvl="1">
      <w:start w:val="0"/>
      <w:numFmt w:val="bullet"/>
      <w:lvlText w:val="•"/>
      <w:lvlJc w:val="left"/>
      <w:pPr>
        <w:ind w:left="4966" w:hanging="221"/>
      </w:pPr>
      <w:rPr>
        <w:rFonts w:hint="default"/>
        <w:lang w:val="lv-LV" w:eastAsia="en-US" w:bidi="ar-SA"/>
      </w:rPr>
    </w:lvl>
    <w:lvl w:ilvl="2">
      <w:start w:val="0"/>
      <w:numFmt w:val="bullet"/>
      <w:lvlText w:val="•"/>
      <w:lvlJc w:val="left"/>
      <w:pPr>
        <w:ind w:left="5553" w:hanging="221"/>
      </w:pPr>
      <w:rPr>
        <w:rFonts w:hint="default"/>
        <w:lang w:val="lv-LV" w:eastAsia="en-US" w:bidi="ar-SA"/>
      </w:rPr>
    </w:lvl>
    <w:lvl w:ilvl="3">
      <w:start w:val="0"/>
      <w:numFmt w:val="bullet"/>
      <w:lvlText w:val="•"/>
      <w:lvlJc w:val="left"/>
      <w:pPr>
        <w:ind w:left="6139" w:hanging="221"/>
      </w:pPr>
      <w:rPr>
        <w:rFonts w:hint="default"/>
        <w:lang w:val="lv-LV" w:eastAsia="en-US" w:bidi="ar-SA"/>
      </w:rPr>
    </w:lvl>
    <w:lvl w:ilvl="4">
      <w:start w:val="0"/>
      <w:numFmt w:val="bullet"/>
      <w:lvlText w:val="•"/>
      <w:lvlJc w:val="left"/>
      <w:pPr>
        <w:ind w:left="6726" w:hanging="221"/>
      </w:pPr>
      <w:rPr>
        <w:rFonts w:hint="default"/>
        <w:lang w:val="lv-LV" w:eastAsia="en-US" w:bidi="ar-SA"/>
      </w:rPr>
    </w:lvl>
    <w:lvl w:ilvl="5">
      <w:start w:val="0"/>
      <w:numFmt w:val="bullet"/>
      <w:lvlText w:val="•"/>
      <w:lvlJc w:val="left"/>
      <w:pPr>
        <w:ind w:left="7313" w:hanging="221"/>
      </w:pPr>
      <w:rPr>
        <w:rFonts w:hint="default"/>
        <w:lang w:val="lv-LV" w:eastAsia="en-US" w:bidi="ar-SA"/>
      </w:rPr>
    </w:lvl>
    <w:lvl w:ilvl="6">
      <w:start w:val="0"/>
      <w:numFmt w:val="bullet"/>
      <w:lvlText w:val="•"/>
      <w:lvlJc w:val="left"/>
      <w:pPr>
        <w:ind w:left="7899" w:hanging="221"/>
      </w:pPr>
      <w:rPr>
        <w:rFonts w:hint="default"/>
        <w:lang w:val="lv-LV" w:eastAsia="en-US" w:bidi="ar-SA"/>
      </w:rPr>
    </w:lvl>
    <w:lvl w:ilvl="7">
      <w:start w:val="0"/>
      <w:numFmt w:val="bullet"/>
      <w:lvlText w:val="•"/>
      <w:lvlJc w:val="left"/>
      <w:pPr>
        <w:ind w:left="8486" w:hanging="221"/>
      </w:pPr>
      <w:rPr>
        <w:rFonts w:hint="default"/>
        <w:lang w:val="lv-LV" w:eastAsia="en-US" w:bidi="ar-SA"/>
      </w:rPr>
    </w:lvl>
    <w:lvl w:ilvl="8">
      <w:start w:val="0"/>
      <w:numFmt w:val="bullet"/>
      <w:lvlText w:val="•"/>
      <w:lvlJc w:val="left"/>
      <w:pPr>
        <w:ind w:left="9073" w:hanging="221"/>
      </w:pPr>
      <w:rPr>
        <w:rFonts w:hint="default"/>
        <w:lang w:val="lv-LV"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lv-LV"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lv-LV" w:eastAsia="en-US" w:bidi="ar-SA"/>
    </w:rPr>
  </w:style>
  <w:style w:styleId="Heading1" w:type="paragraph">
    <w:name w:val="Heading 1"/>
    <w:basedOn w:val="Normal"/>
    <w:uiPriority w:val="1"/>
    <w:qFormat/>
    <w:pPr>
      <w:jc w:val="center"/>
      <w:outlineLvl w:val="1"/>
    </w:pPr>
    <w:rPr>
      <w:rFonts w:ascii="Times New Roman" w:hAnsi="Times New Roman" w:eastAsia="Times New Roman" w:cs="Times New Roman"/>
      <w:b/>
      <w:bCs/>
      <w:sz w:val="24"/>
      <w:szCs w:val="24"/>
      <w:lang w:val="lv-LV" w:eastAsia="en-US" w:bidi="ar-SA"/>
    </w:rPr>
  </w:style>
  <w:style w:styleId="Heading2" w:type="paragraph">
    <w:name w:val="Heading 2"/>
    <w:basedOn w:val="Normal"/>
    <w:uiPriority w:val="1"/>
    <w:qFormat/>
    <w:pPr>
      <w:jc w:val="both"/>
      <w:outlineLvl w:val="2"/>
    </w:pPr>
    <w:rPr>
      <w:rFonts w:ascii="Times New Roman" w:hAnsi="Times New Roman" w:eastAsia="Times New Roman" w:cs="Times New Roman"/>
      <w:b/>
      <w:bCs/>
      <w:sz w:val="24"/>
      <w:szCs w:val="24"/>
      <w:lang w:val="lv-LV" w:eastAsia="en-US" w:bidi="ar-SA"/>
    </w:rPr>
  </w:style>
  <w:style w:styleId="Heading3" w:type="paragraph">
    <w:name w:val="Heading 3"/>
    <w:basedOn w:val="Normal"/>
    <w:uiPriority w:val="1"/>
    <w:qFormat/>
    <w:pPr>
      <w:spacing w:line="275" w:lineRule="exact"/>
      <w:ind w:left="103"/>
      <w:outlineLvl w:val="3"/>
    </w:pPr>
    <w:rPr>
      <w:rFonts w:ascii="Times New Roman" w:hAnsi="Times New Roman" w:eastAsia="Times New Roman" w:cs="Times New Roman"/>
      <w:b/>
      <w:bCs/>
      <w:i/>
      <w:iCs/>
      <w:sz w:val="24"/>
      <w:szCs w:val="24"/>
      <w:lang w:val="lv-LV" w:eastAsia="en-US" w:bidi="ar-SA"/>
    </w:rPr>
  </w:style>
  <w:style w:styleId="ListParagraph" w:type="paragraph">
    <w:name w:val="List Paragraph"/>
    <w:basedOn w:val="Normal"/>
    <w:uiPriority w:val="1"/>
    <w:qFormat/>
    <w:pPr>
      <w:ind w:left="841" w:hanging="360"/>
      <w:jc w:val="both"/>
    </w:pPr>
    <w:rPr>
      <w:rFonts w:ascii="Times New Roman" w:hAnsi="Times New Roman" w:eastAsia="Times New Roman" w:cs="Times New Roman"/>
      <w:lang w:val="lv-LV" w:eastAsia="en-US" w:bidi="ar-SA"/>
    </w:rPr>
  </w:style>
  <w:style w:styleId="TableParagraph" w:type="paragraph">
    <w:name w:val="Table Paragraph"/>
    <w:basedOn w:val="Normal"/>
    <w:uiPriority w:val="1"/>
    <w:qFormat/>
    <w:pPr/>
    <w:rPr>
      <w:rFonts w:ascii="Times New Roman" w:hAnsi="Times New Roman" w:eastAsia="Times New Roman" w:cs="Times New Roman"/>
      <w:lang w:val="lv-LV"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likumi.lv/ta/id/348534-eiropas-savienibas-kohezijas-politikas-programmas-2021-2027-gadam-1-1-1-specifiska-atbalsta-merka-petniecibas-un-inovaciju#p30.1" TargetMode="External"/><Relationship Id="rId7" Type="http://schemas.openxmlformats.org/officeDocument/2006/relationships/hyperlink" Target="mailto:doktoranturasgranti@lu.lv" TargetMode="Externa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Skangale</dc:creator>
  <dcterms:created xsi:type="dcterms:W3CDTF">2025-05-06T19:04:49Z</dcterms:created>
  <dcterms:modified xsi:type="dcterms:W3CDTF">2025-05-06T19:04:49Z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2025-05-06T00:00:00Z</vt:filetime>
  </property>
  <property fmtid="{D5CDD505-2E9C-101B-9397-08002B2CF9AE}" pid="3" name="Creator">
    <vt:lpwstr>Microsoft® Word for Microsoft 365</vt:lpwstr>
  </property>
  <property fmtid="{D5CDD505-2E9C-101B-9397-08002B2CF9AE}" pid="4" name="LastSaved">
    <vt:filetime>2025-05-06T00:00:00Z</vt:filetime>
  </property>
  <property fmtid="{D5CDD505-2E9C-101B-9397-08002B2CF9AE}" pid="5" name="Producer">
    <vt:lpwstr>Microsoft® Word for Microsoft 365</vt:lpwstr>
  </property>
</Properties>
</file>